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046AC" w14:textId="77777777" w:rsidR="00A232CB" w:rsidRPr="00023EBE" w:rsidRDefault="001F28CD" w:rsidP="00A232CB">
      <w:pPr>
        <w:pStyle w:val="datumtevilka"/>
      </w:pPr>
      <w:r w:rsidRPr="00023EBE">
        <w:t xml:space="preserve">Številka: </w:t>
      </w:r>
      <w:r w:rsidRPr="00023EBE">
        <w:tab/>
      </w:r>
      <w:bookmarkStart w:id="0" w:name="Klasifikacija"/>
      <w:r w:rsidRPr="00023EBE">
        <w:t>430-365/2025-4</w:t>
      </w:r>
      <w:bookmarkEnd w:id="0"/>
    </w:p>
    <w:p w14:paraId="5D742A1F" w14:textId="77777777" w:rsidR="007D75CF" w:rsidRPr="00023EBE" w:rsidRDefault="001F28CD" w:rsidP="001A1E38">
      <w:pPr>
        <w:pStyle w:val="datumtevilka"/>
      </w:pPr>
      <w:r w:rsidRPr="00023EBE">
        <w:t xml:space="preserve">Datum: </w:t>
      </w:r>
      <w:r w:rsidRPr="00023EBE">
        <w:tab/>
      </w:r>
      <w:bookmarkStart w:id="1" w:name="DatumDokumenta"/>
      <w:r w:rsidRPr="00023EBE">
        <w:t>17. 04. 2025</w:t>
      </w:r>
      <w:bookmarkEnd w:id="1"/>
    </w:p>
    <w:p w14:paraId="4C80C7FE" w14:textId="77777777" w:rsidR="000666B9" w:rsidRPr="00023EBE" w:rsidRDefault="000666B9" w:rsidP="007D75CF">
      <w:pPr>
        <w:rPr>
          <w:lang w:val="sl-SI"/>
        </w:rPr>
      </w:pPr>
    </w:p>
    <w:p w14:paraId="03854839" w14:textId="77777777" w:rsidR="000666B9" w:rsidRPr="00023EBE" w:rsidRDefault="000666B9" w:rsidP="007D75CF">
      <w:pPr>
        <w:rPr>
          <w:lang w:val="sl-SI"/>
        </w:rPr>
      </w:pPr>
    </w:p>
    <w:p w14:paraId="2B306A3B" w14:textId="77777777" w:rsidR="000666B9" w:rsidRPr="00023EBE" w:rsidRDefault="000666B9" w:rsidP="007D75CF">
      <w:pPr>
        <w:rPr>
          <w:lang w:val="sl-SI"/>
        </w:rPr>
      </w:pPr>
    </w:p>
    <w:p w14:paraId="7B6823C2" w14:textId="77777777" w:rsidR="000666B9" w:rsidRPr="00023EBE" w:rsidRDefault="000666B9" w:rsidP="007D75CF">
      <w:pPr>
        <w:rPr>
          <w:lang w:val="sl-SI"/>
        </w:rPr>
      </w:pPr>
    </w:p>
    <w:p w14:paraId="6530D0DF" w14:textId="77777777" w:rsidR="000666B9" w:rsidRPr="00023EBE" w:rsidRDefault="000666B9" w:rsidP="007D75CF">
      <w:pPr>
        <w:rPr>
          <w:lang w:val="sl-SI"/>
        </w:rPr>
      </w:pPr>
    </w:p>
    <w:p w14:paraId="1CC9DD8B" w14:textId="77777777" w:rsidR="007D75CF" w:rsidRPr="00023EBE" w:rsidRDefault="007D75CF" w:rsidP="003E1C74">
      <w:pPr>
        <w:pStyle w:val="podpisi"/>
        <w:rPr>
          <w:lang w:val="sl-SI"/>
        </w:rPr>
      </w:pPr>
    </w:p>
    <w:p w14:paraId="0744F1DE" w14:textId="77777777" w:rsidR="000666B9" w:rsidRPr="00023EBE" w:rsidRDefault="000666B9" w:rsidP="003E1C74">
      <w:pPr>
        <w:pStyle w:val="podpisi"/>
        <w:rPr>
          <w:lang w:val="sl-SI"/>
        </w:rPr>
      </w:pPr>
    </w:p>
    <w:p w14:paraId="7AFF995A" w14:textId="77777777" w:rsidR="000666B9" w:rsidRPr="00023EBE" w:rsidRDefault="000666B9" w:rsidP="003E1C74">
      <w:pPr>
        <w:pStyle w:val="podpisi"/>
        <w:rPr>
          <w:lang w:val="sl-SI"/>
        </w:rPr>
      </w:pPr>
    </w:p>
    <w:p w14:paraId="3AAB0B61" w14:textId="77777777" w:rsidR="000666B9" w:rsidRPr="00023EBE" w:rsidRDefault="000666B9" w:rsidP="003E1C74">
      <w:pPr>
        <w:pStyle w:val="podpisi"/>
        <w:rPr>
          <w:lang w:val="sl-SI"/>
        </w:rPr>
      </w:pPr>
    </w:p>
    <w:p w14:paraId="4EE0617A" w14:textId="77777777" w:rsidR="000666B9" w:rsidRPr="00023EBE" w:rsidRDefault="000666B9" w:rsidP="003E1C74">
      <w:pPr>
        <w:pStyle w:val="podpisi"/>
        <w:rPr>
          <w:lang w:val="sl-SI"/>
        </w:rPr>
      </w:pPr>
    </w:p>
    <w:p w14:paraId="11086BFA" w14:textId="77777777" w:rsidR="000666B9" w:rsidRPr="00023EBE" w:rsidRDefault="000666B9" w:rsidP="003E1C74">
      <w:pPr>
        <w:pStyle w:val="podpisi"/>
        <w:rPr>
          <w:lang w:val="sl-SI"/>
        </w:rPr>
      </w:pPr>
    </w:p>
    <w:p w14:paraId="0B230375" w14:textId="77777777" w:rsidR="000666B9" w:rsidRPr="00023EBE" w:rsidRDefault="000666B9" w:rsidP="003E1C74">
      <w:pPr>
        <w:pStyle w:val="podpisi"/>
        <w:rPr>
          <w:lang w:val="sl-SI"/>
        </w:rPr>
      </w:pPr>
    </w:p>
    <w:p w14:paraId="5948445E" w14:textId="77777777" w:rsidR="000666B9" w:rsidRPr="00023EBE" w:rsidRDefault="001F28CD" w:rsidP="000666B9">
      <w:pPr>
        <w:pStyle w:val="podpisi"/>
        <w:jc w:val="center"/>
        <w:rPr>
          <w:color w:val="009999"/>
          <w:sz w:val="28"/>
          <w:szCs w:val="28"/>
          <w:lang w:val="sl-SI"/>
        </w:rPr>
      </w:pPr>
      <w:r w:rsidRPr="00023EBE">
        <w:rPr>
          <w:color w:val="009999"/>
          <w:sz w:val="28"/>
          <w:szCs w:val="28"/>
          <w:lang w:val="sl-SI"/>
        </w:rPr>
        <w:t xml:space="preserve">RAZPISNA DOKUMENTACIJA ZA ODDAJO JAVNEGA NAROČILA PO </w:t>
      </w:r>
      <w:r w:rsidR="00DB40CD" w:rsidRPr="00023EBE">
        <w:rPr>
          <w:color w:val="009999"/>
          <w:sz w:val="28"/>
          <w:szCs w:val="28"/>
          <w:lang w:val="sl-SI"/>
        </w:rPr>
        <w:t xml:space="preserve">ODPRTEM </w:t>
      </w:r>
      <w:r w:rsidR="00F00F59" w:rsidRPr="00023EBE">
        <w:rPr>
          <w:color w:val="009999"/>
          <w:sz w:val="28"/>
          <w:szCs w:val="28"/>
          <w:lang w:val="sl-SI"/>
        </w:rPr>
        <w:t xml:space="preserve">POSTOPKU </w:t>
      </w:r>
    </w:p>
    <w:p w14:paraId="4473B213" w14:textId="77777777" w:rsidR="00F00F59" w:rsidRPr="00023EBE" w:rsidRDefault="00F00F59" w:rsidP="000666B9">
      <w:pPr>
        <w:pStyle w:val="podpisi"/>
        <w:jc w:val="center"/>
        <w:rPr>
          <w:color w:val="009999"/>
          <w:sz w:val="28"/>
          <w:szCs w:val="28"/>
          <w:lang w:val="sl-SI"/>
        </w:rPr>
      </w:pPr>
    </w:p>
    <w:p w14:paraId="25835A45" w14:textId="77777777" w:rsidR="00F00F59" w:rsidRPr="00023EBE" w:rsidRDefault="00F00F59" w:rsidP="000666B9">
      <w:pPr>
        <w:pStyle w:val="podpisi"/>
        <w:jc w:val="center"/>
        <w:rPr>
          <w:color w:val="009999"/>
          <w:sz w:val="28"/>
          <w:szCs w:val="28"/>
          <w:lang w:val="sl-SI"/>
        </w:rPr>
      </w:pPr>
    </w:p>
    <w:p w14:paraId="3B2ADAF7" w14:textId="77777777" w:rsidR="00F00F59" w:rsidRPr="00023EBE" w:rsidRDefault="00F00F59" w:rsidP="000666B9">
      <w:pPr>
        <w:pStyle w:val="podpisi"/>
        <w:jc w:val="center"/>
        <w:rPr>
          <w:color w:val="009999"/>
          <w:sz w:val="28"/>
          <w:szCs w:val="28"/>
          <w:lang w:val="sl-SI"/>
        </w:rPr>
      </w:pPr>
    </w:p>
    <w:p w14:paraId="761EFDA9" w14:textId="77777777" w:rsidR="00F00F59" w:rsidRPr="00023EBE" w:rsidRDefault="00F00F59" w:rsidP="000666B9">
      <w:pPr>
        <w:pStyle w:val="podpisi"/>
        <w:jc w:val="center"/>
        <w:rPr>
          <w:color w:val="009999"/>
          <w:sz w:val="28"/>
          <w:szCs w:val="28"/>
          <w:lang w:val="sl-SI"/>
        </w:rPr>
      </w:pPr>
    </w:p>
    <w:p w14:paraId="1DF6249F" w14:textId="77777777" w:rsidR="00F00F59" w:rsidRPr="00023EBE" w:rsidRDefault="00F00F59" w:rsidP="000666B9">
      <w:pPr>
        <w:pStyle w:val="podpisi"/>
        <w:jc w:val="center"/>
        <w:rPr>
          <w:color w:val="009999"/>
          <w:sz w:val="28"/>
          <w:szCs w:val="28"/>
          <w:lang w:val="sl-SI"/>
        </w:rPr>
      </w:pPr>
    </w:p>
    <w:p w14:paraId="06E7B4B8" w14:textId="77777777" w:rsidR="00F00F59" w:rsidRPr="00023EBE" w:rsidRDefault="00F00F59" w:rsidP="000666B9">
      <w:pPr>
        <w:pStyle w:val="podpisi"/>
        <w:jc w:val="center"/>
        <w:rPr>
          <w:color w:val="009999"/>
          <w:sz w:val="28"/>
          <w:szCs w:val="28"/>
          <w:lang w:val="sl-SI"/>
        </w:rPr>
      </w:pPr>
    </w:p>
    <w:p w14:paraId="020C98DE" w14:textId="77777777" w:rsidR="00F00F59" w:rsidRPr="00023EBE" w:rsidRDefault="00F00F59" w:rsidP="000666B9">
      <w:pPr>
        <w:pStyle w:val="podpisi"/>
        <w:jc w:val="center"/>
        <w:rPr>
          <w:color w:val="009999"/>
          <w:sz w:val="28"/>
          <w:szCs w:val="28"/>
          <w:lang w:val="sl-SI"/>
        </w:rPr>
      </w:pPr>
    </w:p>
    <w:p w14:paraId="38511B98" w14:textId="77777777" w:rsidR="00F00F59" w:rsidRPr="00023EBE" w:rsidRDefault="00F00F59" w:rsidP="000666B9">
      <w:pPr>
        <w:pStyle w:val="podpisi"/>
        <w:jc w:val="center"/>
        <w:rPr>
          <w:color w:val="009999"/>
          <w:sz w:val="28"/>
          <w:szCs w:val="28"/>
          <w:lang w:val="sl-SI"/>
        </w:rPr>
      </w:pPr>
    </w:p>
    <w:p w14:paraId="1A9C70BD" w14:textId="77777777" w:rsidR="00F00F59" w:rsidRPr="00023EBE" w:rsidRDefault="00F00F59" w:rsidP="000666B9">
      <w:pPr>
        <w:pStyle w:val="podpisi"/>
        <w:jc w:val="center"/>
        <w:rPr>
          <w:szCs w:val="20"/>
          <w:lang w:val="sl-SI"/>
        </w:rPr>
      </w:pPr>
    </w:p>
    <w:p w14:paraId="7E9DB6F5" w14:textId="77777777" w:rsidR="000666B9" w:rsidRPr="00023EBE" w:rsidRDefault="000666B9" w:rsidP="000666B9">
      <w:pPr>
        <w:pStyle w:val="podpisi"/>
        <w:jc w:val="center"/>
        <w:rPr>
          <w:szCs w:val="20"/>
          <w:lang w:val="sl-SI"/>
        </w:rPr>
      </w:pPr>
    </w:p>
    <w:p w14:paraId="0380CCF8" w14:textId="77777777" w:rsidR="000666B9" w:rsidRPr="00023EBE" w:rsidRDefault="000666B9" w:rsidP="000666B9">
      <w:pPr>
        <w:pStyle w:val="podpisi"/>
        <w:jc w:val="center"/>
        <w:rPr>
          <w:szCs w:val="20"/>
          <w:lang w:val="sl-SI"/>
        </w:rPr>
      </w:pPr>
    </w:p>
    <w:p w14:paraId="7F43F239" w14:textId="77777777" w:rsidR="000666B9" w:rsidRPr="00023EBE" w:rsidRDefault="000666B9" w:rsidP="000666B9">
      <w:pPr>
        <w:pStyle w:val="podpisi"/>
        <w:jc w:val="center"/>
        <w:rPr>
          <w:szCs w:val="20"/>
          <w:lang w:val="sl-SI"/>
        </w:rPr>
      </w:pPr>
    </w:p>
    <w:p w14:paraId="6CB07462" w14:textId="77777777" w:rsidR="000666B9" w:rsidRPr="00023EBE" w:rsidRDefault="000666B9" w:rsidP="000666B9">
      <w:pPr>
        <w:pStyle w:val="podpisi"/>
        <w:jc w:val="center"/>
        <w:rPr>
          <w:szCs w:val="20"/>
          <w:lang w:val="sl-SI"/>
        </w:rPr>
      </w:pPr>
    </w:p>
    <w:p w14:paraId="486DC139" w14:textId="77777777" w:rsidR="000666B9" w:rsidRPr="00023EBE" w:rsidRDefault="000666B9" w:rsidP="000666B9">
      <w:pPr>
        <w:pStyle w:val="podpisi"/>
        <w:jc w:val="center"/>
        <w:rPr>
          <w:szCs w:val="20"/>
          <w:lang w:val="sl-SI"/>
        </w:rPr>
      </w:pPr>
    </w:p>
    <w:p w14:paraId="359A77A8" w14:textId="77777777" w:rsidR="000666B9" w:rsidRPr="00023EBE" w:rsidRDefault="000666B9" w:rsidP="000666B9">
      <w:pPr>
        <w:pStyle w:val="podpisi"/>
        <w:jc w:val="center"/>
        <w:rPr>
          <w:szCs w:val="20"/>
          <w:lang w:val="sl-SI"/>
        </w:rPr>
      </w:pPr>
    </w:p>
    <w:p w14:paraId="01ED3A9B" w14:textId="77777777" w:rsidR="000666B9" w:rsidRPr="00023EBE" w:rsidRDefault="000666B9" w:rsidP="000666B9">
      <w:pPr>
        <w:pStyle w:val="podpisi"/>
        <w:jc w:val="center"/>
        <w:rPr>
          <w:szCs w:val="20"/>
          <w:lang w:val="sl-SI"/>
        </w:rPr>
      </w:pPr>
    </w:p>
    <w:p w14:paraId="04EE063B" w14:textId="77777777" w:rsidR="00F00F59" w:rsidRPr="00023EBE" w:rsidRDefault="00F00F59" w:rsidP="000666B9">
      <w:pPr>
        <w:pStyle w:val="podpisi"/>
        <w:jc w:val="center"/>
        <w:rPr>
          <w:szCs w:val="20"/>
          <w:lang w:val="sl-SI"/>
        </w:rPr>
      </w:pPr>
    </w:p>
    <w:p w14:paraId="3A71C893" w14:textId="77777777" w:rsidR="00F00F59" w:rsidRPr="00023EBE" w:rsidRDefault="00F00F59" w:rsidP="000666B9">
      <w:pPr>
        <w:pStyle w:val="podpisi"/>
        <w:jc w:val="center"/>
        <w:rPr>
          <w:szCs w:val="20"/>
          <w:lang w:val="sl-SI"/>
        </w:rPr>
      </w:pPr>
    </w:p>
    <w:p w14:paraId="3A287048" w14:textId="77777777" w:rsidR="00F00F59" w:rsidRPr="00023EBE" w:rsidRDefault="00F00F59" w:rsidP="000666B9">
      <w:pPr>
        <w:pStyle w:val="podpisi"/>
        <w:jc w:val="center"/>
        <w:rPr>
          <w:szCs w:val="20"/>
          <w:lang w:val="sl-SI"/>
        </w:rPr>
      </w:pPr>
    </w:p>
    <w:p w14:paraId="3C685040" w14:textId="77777777" w:rsidR="000666B9" w:rsidRPr="00023EBE" w:rsidRDefault="000666B9" w:rsidP="000666B9">
      <w:pPr>
        <w:pStyle w:val="podpisi"/>
        <w:jc w:val="center"/>
        <w:rPr>
          <w:szCs w:val="20"/>
          <w:lang w:val="sl-SI"/>
        </w:rPr>
      </w:pPr>
    </w:p>
    <w:p w14:paraId="08DB75C7" w14:textId="77777777" w:rsidR="00472DC4" w:rsidRPr="00023EBE" w:rsidRDefault="001F28CD" w:rsidP="00472DC4">
      <w:pPr>
        <w:pStyle w:val="podpisi"/>
        <w:jc w:val="both"/>
        <w:rPr>
          <w:szCs w:val="20"/>
          <w:lang w:val="sl-SI"/>
        </w:rPr>
      </w:pPr>
      <w:r w:rsidRPr="00023EBE">
        <w:rPr>
          <w:szCs w:val="20"/>
          <w:lang w:val="sl-SI"/>
        </w:rPr>
        <w:t xml:space="preserve">Zaporedna številka naročila: </w:t>
      </w:r>
      <w:r w:rsidR="002E3FEB" w:rsidRPr="00023EBE">
        <w:rPr>
          <w:szCs w:val="20"/>
          <w:lang w:val="sl-SI"/>
        </w:rPr>
        <w:t xml:space="preserve">JN </w:t>
      </w:r>
      <w:r w:rsidR="00870ADB" w:rsidRPr="00023EBE">
        <w:rPr>
          <w:szCs w:val="20"/>
          <w:lang w:val="sl-SI"/>
        </w:rPr>
        <w:t>6</w:t>
      </w:r>
      <w:r w:rsidR="002E3FEB" w:rsidRPr="00023EBE">
        <w:rPr>
          <w:szCs w:val="20"/>
          <w:lang w:val="sl-SI"/>
        </w:rPr>
        <w:t>/202</w:t>
      </w:r>
      <w:r w:rsidR="00A83CFE" w:rsidRPr="00023EBE">
        <w:rPr>
          <w:szCs w:val="20"/>
          <w:lang w:val="sl-SI"/>
        </w:rPr>
        <w:t>5</w:t>
      </w:r>
    </w:p>
    <w:p w14:paraId="6642148E" w14:textId="77777777" w:rsidR="00472DC4" w:rsidRPr="00023EBE" w:rsidRDefault="00472DC4" w:rsidP="00472DC4">
      <w:pPr>
        <w:pStyle w:val="podpisi"/>
        <w:jc w:val="both"/>
        <w:rPr>
          <w:szCs w:val="20"/>
          <w:lang w:val="sl-SI"/>
        </w:rPr>
      </w:pPr>
    </w:p>
    <w:p w14:paraId="101B6D72" w14:textId="77777777" w:rsidR="00472DC4" w:rsidRPr="00023EBE" w:rsidRDefault="001F28CD" w:rsidP="00472DC4">
      <w:pPr>
        <w:pStyle w:val="podpisi"/>
        <w:jc w:val="both"/>
        <w:rPr>
          <w:szCs w:val="20"/>
          <w:lang w:val="sl-SI"/>
        </w:rPr>
      </w:pPr>
      <w:r w:rsidRPr="00023EBE">
        <w:rPr>
          <w:szCs w:val="20"/>
          <w:lang w:val="sl-SI"/>
        </w:rPr>
        <w:t xml:space="preserve">Predmet javnega naročila: </w:t>
      </w:r>
      <w:r w:rsidR="00C46BDA" w:rsidRPr="00023EBE">
        <w:rPr>
          <w:szCs w:val="20"/>
          <w:lang w:val="sl-SI"/>
        </w:rPr>
        <w:t>Redno</w:t>
      </w:r>
      <w:r w:rsidR="00DB40CD" w:rsidRPr="00023EBE">
        <w:rPr>
          <w:szCs w:val="20"/>
          <w:lang w:val="sl-SI"/>
        </w:rPr>
        <w:t xml:space="preserve"> </w:t>
      </w:r>
      <w:r w:rsidR="00AE3DBF">
        <w:rPr>
          <w:szCs w:val="20"/>
          <w:lang w:val="sl-SI"/>
        </w:rPr>
        <w:t>in izredno</w:t>
      </w:r>
      <w:r w:rsidR="00C46BDA" w:rsidRPr="00023EBE">
        <w:rPr>
          <w:szCs w:val="20"/>
          <w:lang w:val="sl-SI"/>
        </w:rPr>
        <w:t xml:space="preserve"> </w:t>
      </w:r>
      <w:r w:rsidR="00EF757E" w:rsidRPr="00023EBE">
        <w:rPr>
          <w:szCs w:val="20"/>
          <w:lang w:val="sl-SI"/>
        </w:rPr>
        <w:t>vzdrževanj</w:t>
      </w:r>
      <w:r w:rsidR="00BC0C90" w:rsidRPr="00023EBE">
        <w:rPr>
          <w:szCs w:val="20"/>
          <w:lang w:val="sl-SI"/>
        </w:rPr>
        <w:t>e</w:t>
      </w:r>
      <w:r w:rsidR="00EF757E" w:rsidRPr="00023EBE">
        <w:rPr>
          <w:szCs w:val="20"/>
          <w:lang w:val="sl-SI"/>
        </w:rPr>
        <w:t>, valid</w:t>
      </w:r>
      <w:r w:rsidR="007C712B" w:rsidRPr="00023EBE">
        <w:rPr>
          <w:szCs w:val="20"/>
          <w:lang w:val="sl-SI"/>
        </w:rPr>
        <w:t>acija</w:t>
      </w:r>
      <w:r w:rsidR="00C46BDA" w:rsidRPr="00023EBE">
        <w:rPr>
          <w:szCs w:val="20"/>
          <w:lang w:val="sl-SI"/>
        </w:rPr>
        <w:t xml:space="preserve"> </w:t>
      </w:r>
      <w:r w:rsidR="00152960" w:rsidRPr="00023EBE">
        <w:rPr>
          <w:szCs w:val="20"/>
          <w:lang w:val="sl-SI"/>
        </w:rPr>
        <w:t>in</w:t>
      </w:r>
      <w:r w:rsidR="00C46BDA" w:rsidRPr="00023EBE">
        <w:rPr>
          <w:szCs w:val="20"/>
          <w:lang w:val="sl-SI"/>
        </w:rPr>
        <w:t xml:space="preserve"> kalibr</w:t>
      </w:r>
      <w:r w:rsidR="0056678F" w:rsidRPr="00023EBE">
        <w:rPr>
          <w:szCs w:val="20"/>
          <w:lang w:val="sl-SI"/>
        </w:rPr>
        <w:t>acija</w:t>
      </w:r>
      <w:r w:rsidR="00BC0C90" w:rsidRPr="00023EBE">
        <w:rPr>
          <w:szCs w:val="20"/>
          <w:lang w:val="sl-SI"/>
        </w:rPr>
        <w:t xml:space="preserve"> laboratorijskih naprav različnih blagovnih znamk</w:t>
      </w:r>
    </w:p>
    <w:p w14:paraId="07426A6F" w14:textId="77777777" w:rsidR="000666B9" w:rsidRPr="00023EBE" w:rsidRDefault="000666B9" w:rsidP="000666B9">
      <w:pPr>
        <w:pStyle w:val="podpisi"/>
        <w:jc w:val="both"/>
        <w:rPr>
          <w:szCs w:val="20"/>
          <w:lang w:val="sl-SI"/>
        </w:rPr>
      </w:pPr>
    </w:p>
    <w:p w14:paraId="19F9EAC2" w14:textId="77777777" w:rsidR="000666B9" w:rsidRPr="00023EBE" w:rsidRDefault="000666B9" w:rsidP="000666B9">
      <w:pPr>
        <w:pStyle w:val="podpisi"/>
        <w:jc w:val="both"/>
        <w:rPr>
          <w:szCs w:val="20"/>
          <w:lang w:val="sl-SI"/>
        </w:rPr>
      </w:pPr>
    </w:p>
    <w:p w14:paraId="23AFE46D" w14:textId="77777777" w:rsidR="004F37EE" w:rsidRPr="00023EBE" w:rsidRDefault="004F37EE" w:rsidP="000666B9">
      <w:pPr>
        <w:pStyle w:val="podpisi"/>
        <w:jc w:val="both"/>
        <w:rPr>
          <w:szCs w:val="20"/>
          <w:lang w:val="sl-SI"/>
        </w:rPr>
      </w:pPr>
    </w:p>
    <w:p w14:paraId="2DDAFC2C" w14:textId="77777777" w:rsidR="000666B9" w:rsidRPr="00023EBE" w:rsidRDefault="001F28CD" w:rsidP="00553AF9">
      <w:pPr>
        <w:pStyle w:val="podpisi"/>
        <w:jc w:val="both"/>
        <w:rPr>
          <w:rFonts w:cs="Arial"/>
          <w:szCs w:val="20"/>
          <w:lang w:val="sl-SI"/>
        </w:rPr>
      </w:pPr>
      <w:r w:rsidRPr="00023EBE">
        <w:rPr>
          <w:rFonts w:cs="Arial"/>
          <w:b/>
          <w:bCs/>
          <w:szCs w:val="20"/>
          <w:lang w:val="sl-SI"/>
        </w:rPr>
        <w:t>VSEBINA RAZPISNE DOKUMENTACIJE</w:t>
      </w:r>
    </w:p>
    <w:p w14:paraId="4508DDE7" w14:textId="77777777" w:rsidR="00C0478C" w:rsidRPr="00023EBE" w:rsidRDefault="00C0478C" w:rsidP="00E5766C">
      <w:pPr>
        <w:pStyle w:val="podpisi"/>
        <w:jc w:val="both"/>
        <w:rPr>
          <w:rFonts w:cs="Arial"/>
          <w:szCs w:val="20"/>
          <w:lang w:val="sl-SI"/>
        </w:rPr>
      </w:pPr>
    </w:p>
    <w:p w14:paraId="0035D06C"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023EBE">
        <w:rPr>
          <w:rFonts w:ascii="Arial" w:hAnsi="Arial" w:cs="Arial"/>
          <w:lang w:val="sl-SI"/>
        </w:rPr>
        <w:fldChar w:fldCharType="begin"/>
      </w:r>
      <w:r w:rsidRPr="00023EBE">
        <w:rPr>
          <w:rFonts w:ascii="Arial" w:hAnsi="Arial" w:cs="Arial"/>
          <w:lang w:val="sl-SI"/>
        </w:rPr>
        <w:instrText xml:space="preserve"> TOC \o "2-2" \t "Naslov 1;1;Slog 1;1;Slog2;2" </w:instrText>
      </w:r>
      <w:r w:rsidRPr="00023EBE">
        <w:rPr>
          <w:rFonts w:ascii="Arial" w:hAnsi="Arial" w:cs="Arial"/>
          <w:lang w:val="sl-SI"/>
        </w:rPr>
        <w:fldChar w:fldCharType="separate"/>
      </w:r>
      <w:r w:rsidRPr="00643707">
        <w:rPr>
          <w:noProof/>
          <w:lang w:val="sl-SI"/>
        </w:rPr>
        <w:t>1.</w:t>
      </w:r>
      <w:r>
        <w:rPr>
          <w:rFonts w:eastAsiaTheme="minorEastAsia" w:cstheme="minorBidi"/>
          <w:noProof/>
          <w:kern w:val="2"/>
          <w:sz w:val="24"/>
          <w:szCs w:val="24"/>
          <w:lang w:val="sl-SI" w:eastAsia="sl-SI"/>
          <w14:ligatures w14:val="standardContextual"/>
        </w:rPr>
        <w:tab/>
      </w:r>
      <w:r w:rsidRPr="00643707">
        <w:rPr>
          <w:noProof/>
          <w:lang w:val="sl-SI"/>
        </w:rPr>
        <w:t>POVABILO K ODDAJI PONUDBE</w:t>
      </w:r>
      <w:r w:rsidRPr="00643707">
        <w:rPr>
          <w:noProof/>
          <w:lang w:val="sl-SI"/>
        </w:rPr>
        <w:tab/>
      </w:r>
      <w:r>
        <w:rPr>
          <w:noProof/>
        </w:rPr>
        <w:fldChar w:fldCharType="begin"/>
      </w:r>
      <w:r w:rsidRPr="00643707">
        <w:rPr>
          <w:noProof/>
          <w:lang w:val="sl-SI"/>
        </w:rPr>
        <w:instrText xml:space="preserve"> PAGEREF _Toc195685533 \h </w:instrText>
      </w:r>
      <w:r>
        <w:rPr>
          <w:noProof/>
        </w:rPr>
      </w:r>
      <w:r>
        <w:rPr>
          <w:noProof/>
        </w:rPr>
        <w:fldChar w:fldCharType="separate"/>
      </w:r>
      <w:r w:rsidR="009131EC">
        <w:rPr>
          <w:noProof/>
          <w:lang w:val="sl-SI"/>
        </w:rPr>
        <w:t>3</w:t>
      </w:r>
      <w:r>
        <w:rPr>
          <w:noProof/>
        </w:rPr>
        <w:fldChar w:fldCharType="end"/>
      </w:r>
    </w:p>
    <w:p w14:paraId="2B89691F"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1.1.</w:t>
      </w:r>
      <w:r>
        <w:rPr>
          <w:rFonts w:eastAsiaTheme="minorEastAsia" w:cstheme="minorBidi"/>
          <w:noProof/>
          <w:kern w:val="2"/>
          <w:sz w:val="24"/>
          <w:szCs w:val="24"/>
          <w:lang w:val="sl-SI" w:eastAsia="sl-SI"/>
          <w14:ligatures w14:val="standardContextual"/>
        </w:rPr>
        <w:tab/>
      </w:r>
      <w:r w:rsidRPr="00643707">
        <w:rPr>
          <w:noProof/>
          <w:lang w:val="sl-SI"/>
        </w:rPr>
        <w:t>Naročnik</w:t>
      </w:r>
      <w:r w:rsidRPr="00643707">
        <w:rPr>
          <w:noProof/>
          <w:lang w:val="sl-SI"/>
        </w:rPr>
        <w:tab/>
      </w:r>
      <w:r>
        <w:rPr>
          <w:noProof/>
        </w:rPr>
        <w:fldChar w:fldCharType="begin"/>
      </w:r>
      <w:r w:rsidRPr="00643707">
        <w:rPr>
          <w:noProof/>
          <w:lang w:val="sl-SI"/>
        </w:rPr>
        <w:instrText xml:space="preserve"> PAGEREF _Toc195685534 \h </w:instrText>
      </w:r>
      <w:r>
        <w:rPr>
          <w:noProof/>
        </w:rPr>
      </w:r>
      <w:r>
        <w:rPr>
          <w:noProof/>
        </w:rPr>
        <w:fldChar w:fldCharType="separate"/>
      </w:r>
      <w:r w:rsidR="009131EC">
        <w:rPr>
          <w:noProof/>
          <w:lang w:val="sl-SI"/>
        </w:rPr>
        <w:t>3</w:t>
      </w:r>
      <w:r>
        <w:rPr>
          <w:noProof/>
        </w:rPr>
        <w:fldChar w:fldCharType="end"/>
      </w:r>
    </w:p>
    <w:p w14:paraId="51929258"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1.2.</w:t>
      </w:r>
      <w:r>
        <w:rPr>
          <w:rFonts w:eastAsiaTheme="minorEastAsia" w:cstheme="minorBidi"/>
          <w:noProof/>
          <w:kern w:val="2"/>
          <w:sz w:val="24"/>
          <w:szCs w:val="24"/>
          <w:lang w:val="sl-SI" w:eastAsia="sl-SI"/>
          <w14:ligatures w14:val="standardContextual"/>
        </w:rPr>
        <w:tab/>
      </w:r>
      <w:r w:rsidRPr="00643707">
        <w:rPr>
          <w:noProof/>
          <w:lang w:val="sl-SI"/>
        </w:rPr>
        <w:t>Predmet javnega naročila</w:t>
      </w:r>
      <w:r w:rsidRPr="00643707">
        <w:rPr>
          <w:noProof/>
          <w:lang w:val="sl-SI"/>
        </w:rPr>
        <w:tab/>
      </w:r>
      <w:r>
        <w:rPr>
          <w:noProof/>
        </w:rPr>
        <w:fldChar w:fldCharType="begin"/>
      </w:r>
      <w:r w:rsidRPr="00643707">
        <w:rPr>
          <w:noProof/>
          <w:lang w:val="sl-SI"/>
        </w:rPr>
        <w:instrText xml:space="preserve"> PAGEREF _Toc195685535 \h </w:instrText>
      </w:r>
      <w:r>
        <w:rPr>
          <w:noProof/>
        </w:rPr>
      </w:r>
      <w:r>
        <w:rPr>
          <w:noProof/>
        </w:rPr>
        <w:fldChar w:fldCharType="separate"/>
      </w:r>
      <w:r w:rsidR="009131EC">
        <w:rPr>
          <w:noProof/>
          <w:lang w:val="sl-SI"/>
        </w:rPr>
        <w:t>3</w:t>
      </w:r>
      <w:r>
        <w:rPr>
          <w:noProof/>
        </w:rPr>
        <w:fldChar w:fldCharType="end"/>
      </w:r>
    </w:p>
    <w:p w14:paraId="7F051826" w14:textId="77777777" w:rsidR="00643707" w:rsidRDefault="001F28CD" w:rsidP="00643707">
      <w:pPr>
        <w:pStyle w:val="Kazalovsebine1"/>
        <w:ind w:left="600" w:hanging="600"/>
        <w:rPr>
          <w:rFonts w:eastAsiaTheme="minorEastAsia" w:cstheme="minorBidi"/>
          <w:noProof/>
          <w:kern w:val="2"/>
          <w:sz w:val="24"/>
          <w:szCs w:val="24"/>
          <w:lang w:val="sl-SI" w:eastAsia="sl-SI"/>
          <w14:ligatures w14:val="standardContextual"/>
        </w:rPr>
      </w:pPr>
      <w:r w:rsidRPr="00643707">
        <w:rPr>
          <w:noProof/>
          <w:lang w:val="sl-SI"/>
        </w:rPr>
        <w:t>1.3.</w:t>
      </w:r>
      <w:r>
        <w:rPr>
          <w:rFonts w:eastAsiaTheme="minorEastAsia" w:cstheme="minorBidi"/>
          <w:noProof/>
          <w:kern w:val="2"/>
          <w:sz w:val="24"/>
          <w:szCs w:val="24"/>
          <w:lang w:val="sl-SI" w:eastAsia="sl-SI"/>
          <w14:ligatures w14:val="standardContextual"/>
        </w:rPr>
        <w:tab/>
      </w:r>
      <w:r w:rsidRPr="00643707">
        <w:rPr>
          <w:noProof/>
          <w:lang w:val="sl-SI"/>
        </w:rPr>
        <w:t>Dajanje pojasnil o razpisni dokumentaciji, dopolnitve in spremembe razpisne dokumentacije</w:t>
      </w:r>
      <w:r w:rsidRPr="00643707">
        <w:rPr>
          <w:noProof/>
          <w:lang w:val="sl-SI"/>
        </w:rPr>
        <w:tab/>
      </w:r>
      <w:r>
        <w:rPr>
          <w:noProof/>
        </w:rPr>
        <w:fldChar w:fldCharType="begin"/>
      </w:r>
      <w:r w:rsidRPr="00643707">
        <w:rPr>
          <w:noProof/>
          <w:lang w:val="sl-SI"/>
        </w:rPr>
        <w:instrText xml:space="preserve"> PAGEREF _Toc195685536 \h </w:instrText>
      </w:r>
      <w:r>
        <w:rPr>
          <w:noProof/>
        </w:rPr>
      </w:r>
      <w:r>
        <w:rPr>
          <w:noProof/>
        </w:rPr>
        <w:fldChar w:fldCharType="separate"/>
      </w:r>
      <w:r w:rsidR="009131EC">
        <w:rPr>
          <w:noProof/>
          <w:lang w:val="sl-SI"/>
        </w:rPr>
        <w:t>3</w:t>
      </w:r>
      <w:r>
        <w:rPr>
          <w:noProof/>
        </w:rPr>
        <w:fldChar w:fldCharType="end"/>
      </w:r>
    </w:p>
    <w:p w14:paraId="017C7660"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Pr>
          <w:noProof/>
        </w:rPr>
        <w:t>1.4.</w:t>
      </w:r>
      <w:r>
        <w:rPr>
          <w:rFonts w:eastAsiaTheme="minorEastAsia" w:cstheme="minorBidi"/>
          <w:noProof/>
          <w:kern w:val="2"/>
          <w:sz w:val="24"/>
          <w:szCs w:val="24"/>
          <w:lang w:val="sl-SI" w:eastAsia="sl-SI"/>
          <w14:ligatures w14:val="standardContextual"/>
        </w:rPr>
        <w:tab/>
      </w:r>
      <w:r>
        <w:rPr>
          <w:noProof/>
        </w:rPr>
        <w:t>Obseg, skladnost in veljavnost ponudbe</w:t>
      </w:r>
      <w:r>
        <w:rPr>
          <w:noProof/>
        </w:rPr>
        <w:tab/>
      </w:r>
      <w:r>
        <w:rPr>
          <w:noProof/>
        </w:rPr>
        <w:fldChar w:fldCharType="begin"/>
      </w:r>
      <w:r>
        <w:rPr>
          <w:noProof/>
        </w:rPr>
        <w:instrText xml:space="preserve"> PAGEREF _Toc195685537 \h </w:instrText>
      </w:r>
      <w:r>
        <w:rPr>
          <w:noProof/>
        </w:rPr>
      </w:r>
      <w:r>
        <w:rPr>
          <w:noProof/>
        </w:rPr>
        <w:fldChar w:fldCharType="separate"/>
      </w:r>
      <w:r w:rsidR="009131EC">
        <w:rPr>
          <w:noProof/>
        </w:rPr>
        <w:t>3</w:t>
      </w:r>
      <w:r>
        <w:rPr>
          <w:noProof/>
        </w:rPr>
        <w:fldChar w:fldCharType="end"/>
      </w:r>
    </w:p>
    <w:p w14:paraId="1ED5EB10"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1.5.</w:t>
      </w:r>
      <w:r>
        <w:rPr>
          <w:rFonts w:eastAsiaTheme="minorEastAsia" w:cstheme="minorBidi"/>
          <w:noProof/>
          <w:kern w:val="2"/>
          <w:sz w:val="24"/>
          <w:szCs w:val="24"/>
          <w:lang w:val="sl-SI" w:eastAsia="sl-SI"/>
          <w14:ligatures w14:val="standardContextual"/>
        </w:rPr>
        <w:tab/>
      </w:r>
      <w:r w:rsidRPr="00643707">
        <w:rPr>
          <w:noProof/>
          <w:lang w:val="sl-SI"/>
        </w:rPr>
        <w:t>Način, mesto in čas oddaje ponudbe</w:t>
      </w:r>
      <w:r w:rsidRPr="00643707">
        <w:rPr>
          <w:noProof/>
          <w:lang w:val="sl-SI"/>
        </w:rPr>
        <w:tab/>
      </w:r>
      <w:r>
        <w:rPr>
          <w:noProof/>
        </w:rPr>
        <w:fldChar w:fldCharType="begin"/>
      </w:r>
      <w:r w:rsidRPr="00643707">
        <w:rPr>
          <w:noProof/>
          <w:lang w:val="sl-SI"/>
        </w:rPr>
        <w:instrText xml:space="preserve"> PAGEREF _Toc195685538 \h </w:instrText>
      </w:r>
      <w:r>
        <w:rPr>
          <w:noProof/>
        </w:rPr>
      </w:r>
      <w:r>
        <w:rPr>
          <w:noProof/>
        </w:rPr>
        <w:fldChar w:fldCharType="separate"/>
      </w:r>
      <w:r w:rsidR="009131EC">
        <w:rPr>
          <w:noProof/>
          <w:lang w:val="sl-SI"/>
        </w:rPr>
        <w:t>4</w:t>
      </w:r>
      <w:r>
        <w:rPr>
          <w:noProof/>
        </w:rPr>
        <w:fldChar w:fldCharType="end"/>
      </w:r>
    </w:p>
    <w:p w14:paraId="0FA78268"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1.6.</w:t>
      </w:r>
      <w:r>
        <w:rPr>
          <w:rFonts w:eastAsiaTheme="minorEastAsia" w:cstheme="minorBidi"/>
          <w:noProof/>
          <w:kern w:val="2"/>
          <w:sz w:val="24"/>
          <w:szCs w:val="24"/>
          <w:lang w:val="sl-SI" w:eastAsia="sl-SI"/>
          <w14:ligatures w14:val="standardContextual"/>
        </w:rPr>
        <w:tab/>
      </w:r>
      <w:r w:rsidRPr="00643707">
        <w:rPr>
          <w:noProof/>
          <w:lang w:val="sl-SI"/>
        </w:rPr>
        <w:t>Odpiranje ponudb</w:t>
      </w:r>
      <w:r w:rsidRPr="00643707">
        <w:rPr>
          <w:noProof/>
          <w:lang w:val="sl-SI"/>
        </w:rPr>
        <w:tab/>
      </w:r>
      <w:r>
        <w:rPr>
          <w:noProof/>
        </w:rPr>
        <w:fldChar w:fldCharType="begin"/>
      </w:r>
      <w:r w:rsidRPr="00643707">
        <w:rPr>
          <w:noProof/>
          <w:lang w:val="sl-SI"/>
        </w:rPr>
        <w:instrText xml:space="preserve"> PAGEREF _Toc195685539 \h </w:instrText>
      </w:r>
      <w:r>
        <w:rPr>
          <w:noProof/>
        </w:rPr>
      </w:r>
      <w:r>
        <w:rPr>
          <w:noProof/>
        </w:rPr>
        <w:fldChar w:fldCharType="separate"/>
      </w:r>
      <w:r w:rsidR="009131EC">
        <w:rPr>
          <w:noProof/>
          <w:lang w:val="sl-SI"/>
        </w:rPr>
        <w:t>4</w:t>
      </w:r>
      <w:r>
        <w:rPr>
          <w:noProof/>
        </w:rPr>
        <w:fldChar w:fldCharType="end"/>
      </w:r>
    </w:p>
    <w:p w14:paraId="28429A99"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1.7.</w:t>
      </w:r>
      <w:r>
        <w:rPr>
          <w:rFonts w:eastAsiaTheme="minorEastAsia" w:cstheme="minorBidi"/>
          <w:noProof/>
          <w:kern w:val="2"/>
          <w:sz w:val="24"/>
          <w:szCs w:val="24"/>
          <w:lang w:val="sl-SI" w:eastAsia="sl-SI"/>
          <w14:ligatures w14:val="standardContextual"/>
        </w:rPr>
        <w:tab/>
      </w:r>
      <w:r w:rsidRPr="00643707">
        <w:rPr>
          <w:noProof/>
          <w:lang w:val="sl-SI"/>
        </w:rPr>
        <w:t>Merilo za izbiro najugodnejšega ponudnika</w:t>
      </w:r>
      <w:r w:rsidRPr="00643707">
        <w:rPr>
          <w:noProof/>
          <w:lang w:val="sl-SI"/>
        </w:rPr>
        <w:tab/>
      </w:r>
      <w:r>
        <w:rPr>
          <w:noProof/>
        </w:rPr>
        <w:fldChar w:fldCharType="begin"/>
      </w:r>
      <w:r w:rsidRPr="00643707">
        <w:rPr>
          <w:noProof/>
          <w:lang w:val="sl-SI"/>
        </w:rPr>
        <w:instrText xml:space="preserve"> PAGEREF _Toc195685540 \h </w:instrText>
      </w:r>
      <w:r>
        <w:rPr>
          <w:noProof/>
        </w:rPr>
      </w:r>
      <w:r>
        <w:rPr>
          <w:noProof/>
        </w:rPr>
        <w:fldChar w:fldCharType="separate"/>
      </w:r>
      <w:r w:rsidR="009131EC">
        <w:rPr>
          <w:noProof/>
          <w:lang w:val="sl-SI"/>
        </w:rPr>
        <w:t>4</w:t>
      </w:r>
      <w:r>
        <w:rPr>
          <w:noProof/>
        </w:rPr>
        <w:fldChar w:fldCharType="end"/>
      </w:r>
    </w:p>
    <w:p w14:paraId="1E31B45E"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it-IT"/>
        </w:rPr>
        <w:t>1.8.</w:t>
      </w:r>
      <w:r>
        <w:rPr>
          <w:rFonts w:eastAsiaTheme="minorEastAsia" w:cstheme="minorBidi"/>
          <w:noProof/>
          <w:kern w:val="2"/>
          <w:sz w:val="24"/>
          <w:szCs w:val="24"/>
          <w:lang w:val="sl-SI" w:eastAsia="sl-SI"/>
          <w14:ligatures w14:val="standardContextual"/>
        </w:rPr>
        <w:tab/>
      </w:r>
      <w:r w:rsidRPr="00643707">
        <w:rPr>
          <w:noProof/>
          <w:lang w:val="it-IT"/>
        </w:rPr>
        <w:t>Odločitev o oddaji javnega naročila</w:t>
      </w:r>
      <w:r w:rsidRPr="00643707">
        <w:rPr>
          <w:noProof/>
          <w:lang w:val="it-IT"/>
        </w:rPr>
        <w:tab/>
      </w:r>
      <w:r>
        <w:rPr>
          <w:noProof/>
        </w:rPr>
        <w:fldChar w:fldCharType="begin"/>
      </w:r>
      <w:r w:rsidRPr="00643707">
        <w:rPr>
          <w:noProof/>
          <w:lang w:val="it-IT"/>
        </w:rPr>
        <w:instrText xml:space="preserve"> PAGEREF _Toc195685541 \h </w:instrText>
      </w:r>
      <w:r>
        <w:rPr>
          <w:noProof/>
        </w:rPr>
      </w:r>
      <w:r>
        <w:rPr>
          <w:noProof/>
        </w:rPr>
        <w:fldChar w:fldCharType="separate"/>
      </w:r>
      <w:r w:rsidR="009131EC">
        <w:rPr>
          <w:noProof/>
          <w:lang w:val="it-IT"/>
        </w:rPr>
        <w:t>5</w:t>
      </w:r>
      <w:r>
        <w:rPr>
          <w:noProof/>
        </w:rPr>
        <w:fldChar w:fldCharType="end"/>
      </w:r>
    </w:p>
    <w:p w14:paraId="73E12EA2"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it-IT"/>
        </w:rPr>
        <w:t>1.9.</w:t>
      </w:r>
      <w:r>
        <w:rPr>
          <w:rFonts w:eastAsiaTheme="minorEastAsia" w:cstheme="minorBidi"/>
          <w:noProof/>
          <w:kern w:val="2"/>
          <w:sz w:val="24"/>
          <w:szCs w:val="24"/>
          <w:lang w:val="sl-SI" w:eastAsia="sl-SI"/>
          <w14:ligatures w14:val="standardContextual"/>
        </w:rPr>
        <w:tab/>
      </w:r>
      <w:r w:rsidRPr="00643707">
        <w:rPr>
          <w:noProof/>
          <w:lang w:val="it-IT"/>
        </w:rPr>
        <w:t>Pravica do revizije</w:t>
      </w:r>
      <w:r w:rsidRPr="00643707">
        <w:rPr>
          <w:noProof/>
          <w:lang w:val="it-IT"/>
        </w:rPr>
        <w:tab/>
      </w:r>
      <w:r>
        <w:rPr>
          <w:noProof/>
        </w:rPr>
        <w:fldChar w:fldCharType="begin"/>
      </w:r>
      <w:r w:rsidRPr="00643707">
        <w:rPr>
          <w:noProof/>
          <w:lang w:val="it-IT"/>
        </w:rPr>
        <w:instrText xml:space="preserve"> PAGEREF _Toc195685542 \h </w:instrText>
      </w:r>
      <w:r>
        <w:rPr>
          <w:noProof/>
        </w:rPr>
      </w:r>
      <w:r>
        <w:rPr>
          <w:noProof/>
        </w:rPr>
        <w:fldChar w:fldCharType="separate"/>
      </w:r>
      <w:r w:rsidR="009131EC">
        <w:rPr>
          <w:noProof/>
          <w:lang w:val="it-IT"/>
        </w:rPr>
        <w:t>5</w:t>
      </w:r>
      <w:r>
        <w:rPr>
          <w:noProof/>
        </w:rPr>
        <w:fldChar w:fldCharType="end"/>
      </w:r>
    </w:p>
    <w:p w14:paraId="20C6F30E"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it-IT"/>
        </w:rPr>
        <w:t>1.10.</w:t>
      </w:r>
      <w:r>
        <w:rPr>
          <w:rFonts w:eastAsiaTheme="minorEastAsia" w:cstheme="minorBidi"/>
          <w:noProof/>
          <w:kern w:val="2"/>
          <w:sz w:val="24"/>
          <w:szCs w:val="24"/>
          <w:lang w:val="sl-SI" w:eastAsia="sl-SI"/>
          <w14:ligatures w14:val="standardContextual"/>
        </w:rPr>
        <w:tab/>
      </w:r>
      <w:r w:rsidRPr="00643707">
        <w:rPr>
          <w:noProof/>
          <w:lang w:val="it-IT"/>
        </w:rPr>
        <w:t>Sklenitev pogodbe</w:t>
      </w:r>
      <w:r w:rsidRPr="00643707">
        <w:rPr>
          <w:noProof/>
          <w:lang w:val="it-IT"/>
        </w:rPr>
        <w:tab/>
      </w:r>
      <w:r>
        <w:rPr>
          <w:noProof/>
        </w:rPr>
        <w:fldChar w:fldCharType="begin"/>
      </w:r>
      <w:r w:rsidRPr="00643707">
        <w:rPr>
          <w:noProof/>
          <w:lang w:val="it-IT"/>
        </w:rPr>
        <w:instrText xml:space="preserve"> PAGEREF _Toc195685543 \h </w:instrText>
      </w:r>
      <w:r>
        <w:rPr>
          <w:noProof/>
        </w:rPr>
      </w:r>
      <w:r>
        <w:rPr>
          <w:noProof/>
        </w:rPr>
        <w:fldChar w:fldCharType="separate"/>
      </w:r>
      <w:r w:rsidR="009131EC">
        <w:rPr>
          <w:noProof/>
          <w:lang w:val="it-IT"/>
        </w:rPr>
        <w:t>6</w:t>
      </w:r>
      <w:r>
        <w:rPr>
          <w:noProof/>
        </w:rPr>
        <w:fldChar w:fldCharType="end"/>
      </w:r>
    </w:p>
    <w:p w14:paraId="0B671510"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1.11.</w:t>
      </w:r>
      <w:r>
        <w:rPr>
          <w:rFonts w:eastAsiaTheme="minorEastAsia" w:cstheme="minorBidi"/>
          <w:noProof/>
          <w:kern w:val="2"/>
          <w:sz w:val="24"/>
          <w:szCs w:val="24"/>
          <w:lang w:val="sl-SI" w:eastAsia="sl-SI"/>
          <w14:ligatures w14:val="standardContextual"/>
        </w:rPr>
        <w:tab/>
      </w:r>
      <w:r w:rsidRPr="00643707">
        <w:rPr>
          <w:noProof/>
          <w:lang w:val="sl-SI"/>
        </w:rPr>
        <w:t>Dajanje neresničnih ali zavajajočih dokazil</w:t>
      </w:r>
      <w:r w:rsidRPr="00643707">
        <w:rPr>
          <w:noProof/>
          <w:lang w:val="sl-SI"/>
        </w:rPr>
        <w:tab/>
      </w:r>
      <w:r>
        <w:rPr>
          <w:noProof/>
        </w:rPr>
        <w:fldChar w:fldCharType="begin"/>
      </w:r>
      <w:r w:rsidRPr="00643707">
        <w:rPr>
          <w:noProof/>
          <w:lang w:val="sl-SI"/>
        </w:rPr>
        <w:instrText xml:space="preserve"> PAGEREF _Toc195685544 \h </w:instrText>
      </w:r>
      <w:r>
        <w:rPr>
          <w:noProof/>
        </w:rPr>
      </w:r>
      <w:r>
        <w:rPr>
          <w:noProof/>
        </w:rPr>
        <w:fldChar w:fldCharType="separate"/>
      </w:r>
      <w:r w:rsidR="009131EC">
        <w:rPr>
          <w:noProof/>
          <w:lang w:val="sl-SI"/>
        </w:rPr>
        <w:t>6</w:t>
      </w:r>
      <w:r>
        <w:rPr>
          <w:noProof/>
        </w:rPr>
        <w:fldChar w:fldCharType="end"/>
      </w:r>
    </w:p>
    <w:p w14:paraId="0C9FCA67"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1.12.</w:t>
      </w:r>
      <w:r>
        <w:rPr>
          <w:rFonts w:eastAsiaTheme="minorEastAsia" w:cstheme="minorBidi"/>
          <w:noProof/>
          <w:kern w:val="2"/>
          <w:sz w:val="24"/>
          <w:szCs w:val="24"/>
          <w:lang w:val="sl-SI" w:eastAsia="sl-SI"/>
          <w14:ligatures w14:val="standardContextual"/>
        </w:rPr>
        <w:tab/>
      </w:r>
      <w:r w:rsidRPr="00643707">
        <w:rPr>
          <w:noProof/>
          <w:lang w:val="sl-SI"/>
        </w:rPr>
        <w:t>Varovanje zaupnosti</w:t>
      </w:r>
      <w:r w:rsidRPr="00643707">
        <w:rPr>
          <w:noProof/>
          <w:lang w:val="sl-SI"/>
        </w:rPr>
        <w:tab/>
      </w:r>
      <w:r>
        <w:rPr>
          <w:noProof/>
        </w:rPr>
        <w:fldChar w:fldCharType="begin"/>
      </w:r>
      <w:r w:rsidRPr="00643707">
        <w:rPr>
          <w:noProof/>
          <w:lang w:val="sl-SI"/>
        </w:rPr>
        <w:instrText xml:space="preserve"> PAGEREF _Toc195685545 \h </w:instrText>
      </w:r>
      <w:r>
        <w:rPr>
          <w:noProof/>
        </w:rPr>
      </w:r>
      <w:r>
        <w:rPr>
          <w:noProof/>
        </w:rPr>
        <w:fldChar w:fldCharType="separate"/>
      </w:r>
      <w:r w:rsidR="009131EC">
        <w:rPr>
          <w:noProof/>
          <w:lang w:val="sl-SI"/>
        </w:rPr>
        <w:t>6</w:t>
      </w:r>
      <w:r>
        <w:rPr>
          <w:noProof/>
        </w:rPr>
        <w:fldChar w:fldCharType="end"/>
      </w:r>
    </w:p>
    <w:p w14:paraId="69247EBF" w14:textId="77777777" w:rsidR="00643707" w:rsidRDefault="001F28CD" w:rsidP="00643707">
      <w:pPr>
        <w:pStyle w:val="Kazalovsebine1"/>
        <w:ind w:left="600" w:hanging="600"/>
        <w:rPr>
          <w:rFonts w:eastAsiaTheme="minorEastAsia" w:cstheme="minorBidi"/>
          <w:noProof/>
          <w:kern w:val="2"/>
          <w:sz w:val="24"/>
          <w:szCs w:val="24"/>
          <w:lang w:val="sl-SI" w:eastAsia="sl-SI"/>
          <w14:ligatures w14:val="standardContextual"/>
        </w:rPr>
      </w:pPr>
      <w:r w:rsidRPr="00643707">
        <w:rPr>
          <w:noProof/>
          <w:lang w:val="sl-SI"/>
        </w:rPr>
        <w:t>1.13.</w:t>
      </w:r>
      <w:r>
        <w:rPr>
          <w:rFonts w:eastAsiaTheme="minorEastAsia" w:cstheme="minorBidi"/>
          <w:noProof/>
          <w:kern w:val="2"/>
          <w:sz w:val="24"/>
          <w:szCs w:val="24"/>
          <w:lang w:val="sl-SI" w:eastAsia="sl-SI"/>
          <w14:ligatures w14:val="standardContextual"/>
        </w:rPr>
        <w:tab/>
      </w:r>
      <w:r w:rsidRPr="00643707">
        <w:rPr>
          <w:noProof/>
          <w:lang w:val="sl-SI"/>
        </w:rPr>
        <w:t>Ustavitev postopka javnega naročanja, zavrnitev ponudb, odstop od izvedbe javnega naročila</w:t>
      </w:r>
      <w:r w:rsidRPr="00643707">
        <w:rPr>
          <w:noProof/>
          <w:lang w:val="sl-SI"/>
        </w:rPr>
        <w:tab/>
      </w:r>
      <w:r>
        <w:rPr>
          <w:noProof/>
        </w:rPr>
        <w:fldChar w:fldCharType="begin"/>
      </w:r>
      <w:r w:rsidRPr="00643707">
        <w:rPr>
          <w:noProof/>
          <w:lang w:val="sl-SI"/>
        </w:rPr>
        <w:instrText xml:space="preserve"> PAGEREF _Toc195685546 \h </w:instrText>
      </w:r>
      <w:r>
        <w:rPr>
          <w:noProof/>
        </w:rPr>
      </w:r>
      <w:r>
        <w:rPr>
          <w:noProof/>
        </w:rPr>
        <w:fldChar w:fldCharType="separate"/>
      </w:r>
      <w:r w:rsidR="009131EC">
        <w:rPr>
          <w:noProof/>
          <w:lang w:val="sl-SI"/>
        </w:rPr>
        <w:t>7</w:t>
      </w:r>
      <w:r>
        <w:rPr>
          <w:noProof/>
        </w:rPr>
        <w:fldChar w:fldCharType="end"/>
      </w:r>
    </w:p>
    <w:p w14:paraId="381F6178"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2.</w:t>
      </w:r>
      <w:r>
        <w:rPr>
          <w:rFonts w:eastAsiaTheme="minorEastAsia" w:cstheme="minorBidi"/>
          <w:noProof/>
          <w:kern w:val="2"/>
          <w:sz w:val="24"/>
          <w:szCs w:val="24"/>
          <w:lang w:val="sl-SI" w:eastAsia="sl-SI"/>
          <w14:ligatures w14:val="standardContextual"/>
        </w:rPr>
        <w:tab/>
      </w:r>
      <w:r w:rsidRPr="00643707">
        <w:rPr>
          <w:noProof/>
          <w:lang w:val="sl-SI"/>
        </w:rPr>
        <w:t>NAVODILA ZA IZDELAVO PONUDBE</w:t>
      </w:r>
      <w:r w:rsidRPr="00643707">
        <w:rPr>
          <w:noProof/>
          <w:lang w:val="sl-SI"/>
        </w:rPr>
        <w:tab/>
      </w:r>
      <w:r>
        <w:rPr>
          <w:noProof/>
        </w:rPr>
        <w:fldChar w:fldCharType="begin"/>
      </w:r>
      <w:r w:rsidRPr="00643707">
        <w:rPr>
          <w:noProof/>
          <w:lang w:val="sl-SI"/>
        </w:rPr>
        <w:instrText xml:space="preserve"> PAGEREF _Toc195685547 \h </w:instrText>
      </w:r>
      <w:r>
        <w:rPr>
          <w:noProof/>
        </w:rPr>
      </w:r>
      <w:r>
        <w:rPr>
          <w:noProof/>
        </w:rPr>
        <w:fldChar w:fldCharType="separate"/>
      </w:r>
      <w:r w:rsidR="009131EC">
        <w:rPr>
          <w:noProof/>
          <w:lang w:val="sl-SI"/>
        </w:rPr>
        <w:t>8</w:t>
      </w:r>
      <w:r>
        <w:rPr>
          <w:noProof/>
        </w:rPr>
        <w:fldChar w:fldCharType="end"/>
      </w:r>
    </w:p>
    <w:p w14:paraId="26EB0AA4"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2.1.</w:t>
      </w:r>
      <w:r>
        <w:rPr>
          <w:rFonts w:eastAsiaTheme="minorEastAsia" w:cstheme="minorBidi"/>
          <w:noProof/>
          <w:kern w:val="2"/>
          <w:sz w:val="24"/>
          <w:szCs w:val="24"/>
          <w:lang w:val="sl-SI" w:eastAsia="sl-SI"/>
          <w14:ligatures w14:val="standardContextual"/>
        </w:rPr>
        <w:tab/>
      </w:r>
      <w:r w:rsidRPr="00643707">
        <w:rPr>
          <w:noProof/>
          <w:lang w:val="sl-SI"/>
        </w:rPr>
        <w:t>Ugotavljanje sposobnosti za sodelovanje v postopku oddaje javnega naročila</w:t>
      </w:r>
      <w:r w:rsidRPr="00643707">
        <w:rPr>
          <w:noProof/>
          <w:lang w:val="sl-SI"/>
        </w:rPr>
        <w:tab/>
      </w:r>
      <w:r>
        <w:rPr>
          <w:noProof/>
        </w:rPr>
        <w:fldChar w:fldCharType="begin"/>
      </w:r>
      <w:r w:rsidRPr="00643707">
        <w:rPr>
          <w:noProof/>
          <w:lang w:val="sl-SI"/>
        </w:rPr>
        <w:instrText xml:space="preserve"> PAGEREF _Toc195685548 \h </w:instrText>
      </w:r>
      <w:r>
        <w:rPr>
          <w:noProof/>
        </w:rPr>
      </w:r>
      <w:r>
        <w:rPr>
          <w:noProof/>
        </w:rPr>
        <w:fldChar w:fldCharType="separate"/>
      </w:r>
      <w:r w:rsidR="009131EC">
        <w:rPr>
          <w:noProof/>
          <w:lang w:val="sl-SI"/>
        </w:rPr>
        <w:t>8</w:t>
      </w:r>
      <w:r>
        <w:rPr>
          <w:noProof/>
        </w:rPr>
        <w:fldChar w:fldCharType="end"/>
      </w:r>
    </w:p>
    <w:p w14:paraId="22040B73"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2.2.</w:t>
      </w:r>
      <w:r>
        <w:rPr>
          <w:rFonts w:eastAsiaTheme="minorEastAsia" w:cstheme="minorBidi"/>
          <w:noProof/>
          <w:kern w:val="2"/>
          <w:sz w:val="24"/>
          <w:szCs w:val="24"/>
          <w:lang w:val="sl-SI" w:eastAsia="sl-SI"/>
          <w14:ligatures w14:val="standardContextual"/>
        </w:rPr>
        <w:tab/>
      </w:r>
      <w:r w:rsidRPr="00643707">
        <w:rPr>
          <w:noProof/>
          <w:lang w:val="sl-SI"/>
        </w:rPr>
        <w:t>Obrazec ESPD</w:t>
      </w:r>
      <w:r w:rsidRPr="00643707">
        <w:rPr>
          <w:noProof/>
          <w:lang w:val="sl-SI"/>
        </w:rPr>
        <w:tab/>
      </w:r>
      <w:r>
        <w:rPr>
          <w:noProof/>
        </w:rPr>
        <w:fldChar w:fldCharType="begin"/>
      </w:r>
      <w:r w:rsidRPr="00643707">
        <w:rPr>
          <w:noProof/>
          <w:lang w:val="sl-SI"/>
        </w:rPr>
        <w:instrText xml:space="preserve"> PAGEREF _Toc195685549 \h </w:instrText>
      </w:r>
      <w:r>
        <w:rPr>
          <w:noProof/>
        </w:rPr>
      </w:r>
      <w:r>
        <w:rPr>
          <w:noProof/>
        </w:rPr>
        <w:fldChar w:fldCharType="separate"/>
      </w:r>
      <w:r w:rsidR="009131EC">
        <w:rPr>
          <w:noProof/>
          <w:lang w:val="sl-SI"/>
        </w:rPr>
        <w:t>8</w:t>
      </w:r>
      <w:r>
        <w:rPr>
          <w:noProof/>
        </w:rPr>
        <w:fldChar w:fldCharType="end"/>
      </w:r>
    </w:p>
    <w:p w14:paraId="1037F467"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2.3.</w:t>
      </w:r>
      <w:r>
        <w:rPr>
          <w:rFonts w:eastAsiaTheme="minorEastAsia" w:cstheme="minorBidi"/>
          <w:noProof/>
          <w:kern w:val="2"/>
          <w:sz w:val="24"/>
          <w:szCs w:val="24"/>
          <w:lang w:val="sl-SI" w:eastAsia="sl-SI"/>
          <w14:ligatures w14:val="standardContextual"/>
        </w:rPr>
        <w:tab/>
      </w:r>
      <w:r w:rsidRPr="00643707">
        <w:rPr>
          <w:noProof/>
          <w:lang w:val="sl-SI"/>
        </w:rPr>
        <w:t>Obrazec »Predračun – JN 6/2025«</w:t>
      </w:r>
      <w:r w:rsidRPr="00643707">
        <w:rPr>
          <w:noProof/>
          <w:lang w:val="sl-SI"/>
        </w:rPr>
        <w:tab/>
      </w:r>
      <w:r>
        <w:rPr>
          <w:noProof/>
        </w:rPr>
        <w:fldChar w:fldCharType="begin"/>
      </w:r>
      <w:r w:rsidRPr="00643707">
        <w:rPr>
          <w:noProof/>
          <w:lang w:val="sl-SI"/>
        </w:rPr>
        <w:instrText xml:space="preserve"> PAGEREF _Toc195685550 \h </w:instrText>
      </w:r>
      <w:r>
        <w:rPr>
          <w:noProof/>
        </w:rPr>
      </w:r>
      <w:r>
        <w:rPr>
          <w:noProof/>
        </w:rPr>
        <w:fldChar w:fldCharType="separate"/>
      </w:r>
      <w:r w:rsidR="009131EC">
        <w:rPr>
          <w:noProof/>
          <w:lang w:val="sl-SI"/>
        </w:rPr>
        <w:t>9</w:t>
      </w:r>
      <w:r>
        <w:rPr>
          <w:noProof/>
        </w:rPr>
        <w:fldChar w:fldCharType="end"/>
      </w:r>
    </w:p>
    <w:p w14:paraId="4DA7BAAE"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2.4.</w:t>
      </w:r>
      <w:r>
        <w:rPr>
          <w:rFonts w:eastAsiaTheme="minorEastAsia" w:cstheme="minorBidi"/>
          <w:noProof/>
          <w:kern w:val="2"/>
          <w:sz w:val="24"/>
          <w:szCs w:val="24"/>
          <w:lang w:val="sl-SI" w:eastAsia="sl-SI"/>
          <w14:ligatures w14:val="standardContextual"/>
        </w:rPr>
        <w:tab/>
      </w:r>
      <w:r w:rsidRPr="00643707">
        <w:rPr>
          <w:noProof/>
          <w:lang w:val="sl-SI"/>
        </w:rPr>
        <w:t>Dokazila o neobstoju razlogov za izključitev</w:t>
      </w:r>
      <w:r w:rsidRPr="00643707">
        <w:rPr>
          <w:noProof/>
          <w:lang w:val="sl-SI"/>
        </w:rPr>
        <w:tab/>
      </w:r>
      <w:r>
        <w:rPr>
          <w:noProof/>
        </w:rPr>
        <w:fldChar w:fldCharType="begin"/>
      </w:r>
      <w:r w:rsidRPr="00643707">
        <w:rPr>
          <w:noProof/>
          <w:lang w:val="sl-SI"/>
        </w:rPr>
        <w:instrText xml:space="preserve"> PAGEREF _Toc195685551 \h </w:instrText>
      </w:r>
      <w:r>
        <w:rPr>
          <w:noProof/>
        </w:rPr>
      </w:r>
      <w:r>
        <w:rPr>
          <w:noProof/>
        </w:rPr>
        <w:fldChar w:fldCharType="separate"/>
      </w:r>
      <w:r w:rsidR="009131EC">
        <w:rPr>
          <w:noProof/>
          <w:lang w:val="sl-SI"/>
        </w:rPr>
        <w:t>10</w:t>
      </w:r>
      <w:r>
        <w:rPr>
          <w:noProof/>
        </w:rPr>
        <w:fldChar w:fldCharType="end"/>
      </w:r>
    </w:p>
    <w:p w14:paraId="36B185F2"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it-IT"/>
        </w:rPr>
        <w:t>2.5.</w:t>
      </w:r>
      <w:r>
        <w:rPr>
          <w:rFonts w:eastAsiaTheme="minorEastAsia" w:cstheme="minorBidi"/>
          <w:noProof/>
          <w:kern w:val="2"/>
          <w:sz w:val="24"/>
          <w:szCs w:val="24"/>
          <w:lang w:val="sl-SI" w:eastAsia="sl-SI"/>
          <w14:ligatures w14:val="standardContextual"/>
        </w:rPr>
        <w:tab/>
      </w:r>
      <w:r w:rsidRPr="00643707">
        <w:rPr>
          <w:noProof/>
          <w:lang w:val="it-IT"/>
        </w:rPr>
        <w:t>Dokazila o izpolnjevanju pogojev za sodelovanje</w:t>
      </w:r>
      <w:r w:rsidRPr="00643707">
        <w:rPr>
          <w:noProof/>
          <w:lang w:val="it-IT"/>
        </w:rPr>
        <w:tab/>
      </w:r>
      <w:r>
        <w:rPr>
          <w:noProof/>
        </w:rPr>
        <w:fldChar w:fldCharType="begin"/>
      </w:r>
      <w:r w:rsidRPr="00643707">
        <w:rPr>
          <w:noProof/>
          <w:lang w:val="it-IT"/>
        </w:rPr>
        <w:instrText xml:space="preserve"> PAGEREF _Toc195685552 \h </w:instrText>
      </w:r>
      <w:r>
        <w:rPr>
          <w:noProof/>
        </w:rPr>
      </w:r>
      <w:r>
        <w:rPr>
          <w:noProof/>
        </w:rPr>
        <w:fldChar w:fldCharType="separate"/>
      </w:r>
      <w:r w:rsidR="009131EC">
        <w:rPr>
          <w:noProof/>
          <w:lang w:val="it-IT"/>
        </w:rPr>
        <w:t>11</w:t>
      </w:r>
      <w:r>
        <w:rPr>
          <w:noProof/>
        </w:rPr>
        <w:fldChar w:fldCharType="end"/>
      </w:r>
    </w:p>
    <w:p w14:paraId="536C5B7F"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2.6.</w:t>
      </w:r>
      <w:r>
        <w:rPr>
          <w:rFonts w:eastAsiaTheme="minorEastAsia" w:cstheme="minorBidi"/>
          <w:noProof/>
          <w:kern w:val="2"/>
          <w:sz w:val="24"/>
          <w:szCs w:val="24"/>
          <w:lang w:val="sl-SI" w:eastAsia="sl-SI"/>
          <w14:ligatures w14:val="standardContextual"/>
        </w:rPr>
        <w:tab/>
      </w:r>
      <w:r w:rsidRPr="00643707">
        <w:rPr>
          <w:noProof/>
          <w:lang w:val="sl-SI"/>
        </w:rPr>
        <w:t>Ponudbena dokumentacija</w:t>
      </w:r>
      <w:r w:rsidRPr="00643707">
        <w:rPr>
          <w:noProof/>
          <w:lang w:val="sl-SI"/>
        </w:rPr>
        <w:tab/>
      </w:r>
      <w:r>
        <w:rPr>
          <w:noProof/>
        </w:rPr>
        <w:fldChar w:fldCharType="begin"/>
      </w:r>
      <w:r w:rsidRPr="00643707">
        <w:rPr>
          <w:noProof/>
          <w:lang w:val="sl-SI"/>
        </w:rPr>
        <w:instrText xml:space="preserve"> PAGEREF _Toc195685553 \h </w:instrText>
      </w:r>
      <w:r>
        <w:rPr>
          <w:noProof/>
        </w:rPr>
      </w:r>
      <w:r>
        <w:rPr>
          <w:noProof/>
        </w:rPr>
        <w:fldChar w:fldCharType="separate"/>
      </w:r>
      <w:r w:rsidR="009131EC">
        <w:rPr>
          <w:noProof/>
          <w:lang w:val="sl-SI"/>
        </w:rPr>
        <w:t>14</w:t>
      </w:r>
      <w:r>
        <w:rPr>
          <w:noProof/>
        </w:rPr>
        <w:fldChar w:fldCharType="end"/>
      </w:r>
    </w:p>
    <w:p w14:paraId="7EFEF505"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2.7.</w:t>
      </w:r>
      <w:r>
        <w:rPr>
          <w:rFonts w:eastAsiaTheme="minorEastAsia" w:cstheme="minorBidi"/>
          <w:noProof/>
          <w:kern w:val="2"/>
          <w:sz w:val="24"/>
          <w:szCs w:val="24"/>
          <w:lang w:val="sl-SI" w:eastAsia="sl-SI"/>
          <w14:ligatures w14:val="standardContextual"/>
        </w:rPr>
        <w:tab/>
      </w:r>
      <w:r w:rsidRPr="00643707">
        <w:rPr>
          <w:noProof/>
          <w:lang w:val="sl-SI"/>
        </w:rPr>
        <w:t>Oddaja skupne ponudbe</w:t>
      </w:r>
      <w:r w:rsidRPr="00643707">
        <w:rPr>
          <w:noProof/>
          <w:lang w:val="sl-SI"/>
        </w:rPr>
        <w:tab/>
      </w:r>
      <w:r>
        <w:rPr>
          <w:noProof/>
        </w:rPr>
        <w:fldChar w:fldCharType="begin"/>
      </w:r>
      <w:r w:rsidRPr="00643707">
        <w:rPr>
          <w:noProof/>
          <w:lang w:val="sl-SI"/>
        </w:rPr>
        <w:instrText xml:space="preserve"> PAGEREF _Toc195685554 \h </w:instrText>
      </w:r>
      <w:r>
        <w:rPr>
          <w:noProof/>
        </w:rPr>
      </w:r>
      <w:r>
        <w:rPr>
          <w:noProof/>
        </w:rPr>
        <w:fldChar w:fldCharType="separate"/>
      </w:r>
      <w:r w:rsidR="009131EC">
        <w:rPr>
          <w:noProof/>
          <w:lang w:val="sl-SI"/>
        </w:rPr>
        <w:t>14</w:t>
      </w:r>
      <w:r>
        <w:rPr>
          <w:noProof/>
        </w:rPr>
        <w:fldChar w:fldCharType="end"/>
      </w:r>
    </w:p>
    <w:p w14:paraId="160AB183"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it-IT"/>
        </w:rPr>
        <w:t>2.8.</w:t>
      </w:r>
      <w:r>
        <w:rPr>
          <w:rFonts w:eastAsiaTheme="minorEastAsia" w:cstheme="minorBidi"/>
          <w:noProof/>
          <w:kern w:val="2"/>
          <w:sz w:val="24"/>
          <w:szCs w:val="24"/>
          <w:lang w:val="sl-SI" w:eastAsia="sl-SI"/>
          <w14:ligatures w14:val="standardContextual"/>
        </w:rPr>
        <w:tab/>
      </w:r>
      <w:r w:rsidRPr="00643707">
        <w:rPr>
          <w:noProof/>
          <w:lang w:val="it-IT"/>
        </w:rPr>
        <w:t xml:space="preserve">Oddaja </w:t>
      </w:r>
      <w:r w:rsidRPr="00643707">
        <w:rPr>
          <w:noProof/>
          <w:lang w:val="it-IT"/>
        </w:rPr>
        <w:t>ponudbe, pri kateri sodelujejo podizvajalci</w:t>
      </w:r>
      <w:r w:rsidRPr="00643707">
        <w:rPr>
          <w:noProof/>
          <w:lang w:val="it-IT"/>
        </w:rPr>
        <w:tab/>
      </w:r>
      <w:r>
        <w:rPr>
          <w:noProof/>
        </w:rPr>
        <w:fldChar w:fldCharType="begin"/>
      </w:r>
      <w:r w:rsidRPr="00643707">
        <w:rPr>
          <w:noProof/>
          <w:lang w:val="it-IT"/>
        </w:rPr>
        <w:instrText xml:space="preserve"> PAGEREF _Toc195685555 \h </w:instrText>
      </w:r>
      <w:r>
        <w:rPr>
          <w:noProof/>
        </w:rPr>
      </w:r>
      <w:r>
        <w:rPr>
          <w:noProof/>
        </w:rPr>
        <w:fldChar w:fldCharType="separate"/>
      </w:r>
      <w:r w:rsidR="009131EC">
        <w:rPr>
          <w:noProof/>
          <w:lang w:val="it-IT"/>
        </w:rPr>
        <w:t>15</w:t>
      </w:r>
      <w:r>
        <w:rPr>
          <w:noProof/>
        </w:rPr>
        <w:fldChar w:fldCharType="end"/>
      </w:r>
    </w:p>
    <w:p w14:paraId="3348A943"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it-IT"/>
        </w:rPr>
        <w:t>3.</w:t>
      </w:r>
      <w:r>
        <w:rPr>
          <w:rFonts w:eastAsiaTheme="minorEastAsia" w:cstheme="minorBidi"/>
          <w:noProof/>
          <w:kern w:val="2"/>
          <w:sz w:val="24"/>
          <w:szCs w:val="24"/>
          <w:lang w:val="sl-SI" w:eastAsia="sl-SI"/>
          <w14:ligatures w14:val="standardContextual"/>
        </w:rPr>
        <w:tab/>
      </w:r>
      <w:r w:rsidRPr="00643707">
        <w:rPr>
          <w:noProof/>
          <w:lang w:val="it-IT"/>
        </w:rPr>
        <w:t>VSEBINSKO TEHNIČNI OPIS PREDMETA JAVNEGA NAROČILA</w:t>
      </w:r>
      <w:r w:rsidRPr="00643707">
        <w:rPr>
          <w:noProof/>
          <w:lang w:val="it-IT"/>
        </w:rPr>
        <w:tab/>
      </w:r>
      <w:r>
        <w:rPr>
          <w:noProof/>
        </w:rPr>
        <w:fldChar w:fldCharType="begin"/>
      </w:r>
      <w:r w:rsidRPr="00643707">
        <w:rPr>
          <w:noProof/>
          <w:lang w:val="it-IT"/>
        </w:rPr>
        <w:instrText xml:space="preserve"> PAGEREF _Toc195685556 \h </w:instrText>
      </w:r>
      <w:r>
        <w:rPr>
          <w:noProof/>
        </w:rPr>
      </w:r>
      <w:r>
        <w:rPr>
          <w:noProof/>
        </w:rPr>
        <w:fldChar w:fldCharType="separate"/>
      </w:r>
      <w:r w:rsidR="009131EC">
        <w:rPr>
          <w:noProof/>
          <w:lang w:val="it-IT"/>
        </w:rPr>
        <w:t>17</w:t>
      </w:r>
      <w:r>
        <w:rPr>
          <w:noProof/>
        </w:rPr>
        <w:fldChar w:fldCharType="end"/>
      </w:r>
    </w:p>
    <w:p w14:paraId="05922B70"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Pr>
          <w:noProof/>
        </w:rPr>
        <w:t>3.1.</w:t>
      </w:r>
      <w:r>
        <w:rPr>
          <w:rFonts w:eastAsiaTheme="minorEastAsia" w:cstheme="minorBidi"/>
          <w:noProof/>
          <w:kern w:val="2"/>
          <w:sz w:val="24"/>
          <w:szCs w:val="24"/>
          <w:lang w:val="sl-SI" w:eastAsia="sl-SI"/>
          <w14:ligatures w14:val="standardContextual"/>
        </w:rPr>
        <w:tab/>
      </w:r>
      <w:r>
        <w:rPr>
          <w:noProof/>
        </w:rPr>
        <w:t>Splošne zahteve za izvedbo storitev – velja za sklope od 1 do 5</w:t>
      </w:r>
      <w:r>
        <w:rPr>
          <w:noProof/>
        </w:rPr>
        <w:tab/>
      </w:r>
      <w:r>
        <w:rPr>
          <w:noProof/>
        </w:rPr>
        <w:fldChar w:fldCharType="begin"/>
      </w:r>
      <w:r>
        <w:rPr>
          <w:noProof/>
        </w:rPr>
        <w:instrText xml:space="preserve"> PAGEREF _Toc195685557 \h </w:instrText>
      </w:r>
      <w:r>
        <w:rPr>
          <w:noProof/>
        </w:rPr>
      </w:r>
      <w:r>
        <w:rPr>
          <w:noProof/>
        </w:rPr>
        <w:fldChar w:fldCharType="separate"/>
      </w:r>
      <w:r w:rsidR="009131EC">
        <w:rPr>
          <w:noProof/>
        </w:rPr>
        <w:t>17</w:t>
      </w:r>
      <w:r>
        <w:rPr>
          <w:noProof/>
        </w:rPr>
        <w:fldChar w:fldCharType="end"/>
      </w:r>
    </w:p>
    <w:p w14:paraId="53990EB9"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it-IT"/>
        </w:rPr>
        <w:t>3.2.</w:t>
      </w:r>
      <w:r>
        <w:rPr>
          <w:rFonts w:eastAsiaTheme="minorEastAsia" w:cstheme="minorBidi"/>
          <w:noProof/>
          <w:kern w:val="2"/>
          <w:sz w:val="24"/>
          <w:szCs w:val="24"/>
          <w:lang w:val="sl-SI" w:eastAsia="sl-SI"/>
          <w14:ligatures w14:val="standardContextual"/>
        </w:rPr>
        <w:tab/>
      </w:r>
      <w:r w:rsidRPr="00643707">
        <w:rPr>
          <w:noProof/>
          <w:lang w:val="it-IT"/>
        </w:rPr>
        <w:t>Splošne zahteve za izvedbo storitev – velja za sklopa 6 in 7</w:t>
      </w:r>
      <w:r w:rsidRPr="00643707">
        <w:rPr>
          <w:noProof/>
          <w:lang w:val="it-IT"/>
        </w:rPr>
        <w:tab/>
      </w:r>
      <w:r>
        <w:rPr>
          <w:noProof/>
        </w:rPr>
        <w:fldChar w:fldCharType="begin"/>
      </w:r>
      <w:r w:rsidRPr="00643707">
        <w:rPr>
          <w:noProof/>
          <w:lang w:val="it-IT"/>
        </w:rPr>
        <w:instrText xml:space="preserve"> PAGEREF _Toc195685558 \h </w:instrText>
      </w:r>
      <w:r>
        <w:rPr>
          <w:noProof/>
        </w:rPr>
      </w:r>
      <w:r>
        <w:rPr>
          <w:noProof/>
        </w:rPr>
        <w:fldChar w:fldCharType="separate"/>
      </w:r>
      <w:r w:rsidR="009131EC">
        <w:rPr>
          <w:noProof/>
          <w:lang w:val="it-IT"/>
        </w:rPr>
        <w:t>19</w:t>
      </w:r>
      <w:r>
        <w:rPr>
          <w:noProof/>
        </w:rPr>
        <w:fldChar w:fldCharType="end"/>
      </w:r>
    </w:p>
    <w:p w14:paraId="31D6C166"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Pr>
          <w:noProof/>
        </w:rPr>
        <w:t>3.3.</w:t>
      </w:r>
      <w:r>
        <w:rPr>
          <w:rFonts w:eastAsiaTheme="minorEastAsia" w:cstheme="minorBidi"/>
          <w:noProof/>
          <w:kern w:val="2"/>
          <w:sz w:val="24"/>
          <w:szCs w:val="24"/>
          <w:lang w:val="sl-SI" w:eastAsia="sl-SI"/>
          <w14:ligatures w14:val="standardContextual"/>
        </w:rPr>
        <w:tab/>
      </w:r>
      <w:r>
        <w:rPr>
          <w:noProof/>
        </w:rPr>
        <w:t>Ostale zahteve vezane na sklope od 1 do 7</w:t>
      </w:r>
      <w:r>
        <w:rPr>
          <w:noProof/>
        </w:rPr>
        <w:tab/>
      </w:r>
      <w:r>
        <w:rPr>
          <w:noProof/>
        </w:rPr>
        <w:fldChar w:fldCharType="begin"/>
      </w:r>
      <w:r>
        <w:rPr>
          <w:noProof/>
        </w:rPr>
        <w:instrText xml:space="preserve"> PAGEREF _Toc195685559 \h </w:instrText>
      </w:r>
      <w:r>
        <w:rPr>
          <w:noProof/>
        </w:rPr>
      </w:r>
      <w:r>
        <w:rPr>
          <w:noProof/>
        </w:rPr>
        <w:fldChar w:fldCharType="separate"/>
      </w:r>
      <w:r w:rsidR="009131EC">
        <w:rPr>
          <w:noProof/>
        </w:rPr>
        <w:t>20</w:t>
      </w:r>
      <w:r>
        <w:rPr>
          <w:noProof/>
        </w:rPr>
        <w:fldChar w:fldCharType="end"/>
      </w:r>
    </w:p>
    <w:p w14:paraId="16C63901"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it-IT"/>
        </w:rPr>
        <w:t>3.4.</w:t>
      </w:r>
      <w:r>
        <w:rPr>
          <w:rFonts w:eastAsiaTheme="minorEastAsia" w:cstheme="minorBidi"/>
          <w:noProof/>
          <w:kern w:val="2"/>
          <w:sz w:val="24"/>
          <w:szCs w:val="24"/>
          <w:lang w:val="sl-SI" w:eastAsia="sl-SI"/>
          <w14:ligatures w14:val="standardContextual"/>
        </w:rPr>
        <w:tab/>
      </w:r>
      <w:r w:rsidRPr="00643707">
        <w:rPr>
          <w:noProof/>
          <w:lang w:val="it-IT"/>
        </w:rPr>
        <w:t>Seznam laboratorijskih naprav po sklopih</w:t>
      </w:r>
      <w:r w:rsidRPr="00643707">
        <w:rPr>
          <w:noProof/>
          <w:lang w:val="it-IT"/>
        </w:rPr>
        <w:tab/>
      </w:r>
      <w:r>
        <w:rPr>
          <w:noProof/>
        </w:rPr>
        <w:fldChar w:fldCharType="begin"/>
      </w:r>
      <w:r w:rsidRPr="00643707">
        <w:rPr>
          <w:noProof/>
          <w:lang w:val="it-IT"/>
        </w:rPr>
        <w:instrText xml:space="preserve"> PAGEREF _Toc195685560 \h </w:instrText>
      </w:r>
      <w:r>
        <w:rPr>
          <w:noProof/>
        </w:rPr>
      </w:r>
      <w:r>
        <w:rPr>
          <w:noProof/>
        </w:rPr>
        <w:fldChar w:fldCharType="separate"/>
      </w:r>
      <w:r w:rsidR="009131EC">
        <w:rPr>
          <w:noProof/>
          <w:lang w:val="it-IT"/>
        </w:rPr>
        <w:t>21</w:t>
      </w:r>
      <w:r>
        <w:rPr>
          <w:noProof/>
        </w:rPr>
        <w:fldChar w:fldCharType="end"/>
      </w:r>
    </w:p>
    <w:p w14:paraId="4D8591C3"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4.</w:t>
      </w:r>
      <w:r>
        <w:rPr>
          <w:rFonts w:eastAsiaTheme="minorEastAsia" w:cstheme="minorBidi"/>
          <w:noProof/>
          <w:kern w:val="2"/>
          <w:sz w:val="24"/>
          <w:szCs w:val="24"/>
          <w:lang w:val="sl-SI" w:eastAsia="sl-SI"/>
          <w14:ligatures w14:val="standardContextual"/>
        </w:rPr>
        <w:tab/>
      </w:r>
      <w:r w:rsidRPr="00643707">
        <w:rPr>
          <w:noProof/>
          <w:lang w:val="sl-SI"/>
        </w:rPr>
        <w:t>OBRAZEC »PREDRAČUN – JN 6/2025«</w:t>
      </w:r>
      <w:r w:rsidRPr="00643707">
        <w:rPr>
          <w:noProof/>
          <w:lang w:val="sl-SI"/>
        </w:rPr>
        <w:tab/>
      </w:r>
      <w:r>
        <w:rPr>
          <w:noProof/>
        </w:rPr>
        <w:fldChar w:fldCharType="begin"/>
      </w:r>
      <w:r w:rsidRPr="00643707">
        <w:rPr>
          <w:noProof/>
          <w:lang w:val="sl-SI"/>
        </w:rPr>
        <w:instrText xml:space="preserve"> PAGEREF _Toc195685561 \h </w:instrText>
      </w:r>
      <w:r>
        <w:rPr>
          <w:noProof/>
        </w:rPr>
      </w:r>
      <w:r>
        <w:rPr>
          <w:noProof/>
        </w:rPr>
        <w:fldChar w:fldCharType="separate"/>
      </w:r>
      <w:r w:rsidR="009131EC">
        <w:rPr>
          <w:noProof/>
          <w:lang w:val="sl-SI"/>
        </w:rPr>
        <w:t>25</w:t>
      </w:r>
      <w:r>
        <w:rPr>
          <w:noProof/>
        </w:rPr>
        <w:fldChar w:fldCharType="end"/>
      </w:r>
    </w:p>
    <w:p w14:paraId="1835BABD"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5.</w:t>
      </w:r>
      <w:r>
        <w:rPr>
          <w:rFonts w:eastAsiaTheme="minorEastAsia" w:cstheme="minorBidi"/>
          <w:noProof/>
          <w:kern w:val="2"/>
          <w:sz w:val="24"/>
          <w:szCs w:val="24"/>
          <w:lang w:val="sl-SI" w:eastAsia="sl-SI"/>
          <w14:ligatures w14:val="standardContextual"/>
        </w:rPr>
        <w:tab/>
      </w:r>
      <w:r w:rsidRPr="00643707">
        <w:rPr>
          <w:noProof/>
          <w:lang w:val="sl-SI"/>
        </w:rPr>
        <w:t>PODATKI O SODELUJOČEM PODIZVAJALCU</w:t>
      </w:r>
      <w:r w:rsidRPr="00643707">
        <w:rPr>
          <w:noProof/>
          <w:lang w:val="sl-SI"/>
        </w:rPr>
        <w:tab/>
      </w:r>
      <w:r>
        <w:rPr>
          <w:noProof/>
        </w:rPr>
        <w:fldChar w:fldCharType="begin"/>
      </w:r>
      <w:r w:rsidRPr="00643707">
        <w:rPr>
          <w:noProof/>
          <w:lang w:val="sl-SI"/>
        </w:rPr>
        <w:instrText xml:space="preserve"> PAGEREF _Toc195685562 \h </w:instrText>
      </w:r>
      <w:r>
        <w:rPr>
          <w:noProof/>
        </w:rPr>
      </w:r>
      <w:r>
        <w:rPr>
          <w:noProof/>
        </w:rPr>
        <w:fldChar w:fldCharType="separate"/>
      </w:r>
      <w:r w:rsidR="009131EC">
        <w:rPr>
          <w:noProof/>
          <w:lang w:val="sl-SI"/>
        </w:rPr>
        <w:t>34</w:t>
      </w:r>
      <w:r>
        <w:rPr>
          <w:noProof/>
        </w:rPr>
        <w:fldChar w:fldCharType="end"/>
      </w:r>
    </w:p>
    <w:p w14:paraId="6049906B" w14:textId="77777777" w:rsidR="00643707" w:rsidRDefault="001F28CD" w:rsidP="00643707">
      <w:pPr>
        <w:pStyle w:val="Kazalovsebine1"/>
        <w:ind w:left="600" w:hanging="600"/>
        <w:rPr>
          <w:rFonts w:eastAsiaTheme="minorEastAsia" w:cstheme="minorBidi"/>
          <w:noProof/>
          <w:kern w:val="2"/>
          <w:sz w:val="24"/>
          <w:szCs w:val="24"/>
          <w:lang w:val="sl-SI" w:eastAsia="sl-SI"/>
          <w14:ligatures w14:val="standardContextual"/>
        </w:rPr>
      </w:pPr>
      <w:r w:rsidRPr="00643707">
        <w:rPr>
          <w:noProof/>
          <w:lang w:val="it-IT"/>
        </w:rPr>
        <w:t>6.</w:t>
      </w:r>
      <w:r>
        <w:rPr>
          <w:rFonts w:eastAsiaTheme="minorEastAsia" w:cstheme="minorBidi"/>
          <w:noProof/>
          <w:kern w:val="2"/>
          <w:sz w:val="24"/>
          <w:szCs w:val="24"/>
          <w:lang w:val="sl-SI" w:eastAsia="sl-SI"/>
          <w14:ligatures w14:val="standardContextual"/>
        </w:rPr>
        <w:tab/>
      </w:r>
      <w:r w:rsidRPr="00643707">
        <w:rPr>
          <w:noProof/>
          <w:lang w:val="it-IT"/>
        </w:rPr>
        <w:t>IZJAVA OZ. POOBLASTILO PROIZVAJALCA LABORATORIJSKE OPREME OZ. URADNEGA ZASTOPNIKA PROIZVAJALCA LABORATORIJSKE OPREME V EVROPSKI UNIJI – POGOJ ŠT. 2.5.1.</w:t>
      </w:r>
      <w:r w:rsidRPr="00643707">
        <w:rPr>
          <w:noProof/>
          <w:lang w:val="it-IT"/>
        </w:rPr>
        <w:tab/>
      </w:r>
      <w:r>
        <w:rPr>
          <w:noProof/>
        </w:rPr>
        <w:fldChar w:fldCharType="begin"/>
      </w:r>
      <w:r w:rsidRPr="00643707">
        <w:rPr>
          <w:noProof/>
          <w:lang w:val="it-IT"/>
        </w:rPr>
        <w:instrText xml:space="preserve"> PAGEREF _Toc195685563 \h </w:instrText>
      </w:r>
      <w:r>
        <w:rPr>
          <w:noProof/>
        </w:rPr>
      </w:r>
      <w:r>
        <w:rPr>
          <w:noProof/>
        </w:rPr>
        <w:fldChar w:fldCharType="separate"/>
      </w:r>
      <w:r w:rsidR="009131EC">
        <w:rPr>
          <w:noProof/>
          <w:lang w:val="it-IT"/>
        </w:rPr>
        <w:t>36</w:t>
      </w:r>
      <w:r>
        <w:rPr>
          <w:noProof/>
        </w:rPr>
        <w:fldChar w:fldCharType="end"/>
      </w:r>
    </w:p>
    <w:p w14:paraId="013635B6"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7.</w:t>
      </w:r>
      <w:r>
        <w:rPr>
          <w:rFonts w:eastAsiaTheme="minorEastAsia" w:cstheme="minorBidi"/>
          <w:noProof/>
          <w:kern w:val="2"/>
          <w:sz w:val="24"/>
          <w:szCs w:val="24"/>
          <w:lang w:val="sl-SI" w:eastAsia="sl-SI"/>
          <w14:ligatures w14:val="standardContextual"/>
        </w:rPr>
        <w:tab/>
      </w:r>
      <w:r w:rsidRPr="00643707">
        <w:rPr>
          <w:noProof/>
          <w:lang w:val="sl-SI"/>
        </w:rPr>
        <w:t>SEZNAM OSEB – POGOJ ŠT. 2.5.3</w:t>
      </w:r>
      <w:r w:rsidRPr="00643707">
        <w:rPr>
          <w:noProof/>
          <w:lang w:val="sl-SI"/>
        </w:rPr>
        <w:tab/>
      </w:r>
      <w:r>
        <w:rPr>
          <w:noProof/>
        </w:rPr>
        <w:fldChar w:fldCharType="begin"/>
      </w:r>
      <w:r w:rsidRPr="00643707">
        <w:rPr>
          <w:noProof/>
          <w:lang w:val="sl-SI"/>
        </w:rPr>
        <w:instrText xml:space="preserve"> PAGEREF _Toc195685564 \h </w:instrText>
      </w:r>
      <w:r>
        <w:rPr>
          <w:noProof/>
        </w:rPr>
      </w:r>
      <w:r>
        <w:rPr>
          <w:noProof/>
        </w:rPr>
        <w:fldChar w:fldCharType="separate"/>
      </w:r>
      <w:r w:rsidR="009131EC">
        <w:rPr>
          <w:noProof/>
          <w:lang w:val="sl-SI"/>
        </w:rPr>
        <w:t>37</w:t>
      </w:r>
      <w:r>
        <w:rPr>
          <w:noProof/>
        </w:rPr>
        <w:fldChar w:fldCharType="end"/>
      </w:r>
    </w:p>
    <w:p w14:paraId="17B73C9E"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sidRPr="00643707">
        <w:rPr>
          <w:noProof/>
          <w:lang w:val="sl-SI"/>
        </w:rPr>
        <w:t>8.</w:t>
      </w:r>
      <w:r>
        <w:rPr>
          <w:rFonts w:eastAsiaTheme="minorEastAsia" w:cstheme="minorBidi"/>
          <w:noProof/>
          <w:kern w:val="2"/>
          <w:sz w:val="24"/>
          <w:szCs w:val="24"/>
          <w:lang w:val="sl-SI" w:eastAsia="sl-SI"/>
          <w14:ligatures w14:val="standardContextual"/>
        </w:rPr>
        <w:tab/>
      </w:r>
      <w:r w:rsidRPr="00643707">
        <w:rPr>
          <w:noProof/>
          <w:lang w:val="sl-SI"/>
        </w:rPr>
        <w:t>OSNUTEK POGODBE</w:t>
      </w:r>
      <w:r w:rsidRPr="00643707">
        <w:rPr>
          <w:noProof/>
          <w:lang w:val="sl-SI"/>
        </w:rPr>
        <w:tab/>
      </w:r>
      <w:r>
        <w:rPr>
          <w:noProof/>
        </w:rPr>
        <w:fldChar w:fldCharType="begin"/>
      </w:r>
      <w:r w:rsidRPr="00643707">
        <w:rPr>
          <w:noProof/>
          <w:lang w:val="sl-SI"/>
        </w:rPr>
        <w:instrText xml:space="preserve"> PAGEREF _Toc195685565 \h </w:instrText>
      </w:r>
      <w:r>
        <w:rPr>
          <w:noProof/>
        </w:rPr>
      </w:r>
      <w:r>
        <w:rPr>
          <w:noProof/>
        </w:rPr>
        <w:fldChar w:fldCharType="separate"/>
      </w:r>
      <w:r w:rsidR="009131EC">
        <w:rPr>
          <w:noProof/>
          <w:lang w:val="sl-SI"/>
        </w:rPr>
        <w:t>38</w:t>
      </w:r>
      <w:r>
        <w:rPr>
          <w:noProof/>
        </w:rPr>
        <w:fldChar w:fldCharType="end"/>
      </w:r>
    </w:p>
    <w:p w14:paraId="6B9D4766" w14:textId="77777777" w:rsidR="00643707" w:rsidRDefault="001F28CD" w:rsidP="00643707">
      <w:pPr>
        <w:pStyle w:val="Kazalovsebine1"/>
        <w:rPr>
          <w:rFonts w:eastAsiaTheme="minorEastAsia" w:cstheme="minorBidi"/>
          <w:noProof/>
          <w:kern w:val="2"/>
          <w:sz w:val="24"/>
          <w:szCs w:val="24"/>
          <w:lang w:val="sl-SI" w:eastAsia="sl-SI"/>
          <w14:ligatures w14:val="standardContextual"/>
        </w:rPr>
      </w:pPr>
      <w:r>
        <w:rPr>
          <w:noProof/>
        </w:rPr>
        <w:t>9.</w:t>
      </w:r>
      <w:r>
        <w:rPr>
          <w:rFonts w:eastAsiaTheme="minorEastAsia" w:cstheme="minorBidi"/>
          <w:noProof/>
          <w:kern w:val="2"/>
          <w:sz w:val="24"/>
          <w:szCs w:val="24"/>
          <w:lang w:val="sl-SI" w:eastAsia="sl-SI"/>
          <w14:ligatures w14:val="standardContextual"/>
        </w:rPr>
        <w:tab/>
      </w:r>
      <w:r>
        <w:rPr>
          <w:noProof/>
        </w:rPr>
        <w:t>IZJAVA O VAROVANJU PODATKOV</w:t>
      </w:r>
      <w:r>
        <w:rPr>
          <w:noProof/>
        </w:rPr>
        <w:tab/>
      </w:r>
      <w:r>
        <w:rPr>
          <w:noProof/>
        </w:rPr>
        <w:fldChar w:fldCharType="begin"/>
      </w:r>
      <w:r>
        <w:rPr>
          <w:noProof/>
        </w:rPr>
        <w:instrText xml:space="preserve"> PAGEREF _Toc195685566 \h </w:instrText>
      </w:r>
      <w:r>
        <w:rPr>
          <w:noProof/>
        </w:rPr>
      </w:r>
      <w:r>
        <w:rPr>
          <w:noProof/>
        </w:rPr>
        <w:fldChar w:fldCharType="separate"/>
      </w:r>
      <w:r w:rsidR="009131EC">
        <w:rPr>
          <w:noProof/>
        </w:rPr>
        <w:t>49</w:t>
      </w:r>
      <w:r>
        <w:rPr>
          <w:noProof/>
        </w:rPr>
        <w:fldChar w:fldCharType="end"/>
      </w:r>
    </w:p>
    <w:p w14:paraId="0BC8FCC5" w14:textId="77777777" w:rsidR="00553AF9" w:rsidRPr="00023EBE" w:rsidRDefault="001F28CD" w:rsidP="00FC3A4B">
      <w:pPr>
        <w:pStyle w:val="podpisi"/>
        <w:tabs>
          <w:tab w:val="right" w:leader="dot" w:pos="8931"/>
        </w:tabs>
        <w:jc w:val="both"/>
        <w:rPr>
          <w:rFonts w:cs="Arial"/>
          <w:b/>
          <w:bCs/>
          <w:caps/>
          <w:szCs w:val="20"/>
          <w:lang w:val="sl-SI"/>
        </w:rPr>
      </w:pPr>
      <w:r w:rsidRPr="00023EBE">
        <w:rPr>
          <w:rFonts w:cs="Arial"/>
          <w:b/>
          <w:bCs/>
          <w:caps/>
          <w:szCs w:val="20"/>
          <w:lang w:val="sl-SI"/>
        </w:rPr>
        <w:fldChar w:fldCharType="end"/>
      </w:r>
    </w:p>
    <w:p w14:paraId="3895D23B" w14:textId="77777777" w:rsidR="007C4C0B" w:rsidRPr="00023EBE" w:rsidRDefault="007C4C0B" w:rsidP="00E5766C">
      <w:pPr>
        <w:pStyle w:val="podpisi"/>
        <w:jc w:val="both"/>
        <w:rPr>
          <w:rFonts w:cs="Arial"/>
          <w:b/>
          <w:bCs/>
          <w:caps/>
          <w:szCs w:val="20"/>
          <w:lang w:val="sl-SI"/>
        </w:rPr>
      </w:pPr>
    </w:p>
    <w:p w14:paraId="66AEF1E8" w14:textId="77777777" w:rsidR="00742487" w:rsidRPr="00023EBE" w:rsidRDefault="00742487" w:rsidP="00E5766C">
      <w:pPr>
        <w:pStyle w:val="podpisi"/>
        <w:jc w:val="both"/>
        <w:rPr>
          <w:rFonts w:cs="Arial"/>
          <w:b/>
          <w:bCs/>
          <w:caps/>
          <w:szCs w:val="20"/>
          <w:lang w:val="sl-SI"/>
        </w:rPr>
      </w:pPr>
    </w:p>
    <w:p w14:paraId="60832E44" w14:textId="77777777" w:rsidR="00742487" w:rsidRPr="00023EBE" w:rsidRDefault="00742487" w:rsidP="00E5766C">
      <w:pPr>
        <w:pStyle w:val="podpisi"/>
        <w:jc w:val="both"/>
        <w:rPr>
          <w:rFonts w:cs="Arial"/>
          <w:b/>
          <w:bCs/>
          <w:caps/>
          <w:szCs w:val="20"/>
          <w:lang w:val="sl-SI"/>
        </w:rPr>
      </w:pPr>
    </w:p>
    <w:p w14:paraId="2392D081" w14:textId="77777777" w:rsidR="00742487" w:rsidRPr="00023EBE" w:rsidRDefault="00742487" w:rsidP="00E5766C">
      <w:pPr>
        <w:pStyle w:val="podpisi"/>
        <w:jc w:val="both"/>
        <w:rPr>
          <w:rFonts w:cs="Arial"/>
          <w:b/>
          <w:bCs/>
          <w:caps/>
          <w:szCs w:val="20"/>
          <w:lang w:val="sl-SI"/>
        </w:rPr>
      </w:pPr>
    </w:p>
    <w:p w14:paraId="5255AA9F" w14:textId="77777777" w:rsidR="00742487" w:rsidRPr="00023EBE" w:rsidRDefault="00742487" w:rsidP="00E5766C">
      <w:pPr>
        <w:pStyle w:val="podpisi"/>
        <w:jc w:val="both"/>
        <w:rPr>
          <w:rFonts w:cs="Arial"/>
          <w:b/>
          <w:bCs/>
          <w:caps/>
          <w:szCs w:val="20"/>
          <w:lang w:val="sl-SI"/>
        </w:rPr>
      </w:pPr>
    </w:p>
    <w:p w14:paraId="3B7F73B9" w14:textId="77777777" w:rsidR="00742487" w:rsidRPr="00023EBE" w:rsidRDefault="00742487" w:rsidP="00E5766C">
      <w:pPr>
        <w:pStyle w:val="podpisi"/>
        <w:jc w:val="both"/>
        <w:rPr>
          <w:rFonts w:cs="Arial"/>
          <w:b/>
          <w:bCs/>
          <w:caps/>
          <w:szCs w:val="20"/>
          <w:lang w:val="sl-SI"/>
        </w:rPr>
      </w:pPr>
    </w:p>
    <w:p w14:paraId="23875182" w14:textId="77777777" w:rsidR="00F875E7" w:rsidRPr="00023EBE" w:rsidRDefault="00F875E7" w:rsidP="00E5766C">
      <w:pPr>
        <w:pStyle w:val="podpisi"/>
        <w:jc w:val="both"/>
        <w:rPr>
          <w:rFonts w:cs="Arial"/>
          <w:b/>
          <w:bCs/>
          <w:caps/>
          <w:szCs w:val="20"/>
          <w:lang w:val="sl-SI"/>
        </w:rPr>
      </w:pPr>
    </w:p>
    <w:p w14:paraId="194E9EC7" w14:textId="77777777" w:rsidR="00F875E7" w:rsidRPr="00023EBE" w:rsidRDefault="00F875E7" w:rsidP="00E5766C">
      <w:pPr>
        <w:pStyle w:val="podpisi"/>
        <w:jc w:val="both"/>
        <w:rPr>
          <w:rFonts w:cs="Arial"/>
          <w:b/>
          <w:bCs/>
          <w:caps/>
          <w:szCs w:val="20"/>
          <w:lang w:val="sl-SI"/>
        </w:rPr>
      </w:pPr>
    </w:p>
    <w:p w14:paraId="782DF4C2" w14:textId="77777777" w:rsidR="00F875E7" w:rsidRPr="00023EBE" w:rsidRDefault="00F875E7" w:rsidP="00E5766C">
      <w:pPr>
        <w:pStyle w:val="podpisi"/>
        <w:jc w:val="both"/>
        <w:rPr>
          <w:rFonts w:cs="Arial"/>
          <w:b/>
          <w:bCs/>
          <w:caps/>
          <w:szCs w:val="20"/>
          <w:lang w:val="sl-SI"/>
        </w:rPr>
      </w:pPr>
    </w:p>
    <w:p w14:paraId="1613A6B9" w14:textId="77777777" w:rsidR="00F875E7" w:rsidRPr="00023EBE" w:rsidRDefault="00F875E7" w:rsidP="00E5766C">
      <w:pPr>
        <w:pStyle w:val="podpisi"/>
        <w:jc w:val="both"/>
        <w:rPr>
          <w:rFonts w:cs="Arial"/>
          <w:b/>
          <w:bCs/>
          <w:caps/>
          <w:szCs w:val="20"/>
          <w:lang w:val="sl-SI"/>
        </w:rPr>
      </w:pPr>
    </w:p>
    <w:p w14:paraId="0AEFBE95" w14:textId="77777777" w:rsidR="00F875E7" w:rsidRPr="00023EBE" w:rsidRDefault="00F875E7" w:rsidP="00E5766C">
      <w:pPr>
        <w:pStyle w:val="podpisi"/>
        <w:jc w:val="both"/>
        <w:rPr>
          <w:rFonts w:cs="Arial"/>
          <w:b/>
          <w:bCs/>
          <w:caps/>
          <w:szCs w:val="20"/>
          <w:lang w:val="sl-SI"/>
        </w:rPr>
      </w:pPr>
    </w:p>
    <w:p w14:paraId="2A6F1686" w14:textId="77777777" w:rsidR="00780DBA" w:rsidRPr="00023EBE" w:rsidRDefault="001F28CD">
      <w:pPr>
        <w:spacing w:line="240" w:lineRule="auto"/>
        <w:rPr>
          <w:rFonts w:cs="Arial"/>
          <w:b/>
          <w:bCs/>
          <w:caps/>
          <w:szCs w:val="20"/>
          <w:lang w:val="sl-SI"/>
        </w:rPr>
      </w:pPr>
      <w:r w:rsidRPr="00023EBE">
        <w:rPr>
          <w:rFonts w:cs="Arial"/>
          <w:b/>
          <w:bCs/>
          <w:caps/>
          <w:szCs w:val="20"/>
          <w:lang w:val="sl-SI"/>
        </w:rPr>
        <w:br w:type="page"/>
      </w:r>
    </w:p>
    <w:p w14:paraId="02BFD598" w14:textId="77777777" w:rsidR="00FF2DDC" w:rsidRPr="00023EBE" w:rsidRDefault="001F28CD" w:rsidP="00EF6833">
      <w:pPr>
        <w:pStyle w:val="Slog1"/>
      </w:pPr>
      <w:bookmarkStart w:id="2" w:name="_Toc45098772"/>
      <w:bookmarkStart w:id="3" w:name="_Toc46078959"/>
      <w:bookmarkStart w:id="4" w:name="_Toc110250332"/>
      <w:bookmarkStart w:id="5" w:name="_Toc195685533"/>
      <w:r w:rsidRPr="00023EBE">
        <w:lastRenderedPageBreak/>
        <w:t>POVABILO K ODDAJI PONUDBE</w:t>
      </w:r>
      <w:bookmarkEnd w:id="2"/>
      <w:bookmarkEnd w:id="3"/>
      <w:bookmarkEnd w:id="4"/>
      <w:bookmarkEnd w:id="5"/>
    </w:p>
    <w:p w14:paraId="1471E391" w14:textId="77777777" w:rsidR="000666B9" w:rsidRPr="00023EBE" w:rsidRDefault="000666B9" w:rsidP="0002322E">
      <w:pPr>
        <w:pStyle w:val="podpisi"/>
        <w:jc w:val="both"/>
        <w:rPr>
          <w:szCs w:val="20"/>
          <w:lang w:val="sl-SI"/>
        </w:rPr>
      </w:pPr>
    </w:p>
    <w:p w14:paraId="7033DFC2" w14:textId="77777777" w:rsidR="003A1ACD" w:rsidRPr="00023EBE" w:rsidRDefault="001F28CD" w:rsidP="003A1ACD">
      <w:pPr>
        <w:jc w:val="both"/>
        <w:rPr>
          <w:lang w:val="sl-SI"/>
        </w:rPr>
      </w:pPr>
      <w:r w:rsidRPr="00023EBE">
        <w:rPr>
          <w:lang w:val="sl-SI"/>
        </w:rPr>
        <w:t xml:space="preserve">Naročnik vabi ponudnike, da predložijo svoje ponudbe skladno z zahtevami razpisne dokumentacije in določili Zakona o javnem naročanju – ZJN-3 </w:t>
      </w:r>
      <w:r w:rsidRPr="00023EBE">
        <w:rPr>
          <w:lang w:val="sl-SI"/>
        </w:rPr>
        <w:t>(Uradni list RS, št. 91/15), njegovimi spremembami in dopolnitvami.</w:t>
      </w:r>
    </w:p>
    <w:p w14:paraId="111BFB28" w14:textId="77777777" w:rsidR="0002322E" w:rsidRPr="00023EBE" w:rsidRDefault="0002322E" w:rsidP="0002322E">
      <w:pPr>
        <w:jc w:val="both"/>
        <w:rPr>
          <w:lang w:val="sl-SI"/>
        </w:rPr>
      </w:pPr>
    </w:p>
    <w:p w14:paraId="797EF3BC" w14:textId="77777777" w:rsidR="0030016F" w:rsidRPr="00023EBE" w:rsidRDefault="001F28CD" w:rsidP="00EF6833">
      <w:pPr>
        <w:pStyle w:val="Naslov1"/>
      </w:pPr>
      <w:bookmarkStart w:id="6" w:name="_Toc110250333"/>
      <w:bookmarkStart w:id="7" w:name="_Toc195685534"/>
      <w:bookmarkStart w:id="8" w:name="_Toc45098773"/>
      <w:bookmarkStart w:id="9" w:name="_Toc46078960"/>
      <w:r w:rsidRPr="00023EBE">
        <w:t>Naročnik</w:t>
      </w:r>
      <w:bookmarkEnd w:id="6"/>
      <w:bookmarkEnd w:id="7"/>
    </w:p>
    <w:bookmarkEnd w:id="8"/>
    <w:bookmarkEnd w:id="9"/>
    <w:p w14:paraId="16597B12" w14:textId="77777777" w:rsidR="001E1F74" w:rsidRPr="00023EBE" w:rsidRDefault="001E1F74" w:rsidP="0002322E">
      <w:pPr>
        <w:pStyle w:val="podpisi"/>
        <w:jc w:val="both"/>
        <w:rPr>
          <w:szCs w:val="20"/>
          <w:lang w:val="sl-SI"/>
        </w:rPr>
      </w:pPr>
    </w:p>
    <w:p w14:paraId="01D31A1D" w14:textId="77777777" w:rsidR="003A1ACD" w:rsidRPr="00023EBE" w:rsidRDefault="001F28CD" w:rsidP="003A1ACD">
      <w:pPr>
        <w:jc w:val="both"/>
        <w:rPr>
          <w:lang w:val="sl-SI"/>
        </w:rPr>
      </w:pPr>
      <w:r w:rsidRPr="00023EBE">
        <w:rPr>
          <w:lang w:val="sl-SI"/>
        </w:rPr>
        <w:t>Republika Slovenija, Ministrstvo za finance, Finančna uprava Republike Slovenije, Šmartinska cesta 55, 1000 Ljubljana (v nadaljevanju: naročnik ali FURS)</w:t>
      </w:r>
    </w:p>
    <w:p w14:paraId="1A9D8355" w14:textId="77777777" w:rsidR="0002322E" w:rsidRPr="00023EBE" w:rsidRDefault="0002322E" w:rsidP="0002322E">
      <w:pPr>
        <w:jc w:val="both"/>
        <w:rPr>
          <w:lang w:val="sl-SI"/>
        </w:rPr>
      </w:pPr>
    </w:p>
    <w:p w14:paraId="27C42195" w14:textId="77777777" w:rsidR="00AD5C4D" w:rsidRPr="00023EBE" w:rsidRDefault="001F28CD" w:rsidP="00EF6833">
      <w:pPr>
        <w:pStyle w:val="Naslov1"/>
      </w:pPr>
      <w:bookmarkStart w:id="10" w:name="_Toc45098774"/>
      <w:bookmarkStart w:id="11" w:name="_Toc46078961"/>
      <w:bookmarkStart w:id="12" w:name="_Toc110250334"/>
      <w:bookmarkStart w:id="13" w:name="_Toc195685535"/>
      <w:r w:rsidRPr="00023EBE">
        <w:t xml:space="preserve">Predmet javnega </w:t>
      </w:r>
      <w:r w:rsidRPr="00023EBE">
        <w:t>naročila</w:t>
      </w:r>
      <w:bookmarkEnd w:id="10"/>
      <w:bookmarkEnd w:id="11"/>
      <w:bookmarkEnd w:id="12"/>
      <w:bookmarkEnd w:id="13"/>
    </w:p>
    <w:p w14:paraId="2A492979" w14:textId="77777777" w:rsidR="00AD5C4D" w:rsidRPr="00023EBE" w:rsidRDefault="00AD5C4D" w:rsidP="0002322E">
      <w:pPr>
        <w:pStyle w:val="podpisi"/>
        <w:jc w:val="both"/>
        <w:rPr>
          <w:szCs w:val="20"/>
          <w:lang w:val="sl-SI"/>
        </w:rPr>
      </w:pPr>
    </w:p>
    <w:p w14:paraId="53C8C05A" w14:textId="77777777" w:rsidR="00472DC4" w:rsidRPr="00023EBE" w:rsidRDefault="001F28CD" w:rsidP="00472DC4">
      <w:pPr>
        <w:jc w:val="both"/>
        <w:rPr>
          <w:szCs w:val="20"/>
          <w:lang w:val="sl-SI"/>
        </w:rPr>
      </w:pPr>
      <w:r w:rsidRPr="00023EBE">
        <w:rPr>
          <w:szCs w:val="20"/>
          <w:lang w:val="sl-SI"/>
        </w:rPr>
        <w:t xml:space="preserve">Predmet javnega naročila </w:t>
      </w:r>
      <w:r w:rsidR="008F69F6" w:rsidRPr="00023EBE">
        <w:rPr>
          <w:szCs w:val="20"/>
          <w:lang w:val="sl-SI"/>
        </w:rPr>
        <w:t xml:space="preserve">je </w:t>
      </w:r>
      <w:r w:rsidR="00C46BDA" w:rsidRPr="00023EBE">
        <w:rPr>
          <w:szCs w:val="20"/>
          <w:lang w:val="sl-SI"/>
        </w:rPr>
        <w:t>redno</w:t>
      </w:r>
      <w:r w:rsidR="00DB40CD" w:rsidRPr="00023EBE">
        <w:rPr>
          <w:szCs w:val="20"/>
          <w:lang w:val="sl-SI"/>
        </w:rPr>
        <w:t xml:space="preserve"> </w:t>
      </w:r>
      <w:r w:rsidR="009A50BD">
        <w:rPr>
          <w:szCs w:val="20"/>
          <w:lang w:val="sl-SI"/>
        </w:rPr>
        <w:t>in</w:t>
      </w:r>
      <w:r w:rsidR="00C46BDA" w:rsidRPr="00023EBE">
        <w:rPr>
          <w:szCs w:val="20"/>
          <w:lang w:val="sl-SI"/>
        </w:rPr>
        <w:t xml:space="preserve"> izredno vzdrževanje</w:t>
      </w:r>
      <w:r w:rsidR="00C4119C" w:rsidRPr="00023EBE">
        <w:rPr>
          <w:szCs w:val="20"/>
          <w:lang w:val="sl-SI"/>
        </w:rPr>
        <w:t>, valid</w:t>
      </w:r>
      <w:r w:rsidR="002E27E4" w:rsidRPr="00023EBE">
        <w:rPr>
          <w:szCs w:val="20"/>
          <w:lang w:val="sl-SI"/>
        </w:rPr>
        <w:t xml:space="preserve">acija </w:t>
      </w:r>
      <w:r w:rsidR="00C4119C" w:rsidRPr="00023EBE">
        <w:rPr>
          <w:szCs w:val="20"/>
          <w:lang w:val="sl-SI"/>
        </w:rPr>
        <w:t>in</w:t>
      </w:r>
      <w:r w:rsidR="00C46BDA" w:rsidRPr="00023EBE">
        <w:rPr>
          <w:szCs w:val="20"/>
          <w:lang w:val="sl-SI"/>
        </w:rPr>
        <w:t xml:space="preserve"> kalibr</w:t>
      </w:r>
      <w:r w:rsidR="00784298" w:rsidRPr="00023EBE">
        <w:rPr>
          <w:szCs w:val="20"/>
          <w:lang w:val="sl-SI"/>
        </w:rPr>
        <w:t>acija</w:t>
      </w:r>
      <w:r w:rsidR="00C46BDA" w:rsidRPr="00023EBE">
        <w:rPr>
          <w:szCs w:val="20"/>
          <w:lang w:val="sl-SI"/>
        </w:rPr>
        <w:t xml:space="preserve"> laboratorijskih naprav različnih blagovnih znamk</w:t>
      </w:r>
      <w:r w:rsidR="00BC0C90" w:rsidRPr="00023EBE">
        <w:rPr>
          <w:szCs w:val="20"/>
          <w:lang w:val="sl-SI"/>
        </w:rPr>
        <w:t xml:space="preserve"> za </w:t>
      </w:r>
      <w:r w:rsidR="00C46BDA" w:rsidRPr="00023EBE">
        <w:rPr>
          <w:szCs w:val="20"/>
          <w:lang w:val="sl-SI"/>
        </w:rPr>
        <w:t>2</w:t>
      </w:r>
      <w:r w:rsidR="00BC0C90" w:rsidRPr="00023EBE">
        <w:rPr>
          <w:szCs w:val="20"/>
          <w:lang w:val="sl-SI"/>
        </w:rPr>
        <w:t>-letno obdobje</w:t>
      </w:r>
      <w:r w:rsidR="00A21A8F" w:rsidRPr="00023EBE">
        <w:rPr>
          <w:szCs w:val="20"/>
          <w:lang w:val="sl-SI"/>
        </w:rPr>
        <w:t xml:space="preserve">. </w:t>
      </w:r>
      <w:r w:rsidRPr="00023EBE">
        <w:rPr>
          <w:szCs w:val="20"/>
          <w:lang w:val="sl-SI"/>
        </w:rPr>
        <w:t xml:space="preserve">Podrobneje je predmet javnega naročila opredeljen v 3. poglavju razpisne </w:t>
      </w:r>
      <w:r w:rsidRPr="00023EBE">
        <w:rPr>
          <w:szCs w:val="20"/>
          <w:lang w:val="sl-SI"/>
        </w:rPr>
        <w:t>dokumentacije »Vsebinsko tehnični opis predmeta javnega naročila«.</w:t>
      </w:r>
    </w:p>
    <w:p w14:paraId="57881BC7" w14:textId="77777777" w:rsidR="00B4505B" w:rsidRPr="00023EBE" w:rsidRDefault="00B4505B" w:rsidP="00472DC4">
      <w:pPr>
        <w:jc w:val="both"/>
        <w:rPr>
          <w:szCs w:val="20"/>
          <w:lang w:val="sl-SI"/>
        </w:rPr>
      </w:pPr>
    </w:p>
    <w:p w14:paraId="1B9E8E64" w14:textId="77777777" w:rsidR="00B4505B" w:rsidRPr="00023EBE" w:rsidRDefault="001F28CD" w:rsidP="00472DC4">
      <w:pPr>
        <w:jc w:val="both"/>
        <w:rPr>
          <w:szCs w:val="20"/>
          <w:lang w:val="sl-SI"/>
        </w:rPr>
      </w:pPr>
      <w:r w:rsidRPr="00023EBE">
        <w:rPr>
          <w:szCs w:val="20"/>
          <w:lang w:val="sl-SI"/>
        </w:rPr>
        <w:t>Javn</w:t>
      </w:r>
      <w:r w:rsidR="00BC0C90" w:rsidRPr="00023EBE">
        <w:rPr>
          <w:szCs w:val="20"/>
          <w:lang w:val="sl-SI"/>
        </w:rPr>
        <w:t>o na</w:t>
      </w:r>
      <w:r w:rsidRPr="00023EBE">
        <w:rPr>
          <w:szCs w:val="20"/>
          <w:lang w:val="sl-SI"/>
        </w:rPr>
        <w:t xml:space="preserve">ročilo </w:t>
      </w:r>
      <w:r w:rsidR="00BC0C90" w:rsidRPr="00023EBE">
        <w:rPr>
          <w:szCs w:val="20"/>
          <w:lang w:val="sl-SI"/>
        </w:rPr>
        <w:t>je razdeljeno na sklope, pri čemer lahko ponudnik odda ponudbo za enega, več ali vse sklope.</w:t>
      </w:r>
      <w:r w:rsidR="00DB40CD" w:rsidRPr="00023EBE">
        <w:rPr>
          <w:szCs w:val="20"/>
          <w:lang w:val="sl-SI"/>
        </w:rPr>
        <w:t xml:space="preserve"> </w:t>
      </w:r>
    </w:p>
    <w:p w14:paraId="2CC957CA" w14:textId="77777777" w:rsidR="00042680" w:rsidRPr="00023EBE" w:rsidRDefault="00042680" w:rsidP="00472DC4">
      <w:pPr>
        <w:jc w:val="both"/>
        <w:rPr>
          <w:szCs w:val="20"/>
          <w:lang w:val="sl-SI"/>
        </w:rPr>
      </w:pPr>
    </w:p>
    <w:p w14:paraId="4339A278" w14:textId="77777777" w:rsidR="00AD5C4D" w:rsidRPr="00023EBE" w:rsidRDefault="001F28CD" w:rsidP="00EF6833">
      <w:pPr>
        <w:pStyle w:val="Naslov1"/>
      </w:pPr>
      <w:bookmarkStart w:id="14" w:name="_Toc45098775"/>
      <w:bookmarkStart w:id="15" w:name="_Toc46078962"/>
      <w:bookmarkStart w:id="16" w:name="_Toc110250335"/>
      <w:bookmarkStart w:id="17" w:name="_Toc195685536"/>
      <w:r w:rsidRPr="00023EBE">
        <w:t>Dajanje pojasnil o razpisni dokumentaciji, dopolnitve in spremembe razpisne dokumentacije</w:t>
      </w:r>
      <w:bookmarkEnd w:id="14"/>
      <w:bookmarkEnd w:id="15"/>
      <w:bookmarkEnd w:id="16"/>
      <w:bookmarkEnd w:id="17"/>
    </w:p>
    <w:p w14:paraId="151AB761" w14:textId="77777777" w:rsidR="00AD5C4D" w:rsidRPr="00023EBE" w:rsidRDefault="00AD5C4D" w:rsidP="0002322E">
      <w:pPr>
        <w:pStyle w:val="podpisi"/>
        <w:jc w:val="both"/>
        <w:rPr>
          <w:szCs w:val="20"/>
          <w:lang w:val="sl-SI"/>
        </w:rPr>
      </w:pPr>
    </w:p>
    <w:p w14:paraId="3CF9B94A" w14:textId="77777777" w:rsidR="001900E4" w:rsidRPr="00023EBE" w:rsidRDefault="001F28CD" w:rsidP="001900E4">
      <w:pPr>
        <w:jc w:val="both"/>
        <w:rPr>
          <w:lang w:val="sl-SI"/>
        </w:rPr>
      </w:pPr>
      <w:r w:rsidRPr="00023EBE">
        <w:rPr>
          <w:lang w:val="sl-SI"/>
        </w:rPr>
        <w:t xml:space="preserve">Ponudniki morajo vprašanja </w:t>
      </w:r>
      <w:r w:rsidR="00AD6A0C" w:rsidRPr="00023EBE">
        <w:rPr>
          <w:lang w:val="sl-SI"/>
        </w:rPr>
        <w:t>oziroma</w:t>
      </w:r>
      <w:r w:rsidRPr="00023EBE">
        <w:rPr>
          <w:lang w:val="sl-SI"/>
        </w:rPr>
        <w:t xml:space="preserve"> (v nadaljevanju: oz.) zahteve za pojasnila v zvezi z razpisno dokumentacijo posredovati izključno preko portala javnih naročil </w:t>
      </w:r>
      <w:r w:rsidR="007D7F1A" w:rsidRPr="00023EBE">
        <w:rPr>
          <w:lang w:val="sl-SI"/>
        </w:rPr>
        <w:t>(</w:t>
      </w:r>
      <w:hyperlink r:id="rId11" w:history="1">
        <w:r w:rsidR="007D7F1A" w:rsidRPr="00023EBE">
          <w:rPr>
            <w:rStyle w:val="Hiperpovezava"/>
            <w:lang w:val="sl-SI"/>
          </w:rPr>
          <w:t>https://www.enarocanje.si</w:t>
        </w:r>
      </w:hyperlink>
      <w:r w:rsidR="007D7F1A" w:rsidRPr="00023EBE">
        <w:rPr>
          <w:lang w:val="sl-SI"/>
        </w:rPr>
        <w:t xml:space="preserve">). </w:t>
      </w:r>
    </w:p>
    <w:p w14:paraId="53461670" w14:textId="77777777" w:rsidR="001900E4" w:rsidRPr="00023EBE" w:rsidRDefault="001900E4" w:rsidP="001900E4">
      <w:pPr>
        <w:jc w:val="both"/>
        <w:rPr>
          <w:lang w:val="sl-SI"/>
        </w:rPr>
      </w:pPr>
    </w:p>
    <w:p w14:paraId="42D79643" w14:textId="77777777" w:rsidR="001900E4" w:rsidRPr="00023EBE" w:rsidRDefault="001F28CD" w:rsidP="001900E4">
      <w:pPr>
        <w:jc w:val="both"/>
        <w:rPr>
          <w:lang w:val="sl-SI"/>
        </w:rPr>
      </w:pPr>
      <w:r w:rsidRPr="00023EBE">
        <w:rPr>
          <w:lang w:val="sl-SI"/>
        </w:rPr>
        <w:t xml:space="preserve">Naročnik bo zahtevo za pojasnilo razpisne dokumentacije oz. kakršnokoli drugo vprašanje v zvezi z javnim naročilom štel kot pravočasno, če bo na portalu javnih naročil zastavljeno najkasneje do vključno </w:t>
      </w:r>
      <w:r w:rsidR="00C4762A">
        <w:rPr>
          <w:lang w:val="sl-SI"/>
        </w:rPr>
        <w:t>6</w:t>
      </w:r>
      <w:r w:rsidRPr="00023EBE">
        <w:rPr>
          <w:lang w:val="sl-SI"/>
        </w:rPr>
        <w:t xml:space="preserve">. </w:t>
      </w:r>
      <w:r w:rsidR="00C4762A">
        <w:rPr>
          <w:lang w:val="sl-SI"/>
        </w:rPr>
        <w:t>5</w:t>
      </w:r>
      <w:r w:rsidRPr="00023EBE">
        <w:rPr>
          <w:lang w:val="sl-SI"/>
        </w:rPr>
        <w:t>. 202</w:t>
      </w:r>
      <w:r w:rsidR="00A83CFE" w:rsidRPr="00023EBE">
        <w:rPr>
          <w:lang w:val="sl-SI"/>
        </w:rPr>
        <w:t>5</w:t>
      </w:r>
      <w:r w:rsidRPr="00023EBE">
        <w:rPr>
          <w:lang w:val="sl-SI"/>
        </w:rPr>
        <w:t xml:space="preserve"> do </w:t>
      </w:r>
      <w:r w:rsidR="0070176E" w:rsidRPr="00023EBE">
        <w:rPr>
          <w:lang w:val="sl-SI"/>
        </w:rPr>
        <w:t>1</w:t>
      </w:r>
      <w:r w:rsidR="00672973" w:rsidRPr="00023EBE">
        <w:rPr>
          <w:lang w:val="sl-SI"/>
        </w:rPr>
        <w:t>0</w:t>
      </w:r>
      <w:r w:rsidR="00BA162C" w:rsidRPr="00023EBE">
        <w:rPr>
          <w:lang w:val="sl-SI"/>
        </w:rPr>
        <w:t>.</w:t>
      </w:r>
      <w:r w:rsidRPr="00023EBE">
        <w:rPr>
          <w:lang w:val="sl-SI"/>
        </w:rPr>
        <w:t xml:space="preserve"> ure.</w:t>
      </w:r>
    </w:p>
    <w:p w14:paraId="63AC5E6E" w14:textId="77777777" w:rsidR="001900E4" w:rsidRPr="00023EBE" w:rsidRDefault="001F28CD" w:rsidP="001900E4">
      <w:pPr>
        <w:jc w:val="both"/>
        <w:rPr>
          <w:lang w:val="sl-SI"/>
        </w:rPr>
      </w:pPr>
      <w:r w:rsidRPr="00023EBE">
        <w:rPr>
          <w:lang w:val="sl-SI"/>
        </w:rPr>
        <w:t xml:space="preserve"> </w:t>
      </w:r>
    </w:p>
    <w:p w14:paraId="66AF96D9" w14:textId="77777777" w:rsidR="001900E4" w:rsidRPr="00023EBE" w:rsidRDefault="001F28CD" w:rsidP="001900E4">
      <w:pPr>
        <w:jc w:val="both"/>
        <w:rPr>
          <w:lang w:val="sl-SI"/>
        </w:rPr>
      </w:pPr>
      <w:r w:rsidRPr="00023EBE">
        <w:rPr>
          <w:lang w:val="sl-SI"/>
        </w:rPr>
        <w:t>Na zahteve za pojasnila oz. druga vprašanja v zvezi z javnim naročilom, zastavljena po tem roku, naročnik ne bo odgovarjal.</w:t>
      </w:r>
    </w:p>
    <w:p w14:paraId="793AEA74" w14:textId="77777777" w:rsidR="001900E4" w:rsidRPr="00023EBE" w:rsidRDefault="001900E4" w:rsidP="001900E4">
      <w:pPr>
        <w:jc w:val="both"/>
        <w:rPr>
          <w:lang w:val="sl-SI"/>
        </w:rPr>
      </w:pPr>
    </w:p>
    <w:p w14:paraId="64416C5C" w14:textId="77777777" w:rsidR="001900E4" w:rsidRPr="00023EBE" w:rsidRDefault="001F28CD" w:rsidP="001900E4">
      <w:pPr>
        <w:jc w:val="both"/>
        <w:rPr>
          <w:lang w:val="sl-SI"/>
        </w:rPr>
      </w:pPr>
      <w:r w:rsidRPr="00023EBE">
        <w:rPr>
          <w:lang w:val="sl-SI"/>
        </w:rPr>
        <w:t xml:space="preserve">Odgovori in dodatna pojasnila bodo objavljeni na portalu javnih naročil. </w:t>
      </w:r>
    </w:p>
    <w:p w14:paraId="3CE6E7F4" w14:textId="77777777" w:rsidR="001900E4" w:rsidRPr="00023EBE" w:rsidRDefault="001900E4" w:rsidP="001900E4">
      <w:pPr>
        <w:jc w:val="both"/>
        <w:rPr>
          <w:lang w:val="sl-SI"/>
        </w:rPr>
      </w:pPr>
    </w:p>
    <w:p w14:paraId="015D5004" w14:textId="77777777" w:rsidR="001900E4" w:rsidRPr="00023EBE" w:rsidRDefault="001F28CD" w:rsidP="001900E4">
      <w:pPr>
        <w:jc w:val="both"/>
        <w:rPr>
          <w:lang w:val="sl-SI"/>
        </w:rPr>
      </w:pPr>
      <w:r w:rsidRPr="00023EBE">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3D34ACB" w14:textId="77777777" w:rsidR="001900E4" w:rsidRPr="00023EBE" w:rsidRDefault="001900E4" w:rsidP="001900E4">
      <w:pPr>
        <w:jc w:val="both"/>
        <w:rPr>
          <w:lang w:val="sl-SI"/>
        </w:rPr>
      </w:pPr>
    </w:p>
    <w:p w14:paraId="0BE9476F" w14:textId="77777777" w:rsidR="00AD5C4D" w:rsidRPr="00023EBE" w:rsidRDefault="001F28CD" w:rsidP="001900E4">
      <w:pPr>
        <w:jc w:val="both"/>
        <w:rPr>
          <w:lang w:val="sl-SI"/>
        </w:rPr>
      </w:pPr>
      <w:r w:rsidRPr="00023EBE">
        <w:rPr>
          <w:lang w:val="sl-SI"/>
        </w:rPr>
        <w:t>Naročnik ponudnike opozarja, da morajo sami spremljati morebitne spremembe in dopolnitve razpisne dokumentacije in objavljena vprašanja ter odgovore.</w:t>
      </w:r>
    </w:p>
    <w:p w14:paraId="0F662BBE" w14:textId="77777777" w:rsidR="007D595E" w:rsidRPr="00023EBE" w:rsidRDefault="007D595E" w:rsidP="001900E4">
      <w:pPr>
        <w:jc w:val="both"/>
        <w:rPr>
          <w:lang w:val="sl-SI"/>
        </w:rPr>
      </w:pPr>
    </w:p>
    <w:p w14:paraId="5DA8D743" w14:textId="77777777" w:rsidR="00AD5C4D" w:rsidRPr="00023EBE" w:rsidRDefault="001F28CD" w:rsidP="00EF6833">
      <w:pPr>
        <w:pStyle w:val="Naslov1"/>
      </w:pPr>
      <w:bookmarkStart w:id="18" w:name="_Toc45098776"/>
      <w:bookmarkStart w:id="19" w:name="_Toc46078963"/>
      <w:bookmarkStart w:id="20" w:name="_Toc110250336"/>
      <w:bookmarkStart w:id="21" w:name="_Toc195685537"/>
      <w:r w:rsidRPr="00023EBE">
        <w:t>Obseg, skladnost in veljavnost ponudbe</w:t>
      </w:r>
      <w:bookmarkEnd w:id="18"/>
      <w:bookmarkEnd w:id="19"/>
      <w:bookmarkEnd w:id="20"/>
      <w:bookmarkEnd w:id="21"/>
    </w:p>
    <w:p w14:paraId="31570ADE" w14:textId="77777777" w:rsidR="00AD5C4D" w:rsidRPr="00023EBE" w:rsidRDefault="00AD5C4D" w:rsidP="0002322E">
      <w:pPr>
        <w:pStyle w:val="podpisi"/>
        <w:jc w:val="both"/>
        <w:rPr>
          <w:szCs w:val="20"/>
          <w:lang w:val="sl-SI"/>
        </w:rPr>
      </w:pPr>
    </w:p>
    <w:p w14:paraId="7348C535" w14:textId="77777777" w:rsidR="00472DC4" w:rsidRPr="00023EBE" w:rsidRDefault="001F28CD" w:rsidP="00472DC4">
      <w:pPr>
        <w:jc w:val="both"/>
        <w:rPr>
          <w:szCs w:val="20"/>
          <w:lang w:val="sl-SI"/>
        </w:rPr>
      </w:pPr>
      <w:r w:rsidRPr="00023EBE">
        <w:rPr>
          <w:szCs w:val="20"/>
          <w:lang w:val="sl-SI"/>
        </w:rPr>
        <w:t xml:space="preserve">Ponudba mora obsegati celoten predmet javnega naročila, kot je opredeljen v 3. poglavju razpisne dokumentacije »Vsebinsko tehnični opis predmeta javnega naročila«, obrazcu »Predračun – </w:t>
      </w:r>
      <w:r w:rsidR="001338AF" w:rsidRPr="00023EBE">
        <w:rPr>
          <w:szCs w:val="20"/>
          <w:lang w:val="sl-SI"/>
        </w:rPr>
        <w:t xml:space="preserve">JN </w:t>
      </w:r>
      <w:r w:rsidR="00906152" w:rsidRPr="00023EBE">
        <w:rPr>
          <w:szCs w:val="20"/>
          <w:lang w:val="sl-SI"/>
        </w:rPr>
        <w:t>6</w:t>
      </w:r>
      <w:r w:rsidR="001338AF" w:rsidRPr="00023EBE">
        <w:rPr>
          <w:szCs w:val="20"/>
          <w:lang w:val="sl-SI"/>
        </w:rPr>
        <w:t>/202</w:t>
      </w:r>
      <w:r w:rsidR="00A83CFE" w:rsidRPr="00023EBE">
        <w:rPr>
          <w:szCs w:val="20"/>
          <w:lang w:val="sl-SI"/>
        </w:rPr>
        <w:t>5</w:t>
      </w:r>
      <w:r w:rsidRPr="00023EBE">
        <w:rPr>
          <w:szCs w:val="20"/>
          <w:lang w:val="sl-SI"/>
        </w:rPr>
        <w:t>« in osnutku pogodbe. Variantne ponudbe niso dovoljene.</w:t>
      </w:r>
    </w:p>
    <w:p w14:paraId="49C264EF" w14:textId="77777777" w:rsidR="001338AF" w:rsidRPr="00023EBE" w:rsidRDefault="001338AF" w:rsidP="00472DC4">
      <w:pPr>
        <w:jc w:val="both"/>
        <w:rPr>
          <w:szCs w:val="20"/>
          <w:lang w:val="sl-SI"/>
        </w:rPr>
      </w:pPr>
    </w:p>
    <w:p w14:paraId="41A70735" w14:textId="77777777" w:rsidR="00472DC4" w:rsidRPr="00023EBE" w:rsidRDefault="001F28CD" w:rsidP="00472DC4">
      <w:pPr>
        <w:jc w:val="both"/>
        <w:rPr>
          <w:szCs w:val="20"/>
          <w:lang w:val="sl-SI"/>
        </w:rPr>
      </w:pPr>
      <w:r w:rsidRPr="00023EBE">
        <w:rPr>
          <w:szCs w:val="20"/>
          <w:lang w:val="sl-SI"/>
        </w:rPr>
        <w:t xml:space="preserve">Ponudba mora veljati vsaj do </w:t>
      </w:r>
      <w:r w:rsidR="00C46BDA" w:rsidRPr="00023EBE">
        <w:rPr>
          <w:szCs w:val="20"/>
          <w:lang w:val="sl-SI"/>
        </w:rPr>
        <w:t>3</w:t>
      </w:r>
      <w:r w:rsidR="000B4630" w:rsidRPr="00023EBE">
        <w:rPr>
          <w:szCs w:val="20"/>
          <w:lang w:val="sl-SI"/>
        </w:rPr>
        <w:t>1</w:t>
      </w:r>
      <w:r w:rsidR="00C46BDA" w:rsidRPr="00023EBE">
        <w:rPr>
          <w:szCs w:val="20"/>
          <w:lang w:val="sl-SI"/>
        </w:rPr>
        <w:t xml:space="preserve">. </w:t>
      </w:r>
      <w:r w:rsidR="000A288E" w:rsidRPr="00023EBE">
        <w:rPr>
          <w:szCs w:val="20"/>
          <w:lang w:val="sl-SI"/>
        </w:rPr>
        <w:t>8</w:t>
      </w:r>
      <w:r w:rsidR="00C46BDA" w:rsidRPr="00023EBE">
        <w:rPr>
          <w:szCs w:val="20"/>
          <w:lang w:val="sl-SI"/>
        </w:rPr>
        <w:t>. 2025</w:t>
      </w:r>
      <w:r w:rsidRPr="00023EBE">
        <w:rPr>
          <w:szCs w:val="20"/>
          <w:lang w:val="sl-SI"/>
        </w:rPr>
        <w:t>. Vse stroške, ki so povezani s pripravo in oddajo ponudbe, nosi v celoti ponudnik.</w:t>
      </w:r>
    </w:p>
    <w:p w14:paraId="3FCC42B0" w14:textId="77777777" w:rsidR="002E3FEB" w:rsidRPr="00023EBE" w:rsidRDefault="002E3FEB" w:rsidP="00472DC4">
      <w:pPr>
        <w:jc w:val="both"/>
        <w:rPr>
          <w:szCs w:val="20"/>
          <w:lang w:val="sl-SI"/>
        </w:rPr>
      </w:pPr>
    </w:p>
    <w:p w14:paraId="1A2729E3" w14:textId="77777777" w:rsidR="00AD5C4D" w:rsidRPr="00023EBE" w:rsidRDefault="001F28CD" w:rsidP="00EF6833">
      <w:pPr>
        <w:pStyle w:val="Naslov1"/>
      </w:pPr>
      <w:bookmarkStart w:id="22" w:name="_Toc45098779"/>
      <w:bookmarkStart w:id="23" w:name="_Toc46078966"/>
      <w:bookmarkStart w:id="24" w:name="_Toc110250339"/>
      <w:bookmarkStart w:id="25" w:name="_Toc195685538"/>
      <w:r w:rsidRPr="00023EBE">
        <w:lastRenderedPageBreak/>
        <w:t>Način, mesto in čas oddaje ponudbe</w:t>
      </w:r>
      <w:bookmarkEnd w:id="22"/>
      <w:bookmarkEnd w:id="23"/>
      <w:bookmarkEnd w:id="24"/>
      <w:bookmarkEnd w:id="25"/>
    </w:p>
    <w:p w14:paraId="6B7EBC09" w14:textId="77777777" w:rsidR="00AD5C4D" w:rsidRPr="00023EBE" w:rsidRDefault="00AD5C4D" w:rsidP="0002322E">
      <w:pPr>
        <w:jc w:val="both"/>
        <w:rPr>
          <w:lang w:val="sl-SI"/>
        </w:rPr>
      </w:pPr>
    </w:p>
    <w:p w14:paraId="7800858D" w14:textId="77777777" w:rsidR="001900E4" w:rsidRPr="00023EBE" w:rsidRDefault="001F28CD" w:rsidP="001900E4">
      <w:pPr>
        <w:jc w:val="both"/>
        <w:rPr>
          <w:rFonts w:eastAsia="Calibri"/>
          <w:lang w:val="sl-SI"/>
        </w:rPr>
      </w:pPr>
      <w:r w:rsidRPr="00023EBE">
        <w:rPr>
          <w:rFonts w:eastAsia="Calibri"/>
          <w:lang w:val="sl-SI"/>
        </w:rPr>
        <w:t xml:space="preserve">Ponudniki morajo predložiti ponudbe v IS e-JN na spletnem naslovu </w:t>
      </w:r>
      <w:hyperlink r:id="rId12" w:history="1">
        <w:r w:rsidRPr="00023EBE">
          <w:rPr>
            <w:rStyle w:val="Hiperpovezava"/>
            <w:rFonts w:eastAsia="Calibri"/>
            <w:lang w:val="sl-SI"/>
          </w:rPr>
          <w:t>https://ejn.gov.si</w:t>
        </w:r>
      </w:hyperlink>
      <w:r w:rsidRPr="00023EBE">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023EBE">
          <w:rPr>
            <w:rStyle w:val="Hiperpovezava"/>
            <w:rFonts w:eastAsia="Calibri"/>
            <w:lang w:val="sl-SI"/>
          </w:rPr>
          <w:t>https://ejn.gov.si</w:t>
        </w:r>
      </w:hyperlink>
      <w:r w:rsidRPr="00023EBE">
        <w:rPr>
          <w:rFonts w:eastAsia="Calibri"/>
          <w:lang w:val="sl-SI"/>
        </w:rPr>
        <w:t xml:space="preserve">. </w:t>
      </w:r>
    </w:p>
    <w:p w14:paraId="47105BCC" w14:textId="77777777" w:rsidR="001900E4" w:rsidRPr="00023EBE" w:rsidRDefault="001900E4" w:rsidP="001900E4">
      <w:pPr>
        <w:jc w:val="both"/>
        <w:rPr>
          <w:rFonts w:eastAsia="Calibri"/>
          <w:lang w:val="sl-SI"/>
        </w:rPr>
      </w:pPr>
    </w:p>
    <w:p w14:paraId="599E7866" w14:textId="77777777" w:rsidR="001900E4" w:rsidRPr="00023EBE" w:rsidRDefault="001F28CD" w:rsidP="001900E4">
      <w:pPr>
        <w:jc w:val="both"/>
        <w:rPr>
          <w:rFonts w:eastAsia="Calibri"/>
          <w:lang w:val="sl-SI"/>
        </w:rPr>
      </w:pPr>
      <w:r w:rsidRPr="00023EBE">
        <w:rPr>
          <w:rFonts w:eastAsia="Calibri"/>
          <w:lang w:val="sl-SI"/>
        </w:rPr>
        <w:t xml:space="preserve">Ponudnik se mora pred oddajo ponudbe registrirati na spletnem naslovu </w:t>
      </w:r>
      <w:hyperlink r:id="rId14" w:history="1">
        <w:r w:rsidRPr="00023EBE">
          <w:rPr>
            <w:rStyle w:val="Hiperpovezava"/>
            <w:rFonts w:eastAsia="Calibri"/>
            <w:lang w:val="sl-SI"/>
          </w:rPr>
          <w:t>https://ejn.gov.si</w:t>
        </w:r>
      </w:hyperlink>
      <w:r w:rsidRPr="00023EBE">
        <w:rPr>
          <w:rFonts w:eastAsia="Calibri"/>
          <w:lang w:val="sl-SI"/>
        </w:rPr>
        <w:t xml:space="preserve"> v skladu z Navodili za uporabo e-JN. Če je ponudnik že registriran v IS e-JN, se v IS e-JN prijavi na istem naslovu.</w:t>
      </w:r>
    </w:p>
    <w:p w14:paraId="2F7DD259" w14:textId="77777777" w:rsidR="00C46BDA" w:rsidRPr="00023EBE" w:rsidRDefault="00C46BDA" w:rsidP="001900E4">
      <w:pPr>
        <w:jc w:val="both"/>
        <w:rPr>
          <w:rFonts w:eastAsia="Calibri"/>
          <w:lang w:val="sl-SI"/>
        </w:rPr>
      </w:pPr>
    </w:p>
    <w:p w14:paraId="08FB6C63" w14:textId="77777777" w:rsidR="001900E4" w:rsidRPr="00023EBE" w:rsidRDefault="001F28CD" w:rsidP="001900E4">
      <w:pPr>
        <w:jc w:val="both"/>
        <w:rPr>
          <w:rFonts w:eastAsia="Calibri"/>
          <w:lang w:val="sl-SI"/>
        </w:rPr>
      </w:pPr>
      <w:r w:rsidRPr="00023EBE">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w:t>
      </w:r>
      <w:r w:rsidR="00EA2197" w:rsidRPr="00023EBE">
        <w:rPr>
          <w:rFonts w:eastAsia="Calibri"/>
          <w:lang w:val="sl-SI"/>
        </w:rPr>
        <w:t>em</w:t>
      </w:r>
      <w:r w:rsidRPr="00023EBE">
        <w:rPr>
          <w:rFonts w:eastAsia="Calibri"/>
          <w:lang w:val="sl-SI"/>
        </w:rPr>
        <w:t xml:space="preserve"> v ponudbi, razen če jo uporabnik ponudnika umakne ali spremeni pred potekom roka za oddajo ponudb.</w:t>
      </w:r>
    </w:p>
    <w:p w14:paraId="3079D374" w14:textId="77777777" w:rsidR="005F2AD1" w:rsidRPr="00023EBE" w:rsidRDefault="005F2AD1" w:rsidP="001900E4">
      <w:pPr>
        <w:jc w:val="both"/>
        <w:rPr>
          <w:rFonts w:eastAsia="Calibri"/>
          <w:lang w:val="sl-SI"/>
        </w:rPr>
      </w:pPr>
    </w:p>
    <w:p w14:paraId="4CB1D98A" w14:textId="77777777" w:rsidR="001900E4" w:rsidRPr="00023EBE" w:rsidRDefault="001F28CD" w:rsidP="001900E4">
      <w:pPr>
        <w:jc w:val="both"/>
        <w:rPr>
          <w:rFonts w:eastAsia="Calibri"/>
          <w:lang w:val="sl-SI"/>
        </w:rPr>
      </w:pPr>
      <w:r w:rsidRPr="00023EBE">
        <w:rPr>
          <w:rFonts w:eastAsia="Calibri"/>
          <w:lang w:val="sl-SI"/>
        </w:rPr>
        <w:t xml:space="preserve">Ponudba se šteje za pravočasno oddano, če jo naročnik prejme preko IS e-JN </w:t>
      </w:r>
      <w:hyperlink r:id="rId15" w:history="1">
        <w:r w:rsidRPr="00023EBE">
          <w:rPr>
            <w:rStyle w:val="Hiperpovezava"/>
            <w:rFonts w:eastAsia="Calibri"/>
            <w:lang w:val="sl-SI"/>
          </w:rPr>
          <w:t>https://ejn.gov.si</w:t>
        </w:r>
      </w:hyperlink>
      <w:r w:rsidRPr="00023EBE">
        <w:rPr>
          <w:rFonts w:eastAsia="Calibri"/>
          <w:lang w:val="sl-SI"/>
        </w:rPr>
        <w:t xml:space="preserve"> najkasneje do </w:t>
      </w:r>
      <w:r w:rsidR="009A50BD">
        <w:rPr>
          <w:rFonts w:eastAsia="Calibri"/>
          <w:b/>
          <w:lang w:val="sl-SI"/>
        </w:rPr>
        <w:t>21</w:t>
      </w:r>
      <w:r w:rsidRPr="00023EBE">
        <w:rPr>
          <w:rFonts w:eastAsia="Calibri"/>
          <w:b/>
          <w:lang w:val="sl-SI"/>
        </w:rPr>
        <w:t xml:space="preserve">. </w:t>
      </w:r>
      <w:r w:rsidR="009A50BD">
        <w:rPr>
          <w:rFonts w:eastAsia="Calibri"/>
          <w:b/>
          <w:lang w:val="sl-SI"/>
        </w:rPr>
        <w:t>5</w:t>
      </w:r>
      <w:r w:rsidRPr="00023EBE">
        <w:rPr>
          <w:rFonts w:eastAsia="Calibri"/>
          <w:b/>
          <w:lang w:val="sl-SI"/>
        </w:rPr>
        <w:t>. 202</w:t>
      </w:r>
      <w:r w:rsidR="000C4C72" w:rsidRPr="00023EBE">
        <w:rPr>
          <w:rFonts w:eastAsia="Calibri"/>
          <w:b/>
          <w:lang w:val="sl-SI"/>
        </w:rPr>
        <w:t>5</w:t>
      </w:r>
      <w:r w:rsidRPr="00023EBE">
        <w:rPr>
          <w:rFonts w:eastAsia="Calibri"/>
          <w:b/>
          <w:lang w:val="sl-SI"/>
        </w:rPr>
        <w:t xml:space="preserve"> do </w:t>
      </w:r>
      <w:r w:rsidR="0070176E" w:rsidRPr="00023EBE">
        <w:rPr>
          <w:rFonts w:eastAsia="Calibri"/>
          <w:b/>
          <w:lang w:val="sl-SI"/>
        </w:rPr>
        <w:t>11</w:t>
      </w:r>
      <w:r w:rsidR="00BA162C" w:rsidRPr="00023EBE">
        <w:rPr>
          <w:rFonts w:eastAsia="Calibri"/>
          <w:b/>
          <w:lang w:val="sl-SI"/>
        </w:rPr>
        <w:t>.</w:t>
      </w:r>
      <w:r w:rsidRPr="00023EBE">
        <w:rPr>
          <w:rFonts w:eastAsia="Calibri"/>
          <w:b/>
          <w:lang w:val="sl-SI"/>
        </w:rPr>
        <w:t xml:space="preserve"> ure</w:t>
      </w:r>
      <w:r w:rsidRPr="00023EBE">
        <w:rPr>
          <w:rFonts w:eastAsia="Calibri"/>
          <w:lang w:val="sl-SI"/>
        </w:rPr>
        <w:t>. Za oddano ponudbo se šteje ponudba, ki je v IS e-JN označena s statusom »ODDANO«.</w:t>
      </w:r>
    </w:p>
    <w:p w14:paraId="5DF35926" w14:textId="77777777" w:rsidR="001900E4" w:rsidRPr="00023EBE" w:rsidRDefault="001900E4" w:rsidP="001900E4">
      <w:pPr>
        <w:jc w:val="both"/>
        <w:rPr>
          <w:rFonts w:eastAsia="Calibri"/>
          <w:lang w:val="sl-SI"/>
        </w:rPr>
      </w:pPr>
    </w:p>
    <w:p w14:paraId="5BAFF4B9" w14:textId="77777777" w:rsidR="001900E4" w:rsidRPr="00023EBE" w:rsidRDefault="001F28CD" w:rsidP="001900E4">
      <w:pPr>
        <w:jc w:val="both"/>
        <w:rPr>
          <w:rFonts w:eastAsia="Calibri"/>
          <w:lang w:val="sl-SI"/>
        </w:rPr>
      </w:pPr>
      <w:r w:rsidRPr="00023EBE">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023EBE">
        <w:rPr>
          <w:rFonts w:eastAsia="Calibri"/>
          <w:lang w:val="sl-SI"/>
        </w:rPr>
        <w:t>o izpolnjeni ostali pogoji iz osmega odstavka 88. člena ZJN-3. Ponudniku ob telefonskem klicu ni treba razkrivati svoje identitete, bo pa naročnik ponudnikove navedbe preveril pri Ministrstvu za javno upravo - MJU.</w:t>
      </w:r>
    </w:p>
    <w:p w14:paraId="084C48F5" w14:textId="77777777" w:rsidR="001900E4" w:rsidRPr="00023EBE" w:rsidRDefault="001900E4" w:rsidP="001900E4">
      <w:pPr>
        <w:jc w:val="both"/>
        <w:rPr>
          <w:rFonts w:eastAsia="Calibri"/>
          <w:color w:val="FF0000"/>
          <w:lang w:val="sl-SI"/>
        </w:rPr>
      </w:pPr>
    </w:p>
    <w:p w14:paraId="71979A1F" w14:textId="77777777" w:rsidR="001900E4" w:rsidRPr="00023EBE" w:rsidRDefault="001F28CD" w:rsidP="001900E4">
      <w:pPr>
        <w:jc w:val="both"/>
        <w:rPr>
          <w:rFonts w:eastAsia="Calibri"/>
          <w:lang w:val="sl-SI"/>
        </w:rPr>
      </w:pPr>
      <w:r w:rsidRPr="00023EBE">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60007D2A" w14:textId="77777777" w:rsidR="001900E4" w:rsidRPr="00023EBE" w:rsidRDefault="001900E4" w:rsidP="001900E4">
      <w:pPr>
        <w:jc w:val="both"/>
        <w:rPr>
          <w:rFonts w:eastAsia="Calibri"/>
          <w:lang w:val="sl-SI"/>
        </w:rPr>
      </w:pPr>
    </w:p>
    <w:p w14:paraId="0DCE8F4D" w14:textId="77777777" w:rsidR="00166278" w:rsidRPr="00023EBE" w:rsidRDefault="001F28CD" w:rsidP="001900E4">
      <w:pPr>
        <w:jc w:val="both"/>
        <w:rPr>
          <w:rFonts w:eastAsia="Calibri"/>
          <w:lang w:val="sl-SI"/>
        </w:rPr>
      </w:pPr>
      <w:r w:rsidRPr="00023EBE">
        <w:rPr>
          <w:rFonts w:eastAsia="Calibri"/>
          <w:lang w:val="sl-SI"/>
        </w:rPr>
        <w:t>Po preteku roka za predložitev ponudb ponudbe ne bo več mogoče oddati.</w:t>
      </w:r>
    </w:p>
    <w:p w14:paraId="485C24AF" w14:textId="77777777" w:rsidR="0071189F" w:rsidRPr="00023EBE" w:rsidRDefault="0071189F" w:rsidP="0071189F">
      <w:pPr>
        <w:jc w:val="both"/>
        <w:rPr>
          <w:rFonts w:eastAsia="Calibri"/>
          <w:lang w:val="sl-SI"/>
        </w:rPr>
      </w:pPr>
    </w:p>
    <w:p w14:paraId="11F831C2" w14:textId="77777777" w:rsidR="00166278" w:rsidRPr="00023EBE" w:rsidRDefault="001F28CD" w:rsidP="00EF6833">
      <w:pPr>
        <w:pStyle w:val="Naslov1"/>
      </w:pPr>
      <w:bookmarkStart w:id="26" w:name="_Toc45098780"/>
      <w:bookmarkStart w:id="27" w:name="_Toc46078967"/>
      <w:bookmarkStart w:id="28" w:name="_Toc110250340"/>
      <w:bookmarkStart w:id="29" w:name="_Toc195685539"/>
      <w:r w:rsidRPr="00023EBE">
        <w:t>Odpiranje ponudb</w:t>
      </w:r>
      <w:bookmarkEnd w:id="26"/>
      <w:bookmarkEnd w:id="27"/>
      <w:bookmarkEnd w:id="28"/>
      <w:bookmarkEnd w:id="29"/>
    </w:p>
    <w:p w14:paraId="79998D54" w14:textId="77777777" w:rsidR="00166278" w:rsidRPr="00023EBE" w:rsidRDefault="00166278" w:rsidP="0002322E">
      <w:pPr>
        <w:jc w:val="both"/>
        <w:rPr>
          <w:lang w:val="sl-SI"/>
        </w:rPr>
      </w:pPr>
    </w:p>
    <w:p w14:paraId="12CFD604" w14:textId="77777777" w:rsidR="001900E4" w:rsidRPr="00023EBE" w:rsidRDefault="001F28CD" w:rsidP="001900E4">
      <w:pPr>
        <w:jc w:val="both"/>
        <w:rPr>
          <w:lang w:val="sl-SI"/>
        </w:rPr>
      </w:pPr>
      <w:r w:rsidRPr="00023EBE">
        <w:rPr>
          <w:lang w:val="sl-SI"/>
        </w:rPr>
        <w:t xml:space="preserve">Odpiranje ponudb bo potekalo avtomatično v IS e-JN </w:t>
      </w:r>
      <w:r w:rsidR="00FA0BF7" w:rsidRPr="00FA0BF7">
        <w:rPr>
          <w:b/>
          <w:bCs/>
          <w:lang w:val="sl-SI"/>
        </w:rPr>
        <w:t>21</w:t>
      </w:r>
      <w:r w:rsidRPr="00FA0BF7">
        <w:rPr>
          <w:b/>
          <w:bCs/>
          <w:lang w:val="sl-SI"/>
        </w:rPr>
        <w:t xml:space="preserve">. </w:t>
      </w:r>
      <w:r w:rsidR="00FA0BF7">
        <w:rPr>
          <w:b/>
          <w:lang w:val="sl-SI"/>
        </w:rPr>
        <w:t>5</w:t>
      </w:r>
      <w:r w:rsidRPr="00023EBE">
        <w:rPr>
          <w:b/>
          <w:lang w:val="sl-SI"/>
        </w:rPr>
        <w:t>. 202</w:t>
      </w:r>
      <w:r w:rsidR="009F02D0" w:rsidRPr="00023EBE">
        <w:rPr>
          <w:b/>
          <w:lang w:val="sl-SI"/>
        </w:rPr>
        <w:t>5</w:t>
      </w:r>
      <w:r w:rsidRPr="00023EBE">
        <w:rPr>
          <w:lang w:val="sl-SI"/>
        </w:rPr>
        <w:t xml:space="preserve"> in se bo začelo </w:t>
      </w:r>
      <w:r w:rsidRPr="00023EBE">
        <w:rPr>
          <w:b/>
          <w:lang w:val="sl-SI"/>
        </w:rPr>
        <w:t xml:space="preserve">ob </w:t>
      </w:r>
      <w:r w:rsidR="0070176E" w:rsidRPr="00023EBE">
        <w:rPr>
          <w:b/>
          <w:lang w:val="sl-SI"/>
        </w:rPr>
        <w:t>13</w:t>
      </w:r>
      <w:r w:rsidR="00BA162C" w:rsidRPr="00023EBE">
        <w:rPr>
          <w:b/>
          <w:lang w:val="sl-SI"/>
        </w:rPr>
        <w:t>.</w:t>
      </w:r>
      <w:r w:rsidRPr="00023EBE">
        <w:rPr>
          <w:b/>
          <w:lang w:val="sl-SI"/>
        </w:rPr>
        <w:t xml:space="preserve"> uri</w:t>
      </w:r>
      <w:r w:rsidRPr="00023EBE">
        <w:rPr>
          <w:lang w:val="sl-SI"/>
        </w:rPr>
        <w:t xml:space="preserve"> na spletnem naslovu </w:t>
      </w:r>
      <w:hyperlink r:id="rId16" w:history="1">
        <w:r w:rsidRPr="00023EBE">
          <w:rPr>
            <w:rStyle w:val="Hiperpovezava"/>
            <w:lang w:val="sl-SI"/>
          </w:rPr>
          <w:t>https://ejn.gov.si</w:t>
        </w:r>
      </w:hyperlink>
      <w:r w:rsidRPr="00023EBE">
        <w:rPr>
          <w:lang w:val="sl-SI"/>
        </w:rPr>
        <w:t xml:space="preserve">. </w:t>
      </w:r>
    </w:p>
    <w:p w14:paraId="4A520CBA" w14:textId="77777777" w:rsidR="001900E4" w:rsidRPr="00023EBE" w:rsidRDefault="001900E4" w:rsidP="001900E4">
      <w:pPr>
        <w:jc w:val="both"/>
        <w:rPr>
          <w:lang w:val="sl-SI"/>
        </w:rPr>
      </w:pPr>
    </w:p>
    <w:p w14:paraId="48BF1B07" w14:textId="77777777" w:rsidR="00166278" w:rsidRPr="00023EBE" w:rsidRDefault="001F28CD" w:rsidP="001900E4">
      <w:pPr>
        <w:jc w:val="both"/>
        <w:rPr>
          <w:lang w:val="sl-SI"/>
        </w:rPr>
      </w:pPr>
      <w:r w:rsidRPr="00023EBE">
        <w:rPr>
          <w:szCs w:val="20"/>
          <w:lang w:val="sl-SI"/>
        </w:rPr>
        <w:t xml:space="preserve">Odpiranje ponudb poteka tako, da IS e-JN samodejno ob uri, ki je določena za javno odpiranje ponudb, prikaže podatke o ponudniku, o variantah, če so bile zahtevane oz. </w:t>
      </w:r>
      <w:r w:rsidRPr="00023EBE">
        <w:rPr>
          <w:szCs w:val="20"/>
          <w:lang w:val="sl-SI"/>
        </w:rPr>
        <w:t>dovoljene, skupni ponudbeni vrednosti ponudbe ter omogoči dostop do dokumenta, ki ga ponudnik naloži v IS e-JN pod razdelek »Skupna ponudbena vrednost«, del »Predračun«. Ponudniki, ki so oddali ponudbe, imajo na razpolago navedene podatke v IS e-JN v razdelku »Zapisnik o odpiranju ponudb«.</w:t>
      </w:r>
    </w:p>
    <w:p w14:paraId="667CC51D" w14:textId="77777777" w:rsidR="00AB1EB1" w:rsidRPr="00023EBE" w:rsidRDefault="00AB1EB1" w:rsidP="0002322E">
      <w:pPr>
        <w:jc w:val="both"/>
        <w:rPr>
          <w:lang w:val="sl-SI"/>
        </w:rPr>
      </w:pPr>
    </w:p>
    <w:p w14:paraId="5BA2E71D" w14:textId="77777777" w:rsidR="00166278" w:rsidRPr="00023EBE" w:rsidRDefault="001F28CD" w:rsidP="00EF6833">
      <w:pPr>
        <w:pStyle w:val="Naslov1"/>
      </w:pPr>
      <w:bookmarkStart w:id="30" w:name="_Toc45098781"/>
      <w:bookmarkStart w:id="31" w:name="_Toc46078968"/>
      <w:bookmarkStart w:id="32" w:name="_Toc110250341"/>
      <w:bookmarkStart w:id="33" w:name="_Toc195685540"/>
      <w:r w:rsidRPr="00023EBE">
        <w:t xml:space="preserve">Merilo za </w:t>
      </w:r>
      <w:bookmarkEnd w:id="30"/>
      <w:bookmarkEnd w:id="31"/>
      <w:bookmarkEnd w:id="32"/>
      <w:r w:rsidR="001D5ABC" w:rsidRPr="00023EBE">
        <w:t>izbiro najugodnejšega ponudnika</w:t>
      </w:r>
      <w:bookmarkEnd w:id="33"/>
    </w:p>
    <w:p w14:paraId="13892DDD" w14:textId="77777777" w:rsidR="00166278" w:rsidRPr="00023EBE" w:rsidRDefault="00166278" w:rsidP="0002322E">
      <w:pPr>
        <w:jc w:val="both"/>
        <w:rPr>
          <w:lang w:val="sl-SI"/>
        </w:rPr>
      </w:pPr>
    </w:p>
    <w:p w14:paraId="10B12119" w14:textId="77777777" w:rsidR="00982BC2" w:rsidRPr="00023EBE" w:rsidRDefault="001F28CD" w:rsidP="00982BC2">
      <w:pPr>
        <w:jc w:val="both"/>
        <w:rPr>
          <w:lang w:val="sl-SI"/>
        </w:rPr>
      </w:pPr>
      <w:r w:rsidRPr="00023EBE">
        <w:rPr>
          <w:lang w:val="sl-SI"/>
        </w:rPr>
        <w:t xml:space="preserve">Merilo za izbor najugodnejšega ponudnika je ekonomsko najugodnejša ponudba, določena na podlagi najnižje </w:t>
      </w:r>
      <w:r w:rsidR="00B646CA" w:rsidRPr="00023EBE">
        <w:rPr>
          <w:lang w:val="sl-SI"/>
        </w:rPr>
        <w:t xml:space="preserve">skupne </w:t>
      </w:r>
      <w:r w:rsidRPr="00023EBE">
        <w:rPr>
          <w:lang w:val="sl-SI"/>
        </w:rPr>
        <w:t>ponudbene vrednosti v EUR z DDV.</w:t>
      </w:r>
    </w:p>
    <w:p w14:paraId="764F7D31" w14:textId="77777777" w:rsidR="00973CE9" w:rsidRPr="00023EBE" w:rsidRDefault="00973CE9" w:rsidP="00973CE9">
      <w:pPr>
        <w:rPr>
          <w:rFonts w:cs="Arial"/>
          <w:b/>
          <w:color w:val="000000"/>
          <w:szCs w:val="20"/>
          <w:highlight w:val="yellow"/>
          <w:lang w:val="sl-SI"/>
        </w:rPr>
      </w:pPr>
    </w:p>
    <w:p w14:paraId="6282BB15" w14:textId="77777777" w:rsidR="00F82E12" w:rsidRPr="00023EBE" w:rsidRDefault="001F28CD" w:rsidP="00114BFA">
      <w:pPr>
        <w:jc w:val="both"/>
        <w:rPr>
          <w:szCs w:val="20"/>
          <w:lang w:val="sl-SI"/>
        </w:rPr>
      </w:pPr>
      <w:r w:rsidRPr="00023EBE">
        <w:rPr>
          <w:szCs w:val="20"/>
          <w:lang w:val="sl-SI"/>
        </w:rPr>
        <w:t>Če ve</w:t>
      </w:r>
      <w:r w:rsidR="00D55968" w:rsidRPr="00023EBE">
        <w:rPr>
          <w:szCs w:val="20"/>
          <w:lang w:val="sl-SI"/>
        </w:rPr>
        <w:t xml:space="preserve">č ponudnikov </w:t>
      </w:r>
      <w:r w:rsidR="00B62B76" w:rsidRPr="00023EBE">
        <w:rPr>
          <w:szCs w:val="20"/>
          <w:lang w:val="sl-SI"/>
        </w:rPr>
        <w:t>poda</w:t>
      </w:r>
      <w:r w:rsidR="00D55968" w:rsidRPr="00023EBE">
        <w:rPr>
          <w:szCs w:val="20"/>
          <w:lang w:val="sl-SI"/>
        </w:rPr>
        <w:t xml:space="preserve"> enako </w:t>
      </w:r>
      <w:r w:rsidR="002A2206" w:rsidRPr="00023EBE">
        <w:rPr>
          <w:szCs w:val="20"/>
          <w:lang w:val="sl-SI"/>
        </w:rPr>
        <w:t>najnižjo</w:t>
      </w:r>
      <w:r w:rsidR="00B62B76" w:rsidRPr="00023EBE">
        <w:rPr>
          <w:szCs w:val="20"/>
          <w:lang w:val="sl-SI"/>
        </w:rPr>
        <w:t xml:space="preserve"> </w:t>
      </w:r>
      <w:r w:rsidRPr="00023EBE">
        <w:rPr>
          <w:szCs w:val="20"/>
          <w:lang w:val="sl-SI"/>
        </w:rPr>
        <w:t xml:space="preserve">skupno </w:t>
      </w:r>
      <w:r w:rsidR="00B62B76" w:rsidRPr="00023EBE">
        <w:rPr>
          <w:szCs w:val="20"/>
          <w:lang w:val="sl-SI"/>
        </w:rPr>
        <w:t>ponudbeno</w:t>
      </w:r>
      <w:r w:rsidR="002A2206" w:rsidRPr="00023EBE">
        <w:rPr>
          <w:szCs w:val="20"/>
          <w:lang w:val="sl-SI"/>
        </w:rPr>
        <w:t xml:space="preserve"> vrednost </w:t>
      </w:r>
      <w:r w:rsidR="00B62B76" w:rsidRPr="00023EBE">
        <w:rPr>
          <w:szCs w:val="20"/>
          <w:lang w:val="sl-SI"/>
        </w:rPr>
        <w:t>v EUR z DDV</w:t>
      </w:r>
      <w:r w:rsidR="00D55968" w:rsidRPr="00023EBE">
        <w:rPr>
          <w:szCs w:val="20"/>
          <w:lang w:val="sl-SI"/>
        </w:rPr>
        <w:t xml:space="preserve">, bo naročnik izbral ponudbo tistega ponudnika, </w:t>
      </w:r>
      <w:r w:rsidR="00114BFA" w:rsidRPr="00023EBE">
        <w:rPr>
          <w:szCs w:val="20"/>
          <w:lang w:val="sl-SI"/>
        </w:rPr>
        <w:t>ki je prej oddal ponudbo v IS e-JN.</w:t>
      </w:r>
    </w:p>
    <w:p w14:paraId="4C4FFF40" w14:textId="77777777" w:rsidR="00325DE3" w:rsidRPr="00023EBE" w:rsidRDefault="00325DE3" w:rsidP="00114BFA">
      <w:pPr>
        <w:jc w:val="both"/>
        <w:rPr>
          <w:szCs w:val="20"/>
          <w:lang w:val="sl-SI"/>
        </w:rPr>
      </w:pPr>
    </w:p>
    <w:p w14:paraId="3400264C" w14:textId="77777777" w:rsidR="00166278" w:rsidRPr="00023EBE" w:rsidRDefault="001F28CD" w:rsidP="00EF6833">
      <w:pPr>
        <w:pStyle w:val="Naslov1"/>
      </w:pPr>
      <w:r w:rsidRPr="00023EBE">
        <w:t xml:space="preserve"> </w:t>
      </w:r>
      <w:bookmarkStart w:id="34" w:name="_Toc45098782"/>
      <w:bookmarkStart w:id="35" w:name="_Toc46078969"/>
      <w:bookmarkStart w:id="36" w:name="_Toc110250342"/>
      <w:bookmarkStart w:id="37" w:name="_Toc195685541"/>
      <w:r w:rsidRPr="00023EBE">
        <w:t>Odločitev o oddaji javnega naročila</w:t>
      </w:r>
      <w:bookmarkEnd w:id="34"/>
      <w:bookmarkEnd w:id="35"/>
      <w:bookmarkEnd w:id="36"/>
      <w:bookmarkEnd w:id="37"/>
    </w:p>
    <w:p w14:paraId="04CA089B" w14:textId="77777777" w:rsidR="00166278" w:rsidRPr="00023EBE" w:rsidRDefault="00166278" w:rsidP="0002322E">
      <w:pPr>
        <w:jc w:val="both"/>
        <w:rPr>
          <w:lang w:val="sl-SI"/>
        </w:rPr>
      </w:pPr>
    </w:p>
    <w:p w14:paraId="55B8D15D" w14:textId="77777777" w:rsidR="00F56821" w:rsidRPr="00023EBE" w:rsidRDefault="001F28CD" w:rsidP="00F56821">
      <w:pPr>
        <w:jc w:val="both"/>
        <w:rPr>
          <w:lang w:val="sl-SI"/>
        </w:rPr>
      </w:pPr>
      <w:r w:rsidRPr="00023EBE">
        <w:rPr>
          <w:lang w:val="sl-SI"/>
        </w:rPr>
        <w:t>Odločitev o oddaji javnega naročila bo objavljena na portalu javnih naročil skladno z desetim odstavkom 90. člena ZJN-3.</w:t>
      </w:r>
    </w:p>
    <w:p w14:paraId="2E44B953" w14:textId="77777777" w:rsidR="00B57051" w:rsidRPr="00023EBE" w:rsidRDefault="00B57051" w:rsidP="00F56821">
      <w:pPr>
        <w:jc w:val="both"/>
        <w:rPr>
          <w:lang w:val="sl-SI"/>
        </w:rPr>
      </w:pPr>
    </w:p>
    <w:p w14:paraId="1D866525" w14:textId="77777777" w:rsidR="00166278" w:rsidRPr="00023EBE" w:rsidRDefault="001F28CD" w:rsidP="00EF6833">
      <w:pPr>
        <w:pStyle w:val="Naslov1"/>
      </w:pPr>
      <w:bookmarkStart w:id="38" w:name="_Toc45098783"/>
      <w:bookmarkStart w:id="39" w:name="_Toc46078970"/>
      <w:bookmarkStart w:id="40" w:name="_Toc110250343"/>
      <w:bookmarkStart w:id="41" w:name="_Toc195685542"/>
      <w:r w:rsidRPr="00023EBE">
        <w:t>Pravica do revizije</w:t>
      </w:r>
      <w:bookmarkEnd w:id="38"/>
      <w:bookmarkEnd w:id="39"/>
      <w:bookmarkEnd w:id="40"/>
      <w:bookmarkEnd w:id="41"/>
    </w:p>
    <w:p w14:paraId="47E2F490" w14:textId="77777777" w:rsidR="00166278" w:rsidRPr="00023EBE" w:rsidRDefault="00166278" w:rsidP="0002322E">
      <w:pPr>
        <w:jc w:val="both"/>
        <w:rPr>
          <w:lang w:val="sl-SI"/>
        </w:rPr>
      </w:pPr>
    </w:p>
    <w:p w14:paraId="68CD1406" w14:textId="77777777" w:rsidR="00447A04" w:rsidRPr="00023EBE" w:rsidRDefault="001F28CD" w:rsidP="00447A04">
      <w:pPr>
        <w:jc w:val="both"/>
        <w:rPr>
          <w:szCs w:val="20"/>
          <w:lang w:val="sl-SI"/>
        </w:rPr>
      </w:pPr>
      <w:r w:rsidRPr="00023EBE">
        <w:rPr>
          <w:lang w:val="sl-SI" w:eastAsia="sl-SI"/>
        </w:rPr>
        <w:t xml:space="preserve">Na </w:t>
      </w:r>
      <w:r w:rsidRPr="00023EBE">
        <w:rPr>
          <w:szCs w:val="20"/>
          <w:lang w:val="sl-SI"/>
        </w:rPr>
        <w:t xml:space="preserve">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1E86109C" w14:textId="77777777" w:rsidR="00447A04" w:rsidRPr="00023EBE" w:rsidRDefault="00447A04" w:rsidP="00447A04">
      <w:pPr>
        <w:jc w:val="both"/>
        <w:rPr>
          <w:szCs w:val="20"/>
          <w:lang w:val="sl-SI"/>
        </w:rPr>
      </w:pPr>
    </w:p>
    <w:p w14:paraId="1837EFC4" w14:textId="77777777" w:rsidR="00447A04" w:rsidRPr="00023EBE" w:rsidRDefault="001F28CD" w:rsidP="00447A04">
      <w:pPr>
        <w:jc w:val="both"/>
        <w:rPr>
          <w:szCs w:val="20"/>
          <w:lang w:val="sl-SI"/>
        </w:rPr>
      </w:pPr>
      <w:r w:rsidRPr="00023EBE">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023EBE">
        <w:rPr>
          <w:szCs w:val="20"/>
          <w:lang w:val="sl-SI"/>
        </w:rPr>
        <w:t xml:space="preserve">informacijah, informacijah o nedokončanem postopku ali popravku, če se s tem obvestilom spreminjajo ali dopolnjujejo zahteve ali merila za izbiro najugodnejšega ponudnika. </w:t>
      </w:r>
    </w:p>
    <w:p w14:paraId="34F5E36F" w14:textId="77777777" w:rsidR="00447A04" w:rsidRPr="00023EBE" w:rsidRDefault="00447A04" w:rsidP="00447A04">
      <w:pPr>
        <w:jc w:val="both"/>
        <w:rPr>
          <w:szCs w:val="20"/>
          <w:lang w:val="sl-SI"/>
        </w:rPr>
      </w:pPr>
    </w:p>
    <w:p w14:paraId="5822D9C3" w14:textId="77777777" w:rsidR="00447A04" w:rsidRPr="00023EBE" w:rsidRDefault="001F28CD" w:rsidP="00447A04">
      <w:pPr>
        <w:jc w:val="both"/>
        <w:rPr>
          <w:szCs w:val="20"/>
          <w:lang w:val="sl-SI"/>
        </w:rPr>
      </w:pPr>
      <w:r w:rsidRPr="00023EBE">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4C08EFC5" w14:textId="77777777" w:rsidR="00447A04" w:rsidRPr="00023EBE" w:rsidRDefault="00447A04" w:rsidP="00447A04">
      <w:pPr>
        <w:jc w:val="both"/>
        <w:rPr>
          <w:szCs w:val="20"/>
          <w:lang w:val="sl-SI"/>
        </w:rPr>
      </w:pPr>
    </w:p>
    <w:p w14:paraId="0DE341EB" w14:textId="77777777" w:rsidR="00447A04" w:rsidRPr="00023EBE" w:rsidRDefault="001F28CD" w:rsidP="00447A04">
      <w:pPr>
        <w:jc w:val="both"/>
        <w:rPr>
          <w:szCs w:val="20"/>
          <w:lang w:val="sl-SI"/>
        </w:rPr>
      </w:pPr>
      <w:r w:rsidRPr="00023EBE">
        <w:rPr>
          <w:szCs w:val="20"/>
          <w:lang w:val="sl-SI"/>
        </w:rPr>
        <w:t>Pri tem mora na plačilnem nalogu vpisati naslednje podatke v predpolje in polje sklicevanja na številko odobritve:</w:t>
      </w:r>
    </w:p>
    <w:p w14:paraId="626496AE" w14:textId="77777777" w:rsidR="00447A04" w:rsidRPr="00023EBE" w:rsidRDefault="001F28CD" w:rsidP="00447A04">
      <w:pPr>
        <w:jc w:val="both"/>
        <w:rPr>
          <w:szCs w:val="20"/>
          <w:lang w:val="sl-SI"/>
        </w:rPr>
      </w:pPr>
      <w:r w:rsidRPr="00023EBE">
        <w:rPr>
          <w:szCs w:val="20"/>
          <w:lang w:val="sl-SI"/>
        </w:rPr>
        <w:tab/>
        <w:t>1. model:</w:t>
      </w:r>
      <w:r w:rsidRPr="00023EBE">
        <w:rPr>
          <w:szCs w:val="20"/>
          <w:lang w:val="sl-SI"/>
        </w:rPr>
        <w:tab/>
        <w:t>11</w:t>
      </w:r>
    </w:p>
    <w:p w14:paraId="47F587E6" w14:textId="77777777" w:rsidR="00447A04" w:rsidRPr="00023EBE" w:rsidRDefault="001F28CD" w:rsidP="00447A04">
      <w:pPr>
        <w:jc w:val="both"/>
        <w:rPr>
          <w:szCs w:val="20"/>
          <w:lang w:val="sl-SI"/>
        </w:rPr>
      </w:pPr>
      <w:r w:rsidRPr="00023EBE">
        <w:rPr>
          <w:szCs w:val="20"/>
          <w:lang w:val="sl-SI"/>
        </w:rPr>
        <w:tab/>
        <w:t>2. P1:</w:t>
      </w:r>
      <w:r w:rsidRPr="00023EBE">
        <w:rPr>
          <w:szCs w:val="20"/>
          <w:lang w:val="sl-SI"/>
        </w:rPr>
        <w:tab/>
      </w:r>
      <w:r w:rsidRPr="00023EBE">
        <w:rPr>
          <w:szCs w:val="20"/>
          <w:lang w:val="sl-SI"/>
        </w:rPr>
        <w:tab/>
        <w:t>16110</w:t>
      </w:r>
    </w:p>
    <w:p w14:paraId="316B519B" w14:textId="77777777" w:rsidR="00447A04" w:rsidRPr="00023EBE" w:rsidRDefault="001F28CD" w:rsidP="00447A04">
      <w:pPr>
        <w:jc w:val="both"/>
        <w:rPr>
          <w:szCs w:val="20"/>
          <w:lang w:val="sl-SI"/>
        </w:rPr>
      </w:pPr>
      <w:r w:rsidRPr="00023EBE">
        <w:rPr>
          <w:szCs w:val="20"/>
          <w:lang w:val="sl-SI"/>
        </w:rPr>
        <w:tab/>
        <w:t>3. P2:</w:t>
      </w:r>
      <w:r w:rsidRPr="00023EBE">
        <w:rPr>
          <w:szCs w:val="20"/>
          <w:lang w:val="sl-SI"/>
        </w:rPr>
        <w:tab/>
      </w:r>
      <w:r w:rsidRPr="00023EBE">
        <w:rPr>
          <w:szCs w:val="20"/>
          <w:lang w:val="sl-SI"/>
        </w:rPr>
        <w:tab/>
        <w:t>7111290</w:t>
      </w:r>
    </w:p>
    <w:p w14:paraId="7D2672FC" w14:textId="77777777" w:rsidR="00447A04" w:rsidRPr="00023EBE" w:rsidRDefault="001F28CD" w:rsidP="00447A04">
      <w:pPr>
        <w:jc w:val="both"/>
        <w:rPr>
          <w:szCs w:val="20"/>
          <w:lang w:val="sl-SI"/>
        </w:rPr>
      </w:pPr>
      <w:r w:rsidRPr="00023EBE">
        <w:rPr>
          <w:szCs w:val="20"/>
          <w:lang w:val="sl-SI"/>
        </w:rPr>
        <w:tab/>
        <w:t>4. P3:</w:t>
      </w:r>
      <w:r w:rsidRPr="00023EBE">
        <w:rPr>
          <w:szCs w:val="20"/>
          <w:lang w:val="sl-SI"/>
        </w:rPr>
        <w:tab/>
      </w:r>
      <w:r w:rsidRPr="00023EBE">
        <w:rPr>
          <w:szCs w:val="20"/>
          <w:lang w:val="sl-SI"/>
        </w:rPr>
        <w:tab/>
        <w:t>XXXXXX25 (zadnji dve številki pomenita oznako leta).</w:t>
      </w:r>
    </w:p>
    <w:p w14:paraId="471618EB" w14:textId="77777777" w:rsidR="00447A04" w:rsidRPr="00023EBE" w:rsidRDefault="00447A04" w:rsidP="00447A04">
      <w:pPr>
        <w:jc w:val="both"/>
        <w:rPr>
          <w:szCs w:val="20"/>
          <w:lang w:val="sl-SI"/>
        </w:rPr>
      </w:pPr>
    </w:p>
    <w:p w14:paraId="35C6D473" w14:textId="77777777" w:rsidR="00447A04" w:rsidRPr="00023EBE" w:rsidRDefault="001F28CD" w:rsidP="00447A04">
      <w:pPr>
        <w:jc w:val="both"/>
        <w:rPr>
          <w:szCs w:val="20"/>
          <w:lang w:val="sl-SI"/>
        </w:rPr>
      </w:pPr>
      <w:r w:rsidRPr="00023EBE">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JN000385/2025-EUe16/01 je: </w:t>
      </w:r>
    </w:p>
    <w:p w14:paraId="27D11AE4" w14:textId="77777777" w:rsidR="00447A04" w:rsidRPr="00023EBE" w:rsidRDefault="001F28CD" w:rsidP="00447A04">
      <w:pPr>
        <w:jc w:val="both"/>
        <w:rPr>
          <w:szCs w:val="20"/>
          <w:lang w:val="sl-SI"/>
        </w:rPr>
      </w:pPr>
      <w:r w:rsidRPr="00023EBE">
        <w:rPr>
          <w:szCs w:val="20"/>
          <w:lang w:val="sl-SI"/>
        </w:rPr>
        <w:t>11 16110-7111290-00038525.</w:t>
      </w:r>
    </w:p>
    <w:p w14:paraId="1C0171E0" w14:textId="77777777" w:rsidR="00447A04" w:rsidRPr="00023EBE" w:rsidRDefault="00447A04" w:rsidP="00447A04">
      <w:pPr>
        <w:jc w:val="both"/>
        <w:rPr>
          <w:szCs w:val="20"/>
          <w:lang w:val="sl-SI"/>
        </w:rPr>
      </w:pPr>
    </w:p>
    <w:p w14:paraId="7E7A5811" w14:textId="77777777" w:rsidR="00447A04" w:rsidRPr="00023EBE" w:rsidRDefault="001F28CD" w:rsidP="00447A04">
      <w:pPr>
        <w:jc w:val="both"/>
        <w:rPr>
          <w:noProof/>
          <w:szCs w:val="20"/>
          <w:lang w:val="sl-SI"/>
        </w:rPr>
      </w:pPr>
      <w:r w:rsidRPr="00023EBE">
        <w:rPr>
          <w:noProof/>
          <w:szCs w:val="20"/>
          <w:lang w:val="sl-SI"/>
        </w:rPr>
        <w:t>Skladno s 24. členom ZPVPJN mora biti zahtevek za revizijo vložen preko portala eRevizija (</w:t>
      </w:r>
      <w:hyperlink r:id="rId17" w:history="1">
        <w:r w:rsidRPr="00023EBE">
          <w:rPr>
            <w:rStyle w:val="Hiperpovezava"/>
            <w:noProof/>
            <w:szCs w:val="20"/>
            <w:lang w:val="sl-SI"/>
          </w:rPr>
          <w:t>https://www.portalerevizija.si</w:t>
        </w:r>
      </w:hyperlink>
      <w:r w:rsidRPr="00023EBE">
        <w:rPr>
          <w:noProof/>
          <w:szCs w:val="20"/>
          <w:lang w:val="sl-SI"/>
        </w:rPr>
        <w:t xml:space="preserve">), pri čemer se mora vlagatelj ali njegov pooblaščenec predhodno registrirati v skladu z navodili, ki so objavljeni na portalu eRevizija. </w:t>
      </w:r>
    </w:p>
    <w:p w14:paraId="36917F22" w14:textId="77777777" w:rsidR="00447A04" w:rsidRPr="00023EBE" w:rsidRDefault="00447A04" w:rsidP="00447A04">
      <w:pPr>
        <w:jc w:val="both"/>
        <w:rPr>
          <w:noProof/>
          <w:szCs w:val="20"/>
          <w:lang w:val="sl-SI"/>
        </w:rPr>
      </w:pPr>
    </w:p>
    <w:p w14:paraId="06C7180B" w14:textId="77777777" w:rsidR="00447A04" w:rsidRPr="00023EBE" w:rsidRDefault="001F28CD" w:rsidP="00447A04">
      <w:pPr>
        <w:jc w:val="both"/>
        <w:rPr>
          <w:noProof/>
          <w:szCs w:val="20"/>
          <w:lang w:val="sl-SI"/>
        </w:rPr>
      </w:pPr>
      <w:r w:rsidRPr="00023EBE">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023EBE">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1EF20590" w14:textId="77777777" w:rsidR="00447A04" w:rsidRPr="00023EBE" w:rsidRDefault="001F28CD" w:rsidP="00447A04">
      <w:pPr>
        <w:jc w:val="both"/>
        <w:rPr>
          <w:lang w:val="sl-SI" w:eastAsia="sl-SI"/>
        </w:rPr>
      </w:pPr>
      <w:r w:rsidRPr="00023EBE">
        <w:rPr>
          <w:noProof/>
          <w:szCs w:val="20"/>
          <w:lang w:val="sl-SI"/>
        </w:rPr>
        <w:lastRenderedPageBreak/>
        <w:t xml:space="preserve">Če zaradi tehničnih težav portal eRevizija pred iztekom roka za vložitev </w:t>
      </w:r>
      <w:r w:rsidRPr="00023EBE">
        <w:rPr>
          <w:noProof/>
          <w:szCs w:val="20"/>
          <w:lang w:val="sl-SI"/>
        </w:rPr>
        <w:t>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w:t>
      </w:r>
      <w:r w:rsidRPr="00023EBE">
        <w:rPr>
          <w:noProof/>
          <w:szCs w:val="20"/>
          <w:lang w:val="sl-SI"/>
        </w:rPr>
        <w:t>ostopek nadaljuje.</w:t>
      </w:r>
    </w:p>
    <w:p w14:paraId="45CC1531" w14:textId="77777777" w:rsidR="00B57051" w:rsidRPr="00023EBE" w:rsidRDefault="00B57051" w:rsidP="00F56821">
      <w:pPr>
        <w:jc w:val="both"/>
        <w:rPr>
          <w:noProof/>
          <w:szCs w:val="20"/>
          <w:lang w:val="sl-SI"/>
        </w:rPr>
      </w:pPr>
    </w:p>
    <w:p w14:paraId="4155D543" w14:textId="77777777" w:rsidR="00166278" w:rsidRPr="00023EBE" w:rsidRDefault="001F28CD" w:rsidP="00EF6833">
      <w:pPr>
        <w:pStyle w:val="Naslov1"/>
      </w:pPr>
      <w:bookmarkStart w:id="42" w:name="_Toc45098784"/>
      <w:bookmarkStart w:id="43" w:name="_Toc46078971"/>
      <w:bookmarkStart w:id="44" w:name="_Toc110250344"/>
      <w:bookmarkStart w:id="45" w:name="_Toc195685543"/>
      <w:r w:rsidRPr="00023EBE">
        <w:t>Sklenitev pogodbe</w:t>
      </w:r>
      <w:bookmarkEnd w:id="42"/>
      <w:bookmarkEnd w:id="43"/>
      <w:bookmarkEnd w:id="44"/>
      <w:bookmarkEnd w:id="45"/>
    </w:p>
    <w:p w14:paraId="14E34ABA" w14:textId="77777777" w:rsidR="00166278" w:rsidRPr="00023EBE" w:rsidRDefault="00166278" w:rsidP="0002322E">
      <w:pPr>
        <w:jc w:val="both"/>
        <w:rPr>
          <w:lang w:val="sl-SI"/>
        </w:rPr>
      </w:pPr>
    </w:p>
    <w:p w14:paraId="6EB67DCF" w14:textId="77777777" w:rsidR="00EC3607" w:rsidRPr="00023EBE" w:rsidRDefault="001F28CD" w:rsidP="00EC3607">
      <w:pPr>
        <w:jc w:val="both"/>
        <w:rPr>
          <w:lang w:val="sl-SI"/>
        </w:rPr>
      </w:pPr>
      <w:bookmarkStart w:id="46" w:name="_Hlk97910220"/>
      <w:r w:rsidRPr="00023EBE">
        <w:rPr>
          <w:szCs w:val="20"/>
          <w:lang w:val="sl-SI"/>
        </w:rPr>
        <w:t xml:space="preserve">Pogodba o izvedbi javnega naročila v bistvenih sestavinah ne bo odstopala od osnutka pogodbe iz razpisne dokumentacije. Izbrani ponudnik mora naročniku vrniti podpisano pogodbo v </w:t>
      </w:r>
      <w:r w:rsidR="00976F73" w:rsidRPr="00023EBE">
        <w:rPr>
          <w:szCs w:val="20"/>
          <w:lang w:val="sl-SI"/>
        </w:rPr>
        <w:t>osmih dn</w:t>
      </w:r>
      <w:r w:rsidR="00E45E3F">
        <w:rPr>
          <w:szCs w:val="20"/>
          <w:lang w:val="sl-SI"/>
        </w:rPr>
        <w:t xml:space="preserve">eh </w:t>
      </w:r>
      <w:r w:rsidRPr="00023EBE">
        <w:rPr>
          <w:szCs w:val="20"/>
          <w:lang w:val="sl-SI"/>
        </w:rPr>
        <w:t>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w:t>
      </w:r>
      <w:r w:rsidR="0005589D" w:rsidRPr="00023EBE">
        <w:rPr>
          <w:szCs w:val="20"/>
          <w:lang w:val="sl-SI"/>
        </w:rPr>
        <w:t>I</w:t>
      </w:r>
      <w:r w:rsidRPr="00023EBE">
        <w:rPr>
          <w:szCs w:val="20"/>
          <w:lang w:val="sl-SI"/>
        </w:rPr>
        <w:t>ntPK (Uradni list RS, št. 69/11 – uradno prečiščeno besedilo) s spremembami ter dopolnitvami. Izjava oz. podatki o udeležbi fizičnih in pravnih oseb v lastništvu ponudnika morajo biti predloženi preden naročnik podpiše po</w:t>
      </w:r>
      <w:r w:rsidRPr="00023EBE">
        <w:rPr>
          <w:szCs w:val="20"/>
          <w:lang w:val="sl-SI"/>
        </w:rPr>
        <w:t>godbo.</w:t>
      </w:r>
      <w:bookmarkEnd w:id="46"/>
    </w:p>
    <w:p w14:paraId="6A056FE6" w14:textId="77777777" w:rsidR="00F56821" w:rsidRPr="00023EBE" w:rsidRDefault="00F56821" w:rsidP="00F56821">
      <w:pPr>
        <w:jc w:val="both"/>
        <w:rPr>
          <w:lang w:val="sl-SI"/>
        </w:rPr>
      </w:pPr>
    </w:p>
    <w:p w14:paraId="6DA2B493" w14:textId="77777777" w:rsidR="00976F73" w:rsidRPr="00023EBE" w:rsidRDefault="001F28CD" w:rsidP="00976F73">
      <w:pPr>
        <w:jc w:val="both"/>
        <w:rPr>
          <w:lang w:val="sl-SI"/>
        </w:rPr>
      </w:pPr>
      <w:r w:rsidRPr="00023EBE">
        <w:rPr>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15F66C6F" w14:textId="77777777" w:rsidR="00976F73" w:rsidRPr="00023EBE" w:rsidRDefault="00976F73" w:rsidP="00976F73">
      <w:pPr>
        <w:jc w:val="both"/>
        <w:rPr>
          <w:lang w:val="sl-SI"/>
        </w:rPr>
      </w:pPr>
    </w:p>
    <w:p w14:paraId="29AA89B6" w14:textId="77777777" w:rsidR="00976F73" w:rsidRPr="00023EBE" w:rsidRDefault="001F28CD" w:rsidP="00976F73">
      <w:pPr>
        <w:jc w:val="both"/>
        <w:rPr>
          <w:lang w:val="sl-SI" w:eastAsia="sl-SI"/>
        </w:rPr>
      </w:pPr>
      <w:r w:rsidRPr="00023EBE">
        <w:rPr>
          <w:rFonts w:cs="Arial"/>
          <w:szCs w:val="20"/>
          <w:lang w:val="sl-SI"/>
        </w:rPr>
        <w:t xml:space="preserve">Pogodba o izvedbi javnega naročila se bo izvajala skladno </w:t>
      </w:r>
      <w:r w:rsidRPr="00023EBE">
        <w:rPr>
          <w:lang w:val="sl-SI"/>
        </w:rPr>
        <w:t>z Aktom o varstvu osebnih podatkov v Finančni upravi Republike Slovenije št. 007-108/2021-1 z dne 19. 11. 2021 ter spremembami in dopolnitvami,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w:t>
      </w:r>
      <w:r w:rsidRPr="00023EBE">
        <w:rPr>
          <w:rFonts w:cs="Arial"/>
          <w:szCs w:val="20"/>
          <w:lang w:val="sl-SI"/>
        </w:rPr>
        <w:t xml:space="preserve"> Vsi akti so ponudni</w:t>
      </w:r>
      <w:r w:rsidRPr="00023EBE">
        <w:rPr>
          <w:rFonts w:cs="Arial"/>
          <w:szCs w:val="20"/>
          <w:lang w:val="sl-SI"/>
        </w:rPr>
        <w:t xml:space="preserve">kom na razpolago na vpogled kadarkoli do konca postopka oddaje javnega naročila, pri čemer prošnjo za pridobitev teh aktov pošljejo na e-naslov: </w:t>
      </w:r>
      <w:hyperlink r:id="rId18" w:history="1">
        <w:r w:rsidRPr="00023EBE">
          <w:rPr>
            <w:rStyle w:val="Hiperpovezava"/>
            <w:rFonts w:cs="Arial"/>
            <w:szCs w:val="20"/>
            <w:lang w:val="sl-SI"/>
          </w:rPr>
          <w:t>gfu.fu@gov.si</w:t>
        </w:r>
      </w:hyperlink>
      <w:r w:rsidRPr="00023EBE">
        <w:rPr>
          <w:rFonts w:cs="Arial"/>
          <w:szCs w:val="20"/>
          <w:lang w:val="sl-SI"/>
        </w:rPr>
        <w:t>. Pred podpisom pogodbe o izvedbi javnega naročila se je izbrani ponudnik dolžan seznaniti z vsebino vseh navedenih aktov.</w:t>
      </w:r>
    </w:p>
    <w:p w14:paraId="0E71C51D" w14:textId="77777777" w:rsidR="008F69F6" w:rsidRPr="00023EBE" w:rsidRDefault="008F69F6" w:rsidP="00F56821">
      <w:pPr>
        <w:jc w:val="both"/>
        <w:rPr>
          <w:lang w:val="sl-SI"/>
        </w:rPr>
      </w:pPr>
    </w:p>
    <w:p w14:paraId="3DA3B3A4" w14:textId="77777777" w:rsidR="00166278" w:rsidRPr="00023EBE" w:rsidRDefault="001F28CD" w:rsidP="00EF6833">
      <w:pPr>
        <w:pStyle w:val="Naslov1"/>
      </w:pPr>
      <w:bookmarkStart w:id="47" w:name="_Toc45098785"/>
      <w:bookmarkStart w:id="48" w:name="_Toc46078972"/>
      <w:bookmarkStart w:id="49" w:name="_Toc110250345"/>
      <w:bookmarkStart w:id="50" w:name="_Toc195685544"/>
      <w:r w:rsidRPr="00023EBE">
        <w:t>Dajanje neresničnih ali zavajajočih dokazil</w:t>
      </w:r>
      <w:bookmarkEnd w:id="47"/>
      <w:bookmarkEnd w:id="48"/>
      <w:bookmarkEnd w:id="49"/>
      <w:bookmarkEnd w:id="50"/>
    </w:p>
    <w:p w14:paraId="4C2F66B4" w14:textId="77777777" w:rsidR="00166278" w:rsidRPr="00023EBE" w:rsidRDefault="00166278" w:rsidP="0002322E">
      <w:pPr>
        <w:jc w:val="both"/>
        <w:rPr>
          <w:lang w:val="sl-SI"/>
        </w:rPr>
      </w:pPr>
    </w:p>
    <w:p w14:paraId="5183F635" w14:textId="77777777" w:rsidR="00166278" w:rsidRPr="00023EBE" w:rsidRDefault="001F28CD" w:rsidP="0002322E">
      <w:pPr>
        <w:jc w:val="both"/>
        <w:rPr>
          <w:lang w:val="sl-SI"/>
        </w:rPr>
      </w:pPr>
      <w:r w:rsidRPr="00023EBE">
        <w:rPr>
          <w:lang w:val="sl-SI"/>
        </w:rPr>
        <w:t xml:space="preserve">Če se pri naročniku v postopku javnega naročanja pojavi utemeljen sum, da je ponudnik </w:t>
      </w:r>
      <w:r w:rsidRPr="00023EBE">
        <w:rPr>
          <w:lang w:val="sl-SI"/>
        </w:rPr>
        <w:t>predložil neresnično izjavo ali ponarejeno ali spremenjeno listino kot pravo, bo Državni revizijski komisiji podal predlog za uvedbo postopka o prekršku, kot to določa enajsti odstavek 89. člena ZJN-3.</w:t>
      </w:r>
    </w:p>
    <w:p w14:paraId="4E8941E5" w14:textId="77777777" w:rsidR="00C46BDA" w:rsidRPr="00023EBE" w:rsidRDefault="00C46BDA" w:rsidP="0002322E">
      <w:pPr>
        <w:jc w:val="both"/>
        <w:rPr>
          <w:lang w:val="sl-SI"/>
        </w:rPr>
      </w:pPr>
    </w:p>
    <w:p w14:paraId="02B1C496" w14:textId="77777777" w:rsidR="00166278" w:rsidRPr="00023EBE" w:rsidRDefault="001F28CD" w:rsidP="00EF6833">
      <w:pPr>
        <w:pStyle w:val="Naslov1"/>
      </w:pPr>
      <w:bookmarkStart w:id="51" w:name="_Toc45098786"/>
      <w:bookmarkStart w:id="52" w:name="_Toc46078973"/>
      <w:bookmarkStart w:id="53" w:name="_Toc110250346"/>
      <w:bookmarkStart w:id="54" w:name="_Toc195685545"/>
      <w:r w:rsidRPr="00023EBE">
        <w:t>Varovanje zaupnosti</w:t>
      </w:r>
      <w:bookmarkEnd w:id="51"/>
      <w:bookmarkEnd w:id="52"/>
      <w:bookmarkEnd w:id="53"/>
      <w:bookmarkEnd w:id="54"/>
    </w:p>
    <w:p w14:paraId="78CF7286" w14:textId="77777777" w:rsidR="00166278" w:rsidRPr="00023EBE" w:rsidRDefault="00166278" w:rsidP="0002322E">
      <w:pPr>
        <w:jc w:val="both"/>
        <w:rPr>
          <w:lang w:val="sl-SI"/>
        </w:rPr>
      </w:pPr>
    </w:p>
    <w:p w14:paraId="49697C30" w14:textId="77777777" w:rsidR="00F56821" w:rsidRPr="00023EBE" w:rsidRDefault="001F28CD" w:rsidP="00F56821">
      <w:pPr>
        <w:jc w:val="both"/>
        <w:rPr>
          <w:lang w:val="sl-SI"/>
        </w:rPr>
      </w:pPr>
      <w:r w:rsidRPr="00023EBE">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14:paraId="6ECE116E" w14:textId="77777777" w:rsidR="00D43292" w:rsidRPr="00023EBE" w:rsidRDefault="00D43292" w:rsidP="00F56821">
      <w:pPr>
        <w:jc w:val="both"/>
        <w:rPr>
          <w:lang w:val="sl-SI"/>
        </w:rPr>
      </w:pPr>
    </w:p>
    <w:p w14:paraId="727F9A8D" w14:textId="77777777" w:rsidR="00976F73" w:rsidRPr="00023EBE" w:rsidRDefault="001F28CD" w:rsidP="00976F73">
      <w:pPr>
        <w:jc w:val="both"/>
        <w:rPr>
          <w:lang w:val="sl-SI" w:eastAsia="sl-SI"/>
        </w:rPr>
      </w:pPr>
      <w:r w:rsidRPr="00023EBE">
        <w:rPr>
          <w:szCs w:val="20"/>
          <w:lang w:val="sl-SI"/>
        </w:rPr>
        <w:t xml:space="preserve">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w:t>
      </w:r>
      <w:r w:rsidRPr="00023EBE">
        <w:rPr>
          <w:szCs w:val="20"/>
          <w:lang w:val="sl-SI"/>
        </w:rPr>
        <w:lastRenderedPageBreak/>
        <w:t>Evropskega parlamenta in Sveta z dne 27. aprila 2016 o varstvu posameznikov pri obdelavi osebnih podatkov in o prostem pretoku takih podatkov ter o razveljavitvi Direktive 95/46/ES (Splošna uredba o varstvu podatkov) (UL EU, št. L 119).</w:t>
      </w:r>
    </w:p>
    <w:p w14:paraId="2458FB26" w14:textId="77777777" w:rsidR="005626CF" w:rsidRPr="00023EBE" w:rsidRDefault="005626CF" w:rsidP="0002322E">
      <w:pPr>
        <w:jc w:val="both"/>
        <w:rPr>
          <w:szCs w:val="20"/>
          <w:lang w:val="sl-SI"/>
        </w:rPr>
      </w:pPr>
    </w:p>
    <w:p w14:paraId="04A7B840" w14:textId="77777777" w:rsidR="00166278" w:rsidRPr="00023EBE" w:rsidRDefault="001F28CD" w:rsidP="00EF6833">
      <w:pPr>
        <w:pStyle w:val="Naslov1"/>
      </w:pPr>
      <w:bookmarkStart w:id="55" w:name="_Toc45098787"/>
      <w:bookmarkStart w:id="56" w:name="_Toc46078974"/>
      <w:bookmarkStart w:id="57" w:name="_Toc110250347"/>
      <w:bookmarkStart w:id="58" w:name="_Toc195685546"/>
      <w:r w:rsidRPr="00023EBE">
        <w:t>Ustavitev postopka javnega naročanja, zavrnitev ponudb</w:t>
      </w:r>
      <w:r w:rsidR="007125AC" w:rsidRPr="00023EBE">
        <w:t>, odstop od izvedbe javnega naročila</w:t>
      </w:r>
      <w:bookmarkEnd w:id="55"/>
      <w:bookmarkEnd w:id="56"/>
      <w:bookmarkEnd w:id="57"/>
      <w:bookmarkEnd w:id="58"/>
    </w:p>
    <w:p w14:paraId="315421C1" w14:textId="77777777" w:rsidR="007125AC" w:rsidRPr="00023EBE" w:rsidRDefault="007125AC" w:rsidP="0002322E">
      <w:pPr>
        <w:jc w:val="both"/>
        <w:rPr>
          <w:lang w:val="sl-SI"/>
        </w:rPr>
      </w:pPr>
    </w:p>
    <w:p w14:paraId="039FACED" w14:textId="77777777" w:rsidR="007125AC" w:rsidRPr="00023EBE" w:rsidRDefault="001F28CD" w:rsidP="0002322E">
      <w:pPr>
        <w:jc w:val="both"/>
        <w:rPr>
          <w:lang w:val="sl-SI"/>
        </w:rPr>
      </w:pPr>
      <w:r w:rsidRPr="00023EBE">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1FB9C256" w14:textId="77777777" w:rsidR="00096BB2" w:rsidRPr="00023EBE" w:rsidRDefault="00096BB2" w:rsidP="007125AC">
      <w:pPr>
        <w:jc w:val="both"/>
        <w:rPr>
          <w:lang w:val="sl-SI"/>
        </w:rPr>
      </w:pPr>
    </w:p>
    <w:p w14:paraId="34612699" w14:textId="77777777" w:rsidR="00C46BDA" w:rsidRPr="00023EBE" w:rsidRDefault="00C46BDA" w:rsidP="00C46BDA">
      <w:pPr>
        <w:jc w:val="both"/>
        <w:rPr>
          <w:lang w:val="sl-SI"/>
        </w:rPr>
      </w:pPr>
    </w:p>
    <w:p w14:paraId="0E128EC1" w14:textId="77777777" w:rsidR="00C46BDA" w:rsidRPr="00023EBE" w:rsidRDefault="001F28CD" w:rsidP="00C46BDA">
      <w:pPr>
        <w:jc w:val="both"/>
        <w:rPr>
          <w:lang w:val="sl-SI"/>
        </w:rPr>
      </w:pPr>
      <w:r w:rsidRPr="00023EBE">
        <w:rPr>
          <w:lang w:val="sl-SI"/>
        </w:rPr>
        <w:t xml:space="preserve">                                                                                                                   Peter Grum,</w:t>
      </w:r>
    </w:p>
    <w:p w14:paraId="78FB4D6A" w14:textId="77777777" w:rsidR="00C46BDA" w:rsidRPr="00023EBE" w:rsidRDefault="001F28CD" w:rsidP="00C46BDA">
      <w:pPr>
        <w:jc w:val="both"/>
        <w:rPr>
          <w:lang w:val="sl-SI"/>
        </w:rPr>
      </w:pPr>
      <w:r w:rsidRPr="00023EBE">
        <w:rPr>
          <w:lang w:val="sl-SI"/>
        </w:rPr>
        <w:t xml:space="preserve">     </w:t>
      </w:r>
      <w:r w:rsidRPr="00023EBE">
        <w:rPr>
          <w:lang w:val="sl-SI"/>
        </w:rPr>
        <w:tab/>
      </w:r>
      <w:r w:rsidRPr="00023EBE">
        <w:rPr>
          <w:lang w:val="sl-SI"/>
        </w:rPr>
        <w:tab/>
      </w:r>
      <w:r w:rsidRPr="00023EBE">
        <w:rPr>
          <w:lang w:val="sl-SI"/>
        </w:rPr>
        <w:tab/>
      </w:r>
      <w:r w:rsidRPr="00023EBE">
        <w:rPr>
          <w:lang w:val="sl-SI"/>
        </w:rPr>
        <w:tab/>
      </w:r>
      <w:r w:rsidRPr="00023EBE">
        <w:rPr>
          <w:lang w:val="sl-SI"/>
        </w:rPr>
        <w:tab/>
      </w:r>
      <w:r w:rsidRPr="00023EBE">
        <w:rPr>
          <w:lang w:val="sl-SI"/>
        </w:rPr>
        <w:tab/>
        <w:t xml:space="preserve">                                 generalni direktor</w:t>
      </w:r>
    </w:p>
    <w:p w14:paraId="5BD5CA66" w14:textId="77777777" w:rsidR="009F3715" w:rsidRPr="00023EBE" w:rsidRDefault="009F3715" w:rsidP="007125AC">
      <w:pPr>
        <w:jc w:val="both"/>
        <w:rPr>
          <w:lang w:val="sl-SI"/>
        </w:rPr>
      </w:pPr>
    </w:p>
    <w:p w14:paraId="33C2A4AA" w14:textId="77777777" w:rsidR="009F3715" w:rsidRPr="00023EBE" w:rsidRDefault="009F3715" w:rsidP="007125AC">
      <w:pPr>
        <w:jc w:val="both"/>
        <w:rPr>
          <w:lang w:val="sl-SI"/>
        </w:rPr>
      </w:pPr>
    </w:p>
    <w:p w14:paraId="4D33E007" w14:textId="77777777" w:rsidR="009F3715" w:rsidRPr="00023EBE" w:rsidRDefault="009F3715" w:rsidP="007125AC">
      <w:pPr>
        <w:jc w:val="both"/>
        <w:rPr>
          <w:lang w:val="sl-SI"/>
        </w:rPr>
      </w:pPr>
    </w:p>
    <w:p w14:paraId="5A265751" w14:textId="77777777" w:rsidR="00F875E7" w:rsidRPr="00023EBE" w:rsidRDefault="00F875E7" w:rsidP="007125AC">
      <w:pPr>
        <w:jc w:val="both"/>
        <w:rPr>
          <w:lang w:val="sl-SI"/>
        </w:rPr>
      </w:pPr>
    </w:p>
    <w:p w14:paraId="0BF0920D" w14:textId="77777777" w:rsidR="00F875E7" w:rsidRPr="00023EBE" w:rsidRDefault="00F875E7" w:rsidP="007125AC">
      <w:pPr>
        <w:jc w:val="both"/>
        <w:rPr>
          <w:lang w:val="sl-SI"/>
        </w:rPr>
      </w:pPr>
    </w:p>
    <w:p w14:paraId="271FA51C" w14:textId="77777777" w:rsidR="00F875E7" w:rsidRPr="00023EBE" w:rsidRDefault="00F875E7" w:rsidP="007125AC">
      <w:pPr>
        <w:jc w:val="both"/>
        <w:rPr>
          <w:lang w:val="sl-SI"/>
        </w:rPr>
      </w:pPr>
    </w:p>
    <w:p w14:paraId="040DF958" w14:textId="77777777" w:rsidR="00F875E7" w:rsidRPr="00023EBE" w:rsidRDefault="00F875E7" w:rsidP="007125AC">
      <w:pPr>
        <w:jc w:val="both"/>
        <w:rPr>
          <w:lang w:val="sl-SI"/>
        </w:rPr>
      </w:pPr>
    </w:p>
    <w:p w14:paraId="2723541A" w14:textId="77777777" w:rsidR="00F875E7" w:rsidRPr="00023EBE" w:rsidRDefault="00F875E7" w:rsidP="007125AC">
      <w:pPr>
        <w:jc w:val="both"/>
        <w:rPr>
          <w:lang w:val="sl-SI"/>
        </w:rPr>
      </w:pPr>
    </w:p>
    <w:p w14:paraId="115E2697" w14:textId="77777777" w:rsidR="00F875E7" w:rsidRPr="00023EBE" w:rsidRDefault="00F875E7" w:rsidP="007125AC">
      <w:pPr>
        <w:jc w:val="both"/>
        <w:rPr>
          <w:lang w:val="sl-SI"/>
        </w:rPr>
      </w:pPr>
    </w:p>
    <w:p w14:paraId="63FB2AB9" w14:textId="77777777" w:rsidR="00F875E7" w:rsidRPr="00023EBE" w:rsidRDefault="00F875E7" w:rsidP="007125AC">
      <w:pPr>
        <w:jc w:val="both"/>
        <w:rPr>
          <w:lang w:val="sl-SI"/>
        </w:rPr>
      </w:pPr>
    </w:p>
    <w:p w14:paraId="35A2DA11" w14:textId="77777777" w:rsidR="00F875E7" w:rsidRPr="00023EBE" w:rsidRDefault="00F875E7" w:rsidP="007125AC">
      <w:pPr>
        <w:jc w:val="both"/>
        <w:rPr>
          <w:lang w:val="sl-SI"/>
        </w:rPr>
      </w:pPr>
    </w:p>
    <w:p w14:paraId="4394965E" w14:textId="77777777" w:rsidR="00F875E7" w:rsidRPr="00023EBE" w:rsidRDefault="00F875E7" w:rsidP="007125AC">
      <w:pPr>
        <w:jc w:val="both"/>
        <w:rPr>
          <w:lang w:val="sl-SI"/>
        </w:rPr>
      </w:pPr>
    </w:p>
    <w:p w14:paraId="365965F9" w14:textId="77777777" w:rsidR="00F875E7" w:rsidRPr="00023EBE" w:rsidRDefault="00F875E7" w:rsidP="007125AC">
      <w:pPr>
        <w:jc w:val="both"/>
        <w:rPr>
          <w:lang w:val="sl-SI"/>
        </w:rPr>
      </w:pPr>
    </w:p>
    <w:p w14:paraId="1EA9C26C" w14:textId="77777777" w:rsidR="00F875E7" w:rsidRPr="00023EBE" w:rsidRDefault="00F875E7" w:rsidP="007125AC">
      <w:pPr>
        <w:jc w:val="both"/>
        <w:rPr>
          <w:lang w:val="sl-SI"/>
        </w:rPr>
      </w:pPr>
    </w:p>
    <w:p w14:paraId="71946F37" w14:textId="77777777" w:rsidR="00F875E7" w:rsidRPr="00023EBE" w:rsidRDefault="00F875E7" w:rsidP="007125AC">
      <w:pPr>
        <w:jc w:val="both"/>
        <w:rPr>
          <w:lang w:val="sl-SI"/>
        </w:rPr>
      </w:pPr>
    </w:p>
    <w:p w14:paraId="667B83D8" w14:textId="77777777" w:rsidR="00F875E7" w:rsidRPr="00023EBE" w:rsidRDefault="00F875E7" w:rsidP="007125AC">
      <w:pPr>
        <w:jc w:val="both"/>
        <w:rPr>
          <w:lang w:val="sl-SI"/>
        </w:rPr>
      </w:pPr>
    </w:p>
    <w:p w14:paraId="2B7DE0D8" w14:textId="77777777" w:rsidR="00F875E7" w:rsidRPr="00023EBE" w:rsidRDefault="00F875E7" w:rsidP="007125AC">
      <w:pPr>
        <w:jc w:val="both"/>
        <w:rPr>
          <w:lang w:val="sl-SI"/>
        </w:rPr>
      </w:pPr>
    </w:p>
    <w:p w14:paraId="17277D1D" w14:textId="77777777" w:rsidR="00F875E7" w:rsidRPr="00023EBE" w:rsidRDefault="00F875E7" w:rsidP="007125AC">
      <w:pPr>
        <w:jc w:val="both"/>
        <w:rPr>
          <w:lang w:val="sl-SI"/>
        </w:rPr>
      </w:pPr>
    </w:p>
    <w:p w14:paraId="60F76F51" w14:textId="77777777" w:rsidR="00F875E7" w:rsidRPr="00023EBE" w:rsidRDefault="00F875E7" w:rsidP="007125AC">
      <w:pPr>
        <w:jc w:val="both"/>
        <w:rPr>
          <w:lang w:val="sl-SI"/>
        </w:rPr>
      </w:pPr>
    </w:p>
    <w:p w14:paraId="0F764F98" w14:textId="77777777" w:rsidR="00F875E7" w:rsidRPr="00023EBE" w:rsidRDefault="00F875E7" w:rsidP="007125AC">
      <w:pPr>
        <w:jc w:val="both"/>
        <w:rPr>
          <w:lang w:val="sl-SI"/>
        </w:rPr>
      </w:pPr>
    </w:p>
    <w:p w14:paraId="48D8338A" w14:textId="77777777" w:rsidR="00F875E7" w:rsidRPr="00023EBE" w:rsidRDefault="00F875E7" w:rsidP="007125AC">
      <w:pPr>
        <w:jc w:val="both"/>
        <w:rPr>
          <w:lang w:val="sl-SI"/>
        </w:rPr>
      </w:pPr>
    </w:p>
    <w:p w14:paraId="293E0D40" w14:textId="77777777" w:rsidR="00F875E7" w:rsidRPr="00023EBE" w:rsidRDefault="00F875E7" w:rsidP="007125AC">
      <w:pPr>
        <w:jc w:val="both"/>
        <w:rPr>
          <w:lang w:val="sl-SI"/>
        </w:rPr>
      </w:pPr>
    </w:p>
    <w:p w14:paraId="4C8F1B1A" w14:textId="77777777" w:rsidR="00F875E7" w:rsidRPr="00023EBE" w:rsidRDefault="00F875E7" w:rsidP="007125AC">
      <w:pPr>
        <w:jc w:val="both"/>
        <w:rPr>
          <w:lang w:val="sl-SI"/>
        </w:rPr>
      </w:pPr>
    </w:p>
    <w:p w14:paraId="290F9FE5" w14:textId="77777777" w:rsidR="00F875E7" w:rsidRPr="00023EBE" w:rsidRDefault="00F875E7" w:rsidP="007125AC">
      <w:pPr>
        <w:jc w:val="both"/>
        <w:rPr>
          <w:lang w:val="sl-SI"/>
        </w:rPr>
      </w:pPr>
    </w:p>
    <w:p w14:paraId="5775D9CC" w14:textId="77777777" w:rsidR="00F875E7" w:rsidRPr="00023EBE" w:rsidRDefault="00F875E7" w:rsidP="007125AC">
      <w:pPr>
        <w:jc w:val="both"/>
        <w:rPr>
          <w:lang w:val="sl-SI"/>
        </w:rPr>
      </w:pPr>
    </w:p>
    <w:p w14:paraId="5F315D7F" w14:textId="77777777" w:rsidR="00F875E7" w:rsidRPr="00023EBE" w:rsidRDefault="00F875E7" w:rsidP="007125AC">
      <w:pPr>
        <w:jc w:val="both"/>
        <w:rPr>
          <w:lang w:val="sl-SI"/>
        </w:rPr>
      </w:pPr>
    </w:p>
    <w:p w14:paraId="03DCAAAE" w14:textId="77777777" w:rsidR="00F875E7" w:rsidRPr="00023EBE" w:rsidRDefault="00F875E7" w:rsidP="007125AC">
      <w:pPr>
        <w:jc w:val="both"/>
        <w:rPr>
          <w:lang w:val="sl-SI"/>
        </w:rPr>
      </w:pPr>
    </w:p>
    <w:p w14:paraId="438C8B02" w14:textId="77777777" w:rsidR="00F875E7" w:rsidRPr="00023EBE" w:rsidRDefault="00F875E7" w:rsidP="007125AC">
      <w:pPr>
        <w:jc w:val="both"/>
        <w:rPr>
          <w:lang w:val="sl-SI"/>
        </w:rPr>
      </w:pPr>
    </w:p>
    <w:p w14:paraId="01BDB59B" w14:textId="77777777" w:rsidR="00F875E7" w:rsidRPr="00023EBE" w:rsidRDefault="00F875E7" w:rsidP="007125AC">
      <w:pPr>
        <w:jc w:val="both"/>
        <w:rPr>
          <w:lang w:val="sl-SI"/>
        </w:rPr>
      </w:pPr>
    </w:p>
    <w:p w14:paraId="65ECA1AB" w14:textId="77777777" w:rsidR="00F875E7" w:rsidRPr="00023EBE" w:rsidRDefault="00F875E7" w:rsidP="007125AC">
      <w:pPr>
        <w:jc w:val="both"/>
        <w:rPr>
          <w:lang w:val="sl-SI"/>
        </w:rPr>
      </w:pPr>
    </w:p>
    <w:p w14:paraId="42031D53" w14:textId="77777777" w:rsidR="00F875E7" w:rsidRPr="00023EBE" w:rsidRDefault="00F875E7" w:rsidP="007125AC">
      <w:pPr>
        <w:jc w:val="both"/>
        <w:rPr>
          <w:lang w:val="sl-SI"/>
        </w:rPr>
      </w:pPr>
    </w:p>
    <w:p w14:paraId="0C88E1D5" w14:textId="77777777" w:rsidR="00F875E7" w:rsidRPr="00023EBE" w:rsidRDefault="001F28CD">
      <w:pPr>
        <w:spacing w:line="240" w:lineRule="auto"/>
        <w:rPr>
          <w:lang w:val="sl-SI"/>
        </w:rPr>
      </w:pPr>
      <w:r w:rsidRPr="00023EBE">
        <w:rPr>
          <w:lang w:val="sl-SI"/>
        </w:rPr>
        <w:br w:type="page"/>
      </w:r>
    </w:p>
    <w:p w14:paraId="7A4C5256" w14:textId="77777777" w:rsidR="007125AC" w:rsidRPr="00023EBE" w:rsidRDefault="001F28CD" w:rsidP="00EF6833">
      <w:pPr>
        <w:pStyle w:val="Slog1"/>
      </w:pPr>
      <w:bookmarkStart w:id="59" w:name="_Toc45098788"/>
      <w:bookmarkStart w:id="60" w:name="_Toc46078975"/>
      <w:bookmarkStart w:id="61" w:name="_Toc110250348"/>
      <w:bookmarkStart w:id="62" w:name="_Toc195685547"/>
      <w:r w:rsidRPr="00023EBE">
        <w:lastRenderedPageBreak/>
        <w:t>NAVODILA ZA IZDELAVO PONUDBE</w:t>
      </w:r>
      <w:bookmarkEnd w:id="59"/>
      <w:bookmarkEnd w:id="60"/>
      <w:bookmarkEnd w:id="61"/>
      <w:bookmarkEnd w:id="62"/>
    </w:p>
    <w:p w14:paraId="5CFFA2A7" w14:textId="77777777" w:rsidR="009C0A8C" w:rsidRPr="00023EBE" w:rsidRDefault="009C0A8C" w:rsidP="0002322E">
      <w:pPr>
        <w:jc w:val="both"/>
        <w:rPr>
          <w:lang w:val="sl-SI"/>
        </w:rPr>
      </w:pPr>
    </w:p>
    <w:p w14:paraId="560FD2C8" w14:textId="77777777" w:rsidR="009C0A8C" w:rsidRPr="00023EBE" w:rsidRDefault="001F28CD" w:rsidP="0002322E">
      <w:pPr>
        <w:jc w:val="both"/>
        <w:rPr>
          <w:lang w:val="sl-SI"/>
        </w:rPr>
      </w:pPr>
      <w:r w:rsidRPr="00023EBE">
        <w:rPr>
          <w:lang w:val="sl-SI"/>
        </w:rPr>
        <w:t xml:space="preserve">Navodila določajo naročnikove zahteve za izdelavo ponudbe. Ponudbena dokumentacija mora biti </w:t>
      </w:r>
      <w:r w:rsidRPr="00023EBE">
        <w:rPr>
          <w:lang w:val="sl-SI"/>
        </w:rPr>
        <w:t>sestavljena v skladu s temi navodili.</w:t>
      </w:r>
    </w:p>
    <w:p w14:paraId="381634FF" w14:textId="77777777" w:rsidR="009C0A8C" w:rsidRPr="00023EBE" w:rsidRDefault="009C0A8C" w:rsidP="0002322E">
      <w:pPr>
        <w:jc w:val="both"/>
        <w:rPr>
          <w:lang w:val="sl-SI"/>
        </w:rPr>
      </w:pPr>
    </w:p>
    <w:p w14:paraId="46FBFB85" w14:textId="77777777" w:rsidR="009C0A8C" w:rsidRPr="00023EBE" w:rsidRDefault="001F28CD" w:rsidP="00EF6833">
      <w:pPr>
        <w:pStyle w:val="Naslov1"/>
      </w:pPr>
      <w:bookmarkStart w:id="63" w:name="_Toc45098789"/>
      <w:bookmarkStart w:id="64" w:name="_Toc46078976"/>
      <w:bookmarkStart w:id="65" w:name="_Toc110250349"/>
      <w:bookmarkStart w:id="66" w:name="_Toc195685548"/>
      <w:r w:rsidRPr="00023EBE">
        <w:t>Ugotavljanje sposobnosti za sodelovanje v postopku oddaje javnega naročila</w:t>
      </w:r>
      <w:bookmarkEnd w:id="63"/>
      <w:bookmarkEnd w:id="64"/>
      <w:bookmarkEnd w:id="65"/>
      <w:bookmarkEnd w:id="66"/>
    </w:p>
    <w:p w14:paraId="4BECF1D6" w14:textId="77777777" w:rsidR="009C0A8C" w:rsidRPr="00023EBE" w:rsidRDefault="009C0A8C" w:rsidP="0002322E">
      <w:pPr>
        <w:jc w:val="both"/>
        <w:rPr>
          <w:lang w:val="sl-SI"/>
        </w:rPr>
      </w:pPr>
    </w:p>
    <w:p w14:paraId="5C067462" w14:textId="77777777" w:rsidR="001E332E" w:rsidRPr="00023EBE" w:rsidRDefault="001F28CD" w:rsidP="001E332E">
      <w:pPr>
        <w:jc w:val="both"/>
        <w:rPr>
          <w:lang w:val="sl-SI"/>
        </w:rPr>
      </w:pPr>
      <w:r w:rsidRPr="00023EBE">
        <w:rPr>
          <w:lang w:val="sl-SI"/>
        </w:rPr>
        <w:t>Gospodarski subjekt mora izpolnjevati vse pogoje, ki so navedeni v nadaljnjih točkah razpisne dokumentacije.</w:t>
      </w:r>
    </w:p>
    <w:p w14:paraId="7EABC50A" w14:textId="77777777" w:rsidR="001E332E" w:rsidRPr="00023EBE" w:rsidRDefault="001E332E" w:rsidP="001E332E">
      <w:pPr>
        <w:jc w:val="both"/>
        <w:rPr>
          <w:lang w:val="sl-SI"/>
        </w:rPr>
      </w:pPr>
    </w:p>
    <w:p w14:paraId="1EB310FD" w14:textId="77777777" w:rsidR="001E332E" w:rsidRPr="00023EBE" w:rsidRDefault="001F28CD" w:rsidP="001E332E">
      <w:pPr>
        <w:jc w:val="both"/>
        <w:rPr>
          <w:lang w:val="sl-SI"/>
        </w:rPr>
      </w:pPr>
      <w:r w:rsidRPr="00023EBE">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023EBE">
        <w:rPr>
          <w:lang w:val="sl-SI"/>
        </w:rPr>
        <w:t xml:space="preserve">v kateri ima gospodarski subjekt sedež. </w:t>
      </w:r>
    </w:p>
    <w:p w14:paraId="569F733B" w14:textId="77777777" w:rsidR="001E332E" w:rsidRPr="00023EBE" w:rsidRDefault="001E332E" w:rsidP="001E332E">
      <w:pPr>
        <w:jc w:val="both"/>
        <w:rPr>
          <w:lang w:val="sl-SI"/>
        </w:rPr>
      </w:pPr>
    </w:p>
    <w:p w14:paraId="3E14768D" w14:textId="77777777" w:rsidR="001E332E" w:rsidRPr="00023EBE" w:rsidRDefault="001F28CD" w:rsidP="001E332E">
      <w:pPr>
        <w:jc w:val="both"/>
        <w:rPr>
          <w:lang w:val="sl-SI"/>
        </w:rPr>
      </w:pPr>
      <w:r w:rsidRPr="00023EBE">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023EBE">
        <w:rPr>
          <w:lang w:val="sl-SI"/>
        </w:rPr>
        <w:t xml:space="preserve">a voljo sredstva, na primer s predložitvijo zagotovil teh subjektov za ta namen (pisni dogovor ali podobno). </w:t>
      </w:r>
      <w:r w:rsidRPr="00023EBE">
        <w:rPr>
          <w:szCs w:val="20"/>
          <w:lang w:val="sl-SI"/>
        </w:rPr>
        <w:t>Naročnik bo v tem primeru ravnal v skladu z drugim odstavkom 81. člena ZJN-3.</w:t>
      </w:r>
    </w:p>
    <w:p w14:paraId="3214CA14" w14:textId="77777777" w:rsidR="001E332E" w:rsidRPr="00023EBE" w:rsidRDefault="001E332E" w:rsidP="001E332E">
      <w:pPr>
        <w:jc w:val="both"/>
        <w:rPr>
          <w:lang w:val="sl-SI"/>
        </w:rPr>
      </w:pPr>
    </w:p>
    <w:p w14:paraId="62992659" w14:textId="77777777" w:rsidR="009C0A8C" w:rsidRPr="00023EBE" w:rsidRDefault="001F28CD" w:rsidP="0002322E">
      <w:pPr>
        <w:jc w:val="both"/>
        <w:rPr>
          <w:lang w:val="sl-SI"/>
        </w:rPr>
      </w:pPr>
      <w:r w:rsidRPr="00023EBE">
        <w:rPr>
          <w:lang w:val="sl-SI"/>
        </w:rPr>
        <w:t>Za skupne ponudbe in ponudbe s podizvajalci je treba upoštevati še točki 2.</w:t>
      </w:r>
      <w:r w:rsidR="00854E71" w:rsidRPr="00023EBE">
        <w:rPr>
          <w:lang w:val="sl-SI"/>
        </w:rPr>
        <w:t>7</w:t>
      </w:r>
      <w:r w:rsidRPr="00023EBE">
        <w:rPr>
          <w:lang w:val="sl-SI"/>
        </w:rPr>
        <w:t xml:space="preserve"> in 2.</w:t>
      </w:r>
      <w:r w:rsidR="00854E71" w:rsidRPr="00023EBE">
        <w:rPr>
          <w:lang w:val="sl-SI"/>
        </w:rPr>
        <w:t>8</w:t>
      </w:r>
      <w:r w:rsidRPr="00023EBE">
        <w:rPr>
          <w:lang w:val="sl-SI"/>
        </w:rPr>
        <w:t xml:space="preserve"> razpisne dokumentacije.</w:t>
      </w:r>
    </w:p>
    <w:p w14:paraId="2861104E" w14:textId="77777777" w:rsidR="009C0A8C" w:rsidRPr="00023EBE" w:rsidRDefault="009C0A8C" w:rsidP="0002322E">
      <w:pPr>
        <w:jc w:val="both"/>
        <w:rPr>
          <w:lang w:val="sl-SI"/>
        </w:rPr>
      </w:pPr>
    </w:p>
    <w:p w14:paraId="2EBB505C" w14:textId="77777777" w:rsidR="009C0A8C" w:rsidRPr="00023EBE" w:rsidRDefault="001F28CD" w:rsidP="00EF6833">
      <w:pPr>
        <w:pStyle w:val="Naslov1"/>
      </w:pPr>
      <w:bookmarkStart w:id="67" w:name="_Toc45098790"/>
      <w:bookmarkStart w:id="68" w:name="_Toc46078977"/>
      <w:bookmarkStart w:id="69" w:name="_Toc110250350"/>
      <w:bookmarkStart w:id="70" w:name="_Toc195685549"/>
      <w:r w:rsidRPr="00023EBE">
        <w:t xml:space="preserve">Obrazec </w:t>
      </w:r>
      <w:r w:rsidR="00DB0F4A" w:rsidRPr="00023EBE">
        <w:t>ESPD</w:t>
      </w:r>
      <w:bookmarkEnd w:id="67"/>
      <w:bookmarkEnd w:id="68"/>
      <w:bookmarkEnd w:id="69"/>
      <w:bookmarkEnd w:id="70"/>
    </w:p>
    <w:p w14:paraId="6306B2F6" w14:textId="77777777" w:rsidR="009C0A8C" w:rsidRPr="00023EBE" w:rsidRDefault="009C0A8C" w:rsidP="0002322E">
      <w:pPr>
        <w:jc w:val="both"/>
        <w:rPr>
          <w:lang w:val="sl-SI"/>
        </w:rPr>
      </w:pPr>
    </w:p>
    <w:p w14:paraId="130C6388" w14:textId="77777777" w:rsidR="00242B7C" w:rsidRPr="00023EBE" w:rsidRDefault="001F28CD" w:rsidP="00242B7C">
      <w:pPr>
        <w:jc w:val="both"/>
        <w:rPr>
          <w:szCs w:val="20"/>
          <w:lang w:val="sl-SI"/>
        </w:rPr>
      </w:pPr>
      <w:r w:rsidRPr="00023EBE">
        <w:rPr>
          <w:szCs w:val="20"/>
          <w:lang w:val="sl-SI"/>
        </w:rPr>
        <w:t xml:space="preserve">Obrazec </w:t>
      </w:r>
      <w:r w:rsidRPr="00023EBE">
        <w:rPr>
          <w:lang w:val="sl-SI"/>
        </w:rPr>
        <w:t>»Enotni evropski dokument v zvezi z oddajo javnega naročila« (v nadaljevanju: obrazec ESPD)</w:t>
      </w:r>
      <w:r w:rsidRPr="00023EBE">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w:t>
      </w:r>
      <w:r w:rsidRPr="00023EBE">
        <w:rPr>
          <w:szCs w:val="20"/>
          <w:lang w:val="sl-SI"/>
        </w:rPr>
        <w:t>nje.</w:t>
      </w:r>
    </w:p>
    <w:p w14:paraId="5D531BEA" w14:textId="77777777" w:rsidR="00242B7C" w:rsidRPr="00023EBE" w:rsidRDefault="00242B7C" w:rsidP="00242B7C">
      <w:pPr>
        <w:jc w:val="both"/>
        <w:rPr>
          <w:szCs w:val="20"/>
          <w:lang w:val="sl-SI"/>
        </w:rPr>
      </w:pPr>
    </w:p>
    <w:p w14:paraId="5862D319" w14:textId="77777777" w:rsidR="00242B7C" w:rsidRPr="00023EBE" w:rsidRDefault="001F28CD" w:rsidP="00242B7C">
      <w:pPr>
        <w:jc w:val="both"/>
        <w:rPr>
          <w:b/>
          <w:bCs/>
          <w:szCs w:val="20"/>
          <w:lang w:val="sl-SI"/>
        </w:rPr>
      </w:pPr>
      <w:r w:rsidRPr="00023EBE">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023EBE">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w:t>
      </w:r>
      <w:r w:rsidRPr="00023EBE">
        <w:rPr>
          <w:b/>
          <w:bCs/>
          <w:szCs w:val="20"/>
          <w:lang w:val="sl-SI"/>
        </w:rPr>
        <w:t>bčana.</w:t>
      </w:r>
    </w:p>
    <w:p w14:paraId="62493FEB" w14:textId="77777777" w:rsidR="00242B7C" w:rsidRPr="00023EBE" w:rsidRDefault="00242B7C" w:rsidP="00242B7C">
      <w:pPr>
        <w:jc w:val="both"/>
        <w:rPr>
          <w:b/>
          <w:bCs/>
          <w:szCs w:val="20"/>
          <w:lang w:val="sl-SI"/>
        </w:rPr>
      </w:pPr>
    </w:p>
    <w:p w14:paraId="2F261268" w14:textId="77777777" w:rsidR="00242B7C" w:rsidRPr="00023EBE" w:rsidRDefault="001F28CD" w:rsidP="00242B7C">
      <w:pPr>
        <w:jc w:val="both"/>
        <w:rPr>
          <w:szCs w:val="20"/>
          <w:lang w:val="sl-SI"/>
        </w:rPr>
      </w:pPr>
      <w:r w:rsidRPr="00023EBE">
        <w:rPr>
          <w:szCs w:val="20"/>
          <w:lang w:val="sl-SI"/>
        </w:rPr>
        <w:t xml:space="preserve">Gospodarski subjekt naročnikov obrazec ESPD (datoteka XML) uvozi na </w:t>
      </w:r>
      <w:r w:rsidRPr="00023EBE">
        <w:rPr>
          <w:lang w:val="sl-SI"/>
        </w:rPr>
        <w:t xml:space="preserve">spletni povezavi: </w:t>
      </w:r>
      <w:hyperlink r:id="rId19" w:history="1">
        <w:r w:rsidRPr="00023EBE">
          <w:rPr>
            <w:rStyle w:val="Hiperpovezava"/>
            <w:lang w:val="sl-SI"/>
          </w:rPr>
          <w:t>https://ejn.gov.si/espd</w:t>
        </w:r>
      </w:hyperlink>
      <w:r w:rsidRPr="00023EBE">
        <w:rPr>
          <w:lang w:val="sl-SI"/>
        </w:rPr>
        <w:t xml:space="preserve"> in</w:t>
      </w:r>
      <w:r w:rsidRPr="00023EBE">
        <w:rPr>
          <w:szCs w:val="20"/>
          <w:lang w:val="sl-SI"/>
        </w:rPr>
        <w:t xml:space="preserve"> v njega neposredno vnese zahtevane podatke.</w:t>
      </w:r>
    </w:p>
    <w:p w14:paraId="629CF92B" w14:textId="77777777" w:rsidR="00242B7C" w:rsidRPr="00023EBE" w:rsidRDefault="00242B7C" w:rsidP="00242B7C">
      <w:pPr>
        <w:jc w:val="both"/>
        <w:rPr>
          <w:szCs w:val="20"/>
          <w:lang w:val="sl-SI"/>
        </w:rPr>
      </w:pPr>
    </w:p>
    <w:p w14:paraId="3B0FDB36" w14:textId="77777777" w:rsidR="00242B7C" w:rsidRPr="00023EBE" w:rsidRDefault="001F28CD" w:rsidP="00242B7C">
      <w:pPr>
        <w:jc w:val="both"/>
        <w:rPr>
          <w:szCs w:val="20"/>
          <w:lang w:val="sl-SI"/>
        </w:rPr>
      </w:pPr>
      <w:r w:rsidRPr="00023EBE">
        <w:rPr>
          <w:szCs w:val="20"/>
          <w:lang w:val="sl-SI"/>
        </w:rPr>
        <w:t xml:space="preserve">Ponudnik, ki v IS e-JN oddaja ponudbo, naloži svoj izpolnjen obrazec ESPD v IS e-JN v razdelek »Dokumenti«, del »ESPD – ponudnik«, obrazce ESPD ostalih sodelujočih pa naloži v IS e-JN v razdelek »Sodelujoči«, del »ESPD – ostali sodelujoči«. Ponudnik, ki v IS e-JN oddaja ponudbo, naloži </w:t>
      </w:r>
      <w:r w:rsidRPr="00023EBE">
        <w:rPr>
          <w:szCs w:val="20"/>
          <w:lang w:val="sl-SI"/>
        </w:rPr>
        <w:lastRenderedPageBreak/>
        <w:t xml:space="preserve">elektronsko podpisan obrazec ESPD v .xml obliki ali nepodpisan obrazec ESPD v .xml obliki, pri čemer se v slednjem primeru v skladu Splošnimi pogoji uporabe sistema e-JN šteje, da je oddan pravno zavezujoč dokument, ki ima enako veljavnost kot podpisan. </w:t>
      </w:r>
    </w:p>
    <w:p w14:paraId="6A59725E" w14:textId="77777777" w:rsidR="00242B7C" w:rsidRPr="00023EBE" w:rsidRDefault="00242B7C" w:rsidP="00242B7C">
      <w:pPr>
        <w:jc w:val="both"/>
        <w:rPr>
          <w:szCs w:val="20"/>
          <w:lang w:val="sl-SI"/>
        </w:rPr>
      </w:pPr>
    </w:p>
    <w:p w14:paraId="0485727E" w14:textId="77777777" w:rsidR="00DB0F4A" w:rsidRPr="00023EBE" w:rsidRDefault="001F28CD" w:rsidP="00242B7C">
      <w:pPr>
        <w:jc w:val="both"/>
        <w:rPr>
          <w:noProof/>
          <w:szCs w:val="20"/>
          <w:lang w:val="sl-SI"/>
        </w:rPr>
      </w:pPr>
      <w:r w:rsidRPr="00023EBE">
        <w:rPr>
          <w:szCs w:val="20"/>
          <w:lang w:val="sl-SI"/>
        </w:rPr>
        <w:t>Za ostale sodelujoče ponudnik v IS e-JN v razdelek »Sodelujoči«, del »ESPD – ostali sodelujoči« priloži izpolnjene in podpisane obrazce ESPD v pdf</w:t>
      </w:r>
      <w:r w:rsidRPr="00023EBE">
        <w:rPr>
          <w:szCs w:val="20"/>
          <w:lang w:val="sl-SI"/>
        </w:rPr>
        <w:t xml:space="preserve">. obliki, ali v elektronski obliki podpisan xml. </w:t>
      </w:r>
      <w:r w:rsidR="00D80EED" w:rsidRPr="00023EBE">
        <w:rPr>
          <w:noProof/>
          <w:szCs w:val="20"/>
          <w:lang w:val="sl-SI"/>
        </w:rPr>
        <w:t xml:space="preserve"> </w:t>
      </w:r>
      <w:r w:rsidR="00BA0916" w:rsidRPr="00023EBE">
        <w:rPr>
          <w:noProof/>
          <w:szCs w:val="20"/>
          <w:lang w:val="sl-SI"/>
        </w:rPr>
        <w:t xml:space="preserve"> </w:t>
      </w:r>
    </w:p>
    <w:p w14:paraId="0E86064C" w14:textId="77777777" w:rsidR="00DB0F4A" w:rsidRPr="00023EBE" w:rsidRDefault="00DB0F4A" w:rsidP="00FD29E0">
      <w:pPr>
        <w:jc w:val="both"/>
        <w:rPr>
          <w:noProof/>
          <w:lang w:val="sl-SI"/>
        </w:rPr>
      </w:pPr>
    </w:p>
    <w:p w14:paraId="46AC3FC4" w14:textId="77777777" w:rsidR="00DB0F4A" w:rsidRPr="00023EBE" w:rsidRDefault="001F28CD" w:rsidP="00EF6833">
      <w:pPr>
        <w:pStyle w:val="Naslov1"/>
        <w:rPr>
          <w:noProof/>
        </w:rPr>
      </w:pPr>
      <w:bookmarkStart w:id="71" w:name="_Toc46078978"/>
      <w:bookmarkStart w:id="72" w:name="_Toc110250351"/>
      <w:bookmarkStart w:id="73" w:name="_Toc195685550"/>
      <w:r w:rsidRPr="00023EBE">
        <w:rPr>
          <w:noProof/>
        </w:rPr>
        <w:t>Obrazec »</w:t>
      </w:r>
      <w:r w:rsidR="00FE3246" w:rsidRPr="00023EBE">
        <w:rPr>
          <w:noProof/>
        </w:rPr>
        <w:t xml:space="preserve">Predračun – </w:t>
      </w:r>
      <w:r w:rsidR="001338AF" w:rsidRPr="00023EBE">
        <w:rPr>
          <w:noProof/>
        </w:rPr>
        <w:t>JN</w:t>
      </w:r>
      <w:r w:rsidR="00906152" w:rsidRPr="00023EBE">
        <w:rPr>
          <w:noProof/>
        </w:rPr>
        <w:t xml:space="preserve"> 6</w:t>
      </w:r>
      <w:r w:rsidR="001338AF" w:rsidRPr="00023EBE">
        <w:rPr>
          <w:noProof/>
        </w:rPr>
        <w:t>/202</w:t>
      </w:r>
      <w:r w:rsidR="001E475B" w:rsidRPr="00023EBE">
        <w:rPr>
          <w:noProof/>
        </w:rPr>
        <w:t>5</w:t>
      </w:r>
      <w:r w:rsidRPr="00023EBE">
        <w:rPr>
          <w:noProof/>
        </w:rPr>
        <w:t>«</w:t>
      </w:r>
      <w:bookmarkEnd w:id="71"/>
      <w:bookmarkEnd w:id="72"/>
      <w:bookmarkEnd w:id="73"/>
    </w:p>
    <w:p w14:paraId="591717D8" w14:textId="77777777" w:rsidR="00DB0F4A" w:rsidRPr="00023EBE" w:rsidRDefault="00DB0F4A" w:rsidP="003D1800">
      <w:pPr>
        <w:jc w:val="both"/>
        <w:rPr>
          <w:noProof/>
          <w:lang w:val="sl-SI"/>
        </w:rPr>
      </w:pPr>
    </w:p>
    <w:p w14:paraId="65FAAAE8" w14:textId="77777777" w:rsidR="007D41E5" w:rsidRPr="00023EBE" w:rsidRDefault="001F28CD" w:rsidP="00D15431">
      <w:pPr>
        <w:jc w:val="both"/>
        <w:rPr>
          <w:lang w:val="sl-SI"/>
        </w:rPr>
      </w:pPr>
      <w:r w:rsidRPr="00023EBE">
        <w:rPr>
          <w:lang w:val="sl-SI"/>
        </w:rPr>
        <w:t>Ponudnik v obrazcu »</w:t>
      </w:r>
      <w:r w:rsidR="00D15431" w:rsidRPr="00023EBE">
        <w:rPr>
          <w:lang w:val="sl-SI"/>
        </w:rPr>
        <w:t>Predračun</w:t>
      </w:r>
      <w:r w:rsidRPr="00023EBE">
        <w:rPr>
          <w:lang w:val="sl-SI"/>
        </w:rPr>
        <w:t xml:space="preserve"> – </w:t>
      </w:r>
      <w:r w:rsidR="001338AF" w:rsidRPr="00023EBE">
        <w:rPr>
          <w:lang w:val="sl-SI"/>
        </w:rPr>
        <w:t xml:space="preserve">JN </w:t>
      </w:r>
      <w:r w:rsidR="00906152" w:rsidRPr="00023EBE">
        <w:rPr>
          <w:lang w:val="sl-SI"/>
        </w:rPr>
        <w:t>6</w:t>
      </w:r>
      <w:r w:rsidR="001338AF" w:rsidRPr="00023EBE">
        <w:rPr>
          <w:lang w:val="sl-SI"/>
        </w:rPr>
        <w:t>/202</w:t>
      </w:r>
      <w:r w:rsidR="001E475B" w:rsidRPr="00023EBE">
        <w:rPr>
          <w:lang w:val="sl-SI"/>
        </w:rPr>
        <w:t>5</w:t>
      </w:r>
      <w:r w:rsidRPr="00023EBE">
        <w:rPr>
          <w:lang w:val="sl-SI"/>
        </w:rPr>
        <w:t>« (v nadaljevanju: ponudbeni obrazec) vpiše ceno v EUR brez DDV za vsako postavko</w:t>
      </w:r>
      <w:r w:rsidR="00D15431" w:rsidRPr="00023EBE">
        <w:rPr>
          <w:lang w:val="sl-SI"/>
        </w:rPr>
        <w:t xml:space="preserve"> (vrstico)</w:t>
      </w:r>
      <w:r w:rsidRPr="00023EBE">
        <w:rPr>
          <w:lang w:val="sl-SI"/>
        </w:rPr>
        <w:t xml:space="preserve">, vrednost posamezne postavke </w:t>
      </w:r>
      <w:r w:rsidR="00D15431" w:rsidRPr="00023EBE">
        <w:rPr>
          <w:lang w:val="sl-SI"/>
        </w:rPr>
        <w:t>(vrstic</w:t>
      </w:r>
      <w:r w:rsidR="00450303" w:rsidRPr="00023EBE">
        <w:rPr>
          <w:lang w:val="sl-SI"/>
        </w:rPr>
        <w:t>e</w:t>
      </w:r>
      <w:r w:rsidR="00D15431" w:rsidRPr="00023EBE">
        <w:rPr>
          <w:lang w:val="sl-SI"/>
        </w:rPr>
        <w:t xml:space="preserve">) </w:t>
      </w:r>
      <w:r w:rsidRPr="00023EBE">
        <w:rPr>
          <w:lang w:val="sl-SI"/>
        </w:rPr>
        <w:t>v EUR brez DDV, skupno ponudbeno vrednost v EUR brez DDV in v EUR z DDV vseh postavk</w:t>
      </w:r>
      <w:r w:rsidR="00D15431" w:rsidRPr="00023EBE">
        <w:rPr>
          <w:lang w:val="sl-SI"/>
        </w:rPr>
        <w:t xml:space="preserve"> (vrstic)</w:t>
      </w:r>
      <w:r w:rsidRPr="00023EBE">
        <w:rPr>
          <w:lang w:val="sl-SI"/>
        </w:rPr>
        <w:t xml:space="preserve"> ter ostale podatke</w:t>
      </w:r>
      <w:r w:rsidR="00D15431" w:rsidRPr="00023EBE">
        <w:rPr>
          <w:lang w:val="sl-SI"/>
        </w:rPr>
        <w:t xml:space="preserve"> (polja), ki </w:t>
      </w:r>
      <w:r w:rsidR="000B2C27" w:rsidRPr="00023EBE">
        <w:rPr>
          <w:lang w:val="sl-SI"/>
        </w:rPr>
        <w:t>so naveden</w:t>
      </w:r>
      <w:r w:rsidR="00EA2197" w:rsidRPr="00023EBE">
        <w:rPr>
          <w:lang w:val="sl-SI"/>
        </w:rPr>
        <w:t>i</w:t>
      </w:r>
      <w:r w:rsidR="000B2C27" w:rsidRPr="00023EBE">
        <w:rPr>
          <w:lang w:val="sl-SI"/>
        </w:rPr>
        <w:t xml:space="preserve"> na ponudbenem obrazcu in jih je treba izpolniti.</w:t>
      </w:r>
      <w:r w:rsidRPr="00023EBE">
        <w:rPr>
          <w:lang w:val="sl-SI"/>
        </w:rPr>
        <w:t xml:space="preserve"> </w:t>
      </w:r>
    </w:p>
    <w:p w14:paraId="5C7B86A2" w14:textId="77777777" w:rsidR="007D41E5" w:rsidRPr="00023EBE" w:rsidRDefault="007D41E5" w:rsidP="00D15431">
      <w:pPr>
        <w:jc w:val="both"/>
        <w:rPr>
          <w:lang w:val="sl-SI"/>
        </w:rPr>
      </w:pPr>
    </w:p>
    <w:p w14:paraId="09E8D477" w14:textId="77777777" w:rsidR="007D41E5" w:rsidRPr="00023EBE" w:rsidRDefault="001F28CD" w:rsidP="00D15431">
      <w:pPr>
        <w:jc w:val="both"/>
        <w:rPr>
          <w:lang w:val="sl-SI"/>
        </w:rPr>
      </w:pPr>
      <w:r w:rsidRPr="00023EBE">
        <w:rPr>
          <w:lang w:val="sl-SI"/>
        </w:rPr>
        <w:t xml:space="preserve">Ponudnik ne sme spreminjati vsebine ponudbenega obrazca, v </w:t>
      </w:r>
      <w:r w:rsidRPr="00023EBE">
        <w:rPr>
          <w:lang w:val="sl-SI"/>
        </w:rPr>
        <w:t>nasprotnem primeru bo ponudba izločena kot nedopustna.</w:t>
      </w:r>
    </w:p>
    <w:p w14:paraId="442B8404" w14:textId="77777777" w:rsidR="007D41E5" w:rsidRPr="00023EBE" w:rsidRDefault="007D41E5" w:rsidP="00D15431">
      <w:pPr>
        <w:jc w:val="both"/>
        <w:rPr>
          <w:lang w:val="sl-SI"/>
        </w:rPr>
      </w:pPr>
    </w:p>
    <w:p w14:paraId="54745C6D" w14:textId="77777777" w:rsidR="007D41E5" w:rsidRPr="00023EBE" w:rsidRDefault="001F28CD" w:rsidP="00D15431">
      <w:pPr>
        <w:jc w:val="both"/>
        <w:rPr>
          <w:lang w:val="sl-SI"/>
        </w:rPr>
      </w:pPr>
      <w:r w:rsidRPr="00023EBE">
        <w:rPr>
          <w:lang w:val="sl-SI"/>
        </w:rPr>
        <w:t>Ponudnik naj določi ceno</w:t>
      </w:r>
      <w:r w:rsidR="00E07FBD" w:rsidRPr="00023EBE">
        <w:rPr>
          <w:lang w:val="sl-SI"/>
        </w:rPr>
        <w:t xml:space="preserve"> in vrednost</w:t>
      </w:r>
      <w:r w:rsidRPr="00023EBE">
        <w:rPr>
          <w:lang w:val="sl-SI"/>
        </w:rPr>
        <w:t xml:space="preserve"> za vsako posamezno postavko</w:t>
      </w:r>
      <w:r w:rsidR="00E07FBD" w:rsidRPr="00023EBE">
        <w:rPr>
          <w:lang w:val="sl-SI"/>
        </w:rPr>
        <w:t xml:space="preserve"> (vrstico)</w:t>
      </w:r>
      <w:r w:rsidRPr="00023EBE">
        <w:rPr>
          <w:lang w:val="sl-SI"/>
        </w:rPr>
        <w:t xml:space="preserve"> na </w:t>
      </w:r>
      <w:r w:rsidR="00E07FBD" w:rsidRPr="00023EBE">
        <w:rPr>
          <w:lang w:val="sl-SI"/>
        </w:rPr>
        <w:t xml:space="preserve">največ </w:t>
      </w:r>
      <w:r w:rsidRPr="00023EBE">
        <w:rPr>
          <w:lang w:val="sl-SI"/>
        </w:rPr>
        <w:t>dve decimalki, kot na primer 1,50 EUR brez DDV.</w:t>
      </w:r>
    </w:p>
    <w:p w14:paraId="0F0AACAC" w14:textId="77777777" w:rsidR="00E07FBD" w:rsidRPr="00023EBE" w:rsidRDefault="00E07FBD" w:rsidP="00D15431">
      <w:pPr>
        <w:jc w:val="both"/>
        <w:rPr>
          <w:lang w:val="sl-SI"/>
        </w:rPr>
      </w:pPr>
    </w:p>
    <w:p w14:paraId="278F0B9E" w14:textId="77777777" w:rsidR="00117DC6" w:rsidRPr="00117DC6" w:rsidRDefault="001F28CD" w:rsidP="00D15431">
      <w:pPr>
        <w:jc w:val="both"/>
        <w:rPr>
          <w:lang w:val="sl-SI"/>
        </w:rPr>
      </w:pPr>
      <w:r w:rsidRPr="00C97688">
        <w:rPr>
          <w:lang w:val="sl-SI"/>
        </w:rPr>
        <w:t xml:space="preserve">Če ponudnik pri kakšni postavki ne izpolni polji »Cena v EUR </w:t>
      </w:r>
      <w:r w:rsidRPr="00C97688">
        <w:rPr>
          <w:lang w:val="sl-SI"/>
        </w:rPr>
        <w:t>brez DDV« in »Vrednost v EUR brez DDV«, bo naročnik štel, da ponudnik takšno postavko</w:t>
      </w:r>
      <w:r w:rsidR="00C97688" w:rsidRPr="00C97688">
        <w:rPr>
          <w:lang w:val="sl-SI"/>
        </w:rPr>
        <w:t xml:space="preserve"> ponuja in da jo bo</w:t>
      </w:r>
      <w:r w:rsidRPr="00C97688">
        <w:rPr>
          <w:lang w:val="sl-SI"/>
        </w:rPr>
        <w:t xml:space="preserve"> v primeru oddaje javnega naročila brezpogojno</w:t>
      </w:r>
      <w:r w:rsidR="00C97688" w:rsidRPr="00C97688">
        <w:rPr>
          <w:lang w:val="sl-SI"/>
        </w:rPr>
        <w:t xml:space="preserve"> in brezplačno</w:t>
      </w:r>
      <w:r w:rsidRPr="00C97688">
        <w:rPr>
          <w:lang w:val="sl-SI"/>
        </w:rPr>
        <w:t xml:space="preserve"> izvedel.</w:t>
      </w:r>
    </w:p>
    <w:p w14:paraId="35BD6AAA" w14:textId="77777777" w:rsidR="00117DC6" w:rsidRPr="00117DC6" w:rsidRDefault="00117DC6" w:rsidP="00D15431">
      <w:pPr>
        <w:jc w:val="both"/>
        <w:rPr>
          <w:lang w:val="sl-SI"/>
        </w:rPr>
      </w:pPr>
    </w:p>
    <w:p w14:paraId="3EB1D36D" w14:textId="77777777" w:rsidR="005F4BD2" w:rsidRPr="00023EBE" w:rsidRDefault="001F28CD" w:rsidP="005F4BD2">
      <w:pPr>
        <w:jc w:val="both"/>
        <w:rPr>
          <w:rFonts w:cs="Arial"/>
          <w:szCs w:val="20"/>
          <w:lang w:val="sl-SI"/>
        </w:rPr>
      </w:pPr>
      <w:r w:rsidRPr="00023EBE">
        <w:rPr>
          <w:rFonts w:cs="Arial"/>
          <w:szCs w:val="20"/>
          <w:lang w:val="sl-SI"/>
        </w:rPr>
        <w:t>Ponudbene cene v EUR brez DDV so nespremenljive za celotno obdobje</w:t>
      </w:r>
      <w:r w:rsidR="00667FE7" w:rsidRPr="00023EBE">
        <w:rPr>
          <w:rFonts w:cs="Arial"/>
          <w:szCs w:val="20"/>
          <w:lang w:val="sl-SI"/>
        </w:rPr>
        <w:t>, dokler niso izpolnjene vse pogodbene obveznosti</w:t>
      </w:r>
      <w:r w:rsidRPr="00023EBE">
        <w:rPr>
          <w:rFonts w:cs="Arial"/>
          <w:szCs w:val="20"/>
          <w:lang w:val="sl-SI"/>
        </w:rPr>
        <w:t>. Ponu</w:t>
      </w:r>
      <w:r w:rsidR="00EA2197" w:rsidRPr="00023EBE">
        <w:rPr>
          <w:rFonts w:cs="Arial"/>
          <w:szCs w:val="20"/>
          <w:lang w:val="sl-SI"/>
        </w:rPr>
        <w:t>db</w:t>
      </w:r>
      <w:r w:rsidRPr="00023EBE">
        <w:rPr>
          <w:rFonts w:cs="Arial"/>
          <w:szCs w:val="20"/>
          <w:lang w:val="sl-SI"/>
        </w:rPr>
        <w:t xml:space="preserve">ene cene morajo zajemati </w:t>
      </w:r>
      <w:r w:rsidR="00AF0389" w:rsidRPr="00023EBE">
        <w:rPr>
          <w:rFonts w:cs="Arial"/>
          <w:szCs w:val="20"/>
          <w:lang w:val="sl-SI"/>
        </w:rPr>
        <w:t xml:space="preserve">vse stroške, ki so potrebni za celotno izvedbo </w:t>
      </w:r>
      <w:r w:rsidRPr="00023EBE">
        <w:rPr>
          <w:rFonts w:cs="Arial"/>
          <w:szCs w:val="20"/>
          <w:lang w:val="sl-SI"/>
        </w:rPr>
        <w:t xml:space="preserve">javnega naročila. </w:t>
      </w:r>
      <w:r w:rsidRPr="00023EBE">
        <w:rPr>
          <w:rFonts w:cs="Arial"/>
          <w:szCs w:val="20"/>
          <w:lang w:val="sl-SI" w:eastAsia="sl-SI"/>
        </w:rPr>
        <w:t xml:space="preserve">Nespremenljivost cen </w:t>
      </w:r>
      <w:r w:rsidRPr="00023EBE">
        <w:rPr>
          <w:rFonts w:cs="Arial"/>
          <w:lang w:val="sl-SI"/>
        </w:rPr>
        <w:t xml:space="preserve">pomeni, da ponudnik ni upravičen zahtevati spremembe (valorizacije) cene, če se po sklenitvi te pogodbe zvišajo cene elementov, na podlagi katerih je določena. </w:t>
      </w:r>
      <w:r w:rsidRPr="00023EBE">
        <w:rPr>
          <w:rFonts w:cs="Arial"/>
          <w:szCs w:val="20"/>
          <w:lang w:val="sl-SI"/>
        </w:rPr>
        <w:t xml:space="preserve">Naročnik namreč v zvezi z izvedbo tega javnega naročila ne bo priznal nobenih drugih ali dodatnih stroškov. DDV se obračuna v skladu z veljavno zakonodajo, morebitno povečanje stopnje </w:t>
      </w:r>
      <w:r w:rsidRPr="00023EBE">
        <w:rPr>
          <w:rFonts w:cs="Arial"/>
          <w:szCs w:val="20"/>
          <w:lang w:val="sl-SI"/>
        </w:rPr>
        <w:t xml:space="preserve">DDV gre v breme naročnika. </w:t>
      </w:r>
    </w:p>
    <w:p w14:paraId="4708C401" w14:textId="77777777" w:rsidR="00D04C16" w:rsidRPr="00023EBE" w:rsidRDefault="00D04C16" w:rsidP="00E6274D">
      <w:pPr>
        <w:jc w:val="both"/>
        <w:rPr>
          <w:noProof/>
          <w:szCs w:val="20"/>
          <w:u w:val="single"/>
          <w:lang w:val="sl-SI"/>
        </w:rPr>
      </w:pPr>
    </w:p>
    <w:p w14:paraId="3654382D" w14:textId="77777777" w:rsidR="003717A2" w:rsidRPr="00844E56" w:rsidRDefault="001F28CD" w:rsidP="003717A2">
      <w:pPr>
        <w:jc w:val="both"/>
        <w:rPr>
          <w:rFonts w:ascii="Calibri" w:hAnsi="Calibri"/>
          <w:szCs w:val="22"/>
          <w:lang w:val="sl-SI"/>
        </w:rPr>
      </w:pPr>
      <w:r w:rsidRPr="00844E56">
        <w:rPr>
          <w:lang w:val="sl-SI"/>
        </w:rPr>
        <w:t xml:space="preserve">Ponudnik v IS e-JN v razdelek »Skupna ponudbena vrednost« v za to namenjen prostor vpiše skupno ponudbeno vrednost v EUR brez DDV sklopa javnega naročila, za katerega ponudnik oddaja ponudbo, in znesek davka (DDV) v EUR, </w:t>
      </w:r>
      <w:r w:rsidRPr="00844E56">
        <w:rPr>
          <w:lang w:val="sl-SI"/>
        </w:rPr>
        <w:t xml:space="preserve">upoštevajoč prej navedeno skupno ponudbeno vrednost v EUR brez DDV. Skupna ponudbena vrednost sklopa javnega naročila v EUR z DDV, za katerega ponudnik oddaja ponudbo, se izračuna samodejno. Ponudnik postopa na navedeni način v vsakem sklopu, za katerega namerava oddati ponudbo. Prav tako mora ponudnik v IS e-JN v razdelek »Skupna ponudbena vrednost«, del »Predračun« naložiti datoteko v obliki .doc (Word) ali .pdf, tj. izpolnjen obrazec »Predračun – JN </w:t>
      </w:r>
      <w:r w:rsidR="0072330D">
        <w:rPr>
          <w:lang w:val="sl-SI"/>
        </w:rPr>
        <w:t>6</w:t>
      </w:r>
      <w:r w:rsidRPr="00844E56">
        <w:rPr>
          <w:lang w:val="sl-SI"/>
        </w:rPr>
        <w:t>/2025«. Skupna ponudbena vrednost, ki bo vpisana v raz</w:t>
      </w:r>
      <w:r w:rsidRPr="00844E56">
        <w:rPr>
          <w:lang w:val="sl-SI"/>
        </w:rPr>
        <w:t xml:space="preserve">delek »Skupna ponudbena vrednost«, in dokument, ki bo naložen kot predračun v razdelek »Skupna ponudbena vrednost«, del »Predračun«, bosta razvidna in dostopna na javnem odpiranju ponudb. V primeru razhajanj med podatki, navedenimi v razdelku »Skupna ponudbena vrednost« in dokumentu, ki je predložen v razdelku »Skupna ponudbena vrednost«, del »Predračun«, se kot veljavne štejejo podatki v dokumentu, ki je bil predložen v razdelku »Skupna ponudbena vrednost«, del »Predračun«. Naročnik izpostavlja, da ostali </w:t>
      </w:r>
      <w:r w:rsidRPr="00844E56">
        <w:rPr>
          <w:lang w:val="sl-SI"/>
        </w:rPr>
        <w:t>dokumenti, ki bodo naloženi v drugih razdelkih v IS e-JN, drugim ponudnikom ob odpiranju ponudb ne bodo razvidni.</w:t>
      </w:r>
    </w:p>
    <w:p w14:paraId="57FBD9B5" w14:textId="77777777" w:rsidR="00667FE7" w:rsidRPr="00023EBE" w:rsidRDefault="00667FE7" w:rsidP="001E332E">
      <w:pPr>
        <w:jc w:val="both"/>
        <w:rPr>
          <w:szCs w:val="20"/>
          <w:lang w:val="sl-SI"/>
        </w:rPr>
      </w:pPr>
    </w:p>
    <w:p w14:paraId="73DBD9E7" w14:textId="77777777" w:rsidR="001E332E" w:rsidRPr="00023EBE" w:rsidRDefault="001F28CD" w:rsidP="001E332E">
      <w:pPr>
        <w:jc w:val="both"/>
        <w:rPr>
          <w:szCs w:val="20"/>
          <w:lang w:val="sl-SI"/>
        </w:rPr>
      </w:pPr>
      <w:r w:rsidRPr="00023EBE">
        <w:rPr>
          <w:szCs w:val="20"/>
          <w:lang w:val="sl-SI"/>
        </w:rPr>
        <w:t>Če bo naročnik pri pregledu in ocenjevanju ponudb odkril očitne računske napake, bo ravnal v skladu s sedmim odstavkom 89. člena ZJN-3.</w:t>
      </w:r>
      <w:r w:rsidR="00AF17AB" w:rsidRPr="00023EBE">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54437B5D" w14:textId="77777777" w:rsidR="00966CA9" w:rsidRPr="00023EBE" w:rsidRDefault="00966CA9" w:rsidP="001E332E">
      <w:pPr>
        <w:jc w:val="both"/>
        <w:rPr>
          <w:szCs w:val="20"/>
          <w:lang w:val="sl-SI"/>
        </w:rPr>
      </w:pPr>
    </w:p>
    <w:p w14:paraId="3BE06FC9" w14:textId="77777777" w:rsidR="007B2B15" w:rsidRPr="00023EBE" w:rsidRDefault="001F28CD" w:rsidP="00EF6833">
      <w:pPr>
        <w:pStyle w:val="Naslov1"/>
      </w:pPr>
      <w:bookmarkStart w:id="74" w:name="_Toc45098791"/>
      <w:bookmarkStart w:id="75" w:name="_Toc46078979"/>
      <w:bookmarkStart w:id="76" w:name="_Toc110250352"/>
      <w:bookmarkStart w:id="77" w:name="_Toc195685551"/>
      <w:r w:rsidRPr="00023EBE">
        <w:lastRenderedPageBreak/>
        <w:t>Dokazila o neobstoju razlogov za izključitev</w:t>
      </w:r>
      <w:bookmarkEnd w:id="74"/>
      <w:bookmarkEnd w:id="75"/>
      <w:bookmarkEnd w:id="76"/>
      <w:bookmarkEnd w:id="77"/>
    </w:p>
    <w:p w14:paraId="2C2D330F" w14:textId="77777777" w:rsidR="000603BF" w:rsidRPr="00023EBE" w:rsidRDefault="000603BF" w:rsidP="0002322E">
      <w:pPr>
        <w:jc w:val="both"/>
        <w:rPr>
          <w:color w:val="008000"/>
          <w:lang w:val="sl-SI"/>
        </w:rPr>
      </w:pPr>
    </w:p>
    <w:p w14:paraId="5D0C9366" w14:textId="77777777" w:rsidR="00966CA9" w:rsidRPr="00023EBE" w:rsidRDefault="001F28CD" w:rsidP="00966CA9">
      <w:pPr>
        <w:pStyle w:val="Slog3"/>
      </w:pPr>
      <w:bookmarkStart w:id="78" w:name="_Toc45098792"/>
      <w:bookmarkStart w:id="79" w:name="_Toc46078980"/>
      <w:bookmarkStart w:id="80" w:name="_Toc46081276"/>
      <w:bookmarkStart w:id="81" w:name="_Toc63095933"/>
      <w:bookmarkStart w:id="82" w:name="_Toc64367796"/>
      <w:bookmarkStart w:id="83" w:name="_Toc78118403"/>
      <w:bookmarkStart w:id="84" w:name="_Toc78136901"/>
      <w:bookmarkStart w:id="85" w:name="_Toc78198544"/>
      <w:bookmarkStart w:id="86" w:name="_Toc80811651"/>
      <w:bookmarkStart w:id="87" w:name="_Toc86052390"/>
      <w:bookmarkStart w:id="88" w:name="_Toc95140033"/>
      <w:bookmarkStart w:id="89" w:name="_Toc95495576"/>
      <w:bookmarkStart w:id="90" w:name="_Toc96421098"/>
      <w:bookmarkStart w:id="91" w:name="_Toc106121245"/>
      <w:bookmarkStart w:id="92" w:name="_Toc108444454"/>
      <w:bookmarkStart w:id="93" w:name="_Toc108444690"/>
      <w:bookmarkStart w:id="94" w:name="_Toc109030964"/>
      <w:bookmarkStart w:id="95" w:name="_Toc110250353"/>
      <w:r w:rsidRPr="00023EBE">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67F9ECC" w14:textId="77777777" w:rsidR="00966CA9" w:rsidRPr="00023EBE" w:rsidRDefault="00966CA9" w:rsidP="00966CA9">
      <w:pPr>
        <w:ind w:left="993" w:hanging="567"/>
        <w:jc w:val="both"/>
        <w:rPr>
          <w:b/>
          <w:bCs/>
          <w:color w:val="008000"/>
          <w:lang w:val="sl-SI"/>
        </w:rPr>
      </w:pPr>
    </w:p>
    <w:p w14:paraId="28FBE3C8" w14:textId="77777777" w:rsidR="00966CA9" w:rsidRPr="00023EBE" w:rsidRDefault="001F28CD" w:rsidP="00966CA9">
      <w:pPr>
        <w:pStyle w:val="Slog3"/>
      </w:pPr>
      <w:bookmarkStart w:id="96" w:name="_Toc45098793"/>
      <w:bookmarkStart w:id="97" w:name="_Toc46078981"/>
      <w:bookmarkStart w:id="98" w:name="_Toc46081277"/>
      <w:bookmarkStart w:id="99" w:name="_Toc63095934"/>
      <w:bookmarkStart w:id="100" w:name="_Toc64367797"/>
      <w:bookmarkStart w:id="101" w:name="_Toc78118404"/>
      <w:bookmarkStart w:id="102" w:name="_Toc78136902"/>
      <w:bookmarkStart w:id="103" w:name="_Toc78198545"/>
      <w:bookmarkStart w:id="104" w:name="_Toc80811652"/>
      <w:bookmarkStart w:id="105" w:name="_Toc86052391"/>
      <w:bookmarkStart w:id="106" w:name="_Toc95140034"/>
      <w:bookmarkStart w:id="107" w:name="_Toc95495577"/>
      <w:bookmarkStart w:id="108" w:name="_Toc96421099"/>
      <w:bookmarkStart w:id="109" w:name="_Toc106121246"/>
      <w:bookmarkStart w:id="110" w:name="_Toc108444455"/>
      <w:bookmarkStart w:id="111" w:name="_Toc108444691"/>
      <w:bookmarkStart w:id="112" w:name="_Toc109030965"/>
      <w:bookmarkStart w:id="113" w:name="_Toc110250354"/>
      <w:r w:rsidRPr="00023EBE">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w:t>
      </w:r>
      <w:r w:rsidRPr="00023EBE">
        <w:t>rugi odstavek 75. člena ZJN-3;</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023EBE">
        <w:t xml:space="preserve"> </w:t>
      </w:r>
    </w:p>
    <w:p w14:paraId="625E4A2B" w14:textId="77777777" w:rsidR="00966CA9" w:rsidRPr="00023EBE" w:rsidRDefault="00966CA9" w:rsidP="00966CA9">
      <w:pPr>
        <w:jc w:val="both"/>
        <w:rPr>
          <w:b/>
          <w:bCs/>
          <w:color w:val="008000"/>
          <w:lang w:val="sl-SI"/>
        </w:rPr>
      </w:pPr>
    </w:p>
    <w:p w14:paraId="56503DA5" w14:textId="77777777" w:rsidR="00966CA9" w:rsidRPr="00023EBE" w:rsidRDefault="001F28CD" w:rsidP="00966CA9">
      <w:pPr>
        <w:pStyle w:val="Slog3"/>
      </w:pPr>
      <w:bookmarkStart w:id="114" w:name="_Toc45098794"/>
      <w:bookmarkStart w:id="115" w:name="_Toc46078982"/>
      <w:bookmarkStart w:id="116" w:name="_Toc46081278"/>
      <w:bookmarkStart w:id="117" w:name="_Toc63095935"/>
      <w:bookmarkStart w:id="118" w:name="_Toc64367798"/>
      <w:bookmarkStart w:id="119" w:name="_Toc78118405"/>
      <w:bookmarkStart w:id="120" w:name="_Toc78136903"/>
      <w:bookmarkStart w:id="121" w:name="_Toc78198546"/>
      <w:bookmarkStart w:id="122" w:name="_Toc80811653"/>
      <w:bookmarkStart w:id="123" w:name="_Toc86052392"/>
      <w:bookmarkStart w:id="124" w:name="_Toc95140035"/>
      <w:bookmarkStart w:id="125" w:name="_Toc95495578"/>
      <w:bookmarkStart w:id="126" w:name="_Toc96421100"/>
      <w:bookmarkStart w:id="127" w:name="_Toc106121247"/>
      <w:bookmarkStart w:id="128" w:name="_Toc108444456"/>
      <w:bookmarkStart w:id="129" w:name="_Toc108444692"/>
      <w:bookmarkStart w:id="130" w:name="_Toc109030966"/>
      <w:bookmarkStart w:id="131" w:name="_Toc110250355"/>
      <w:r w:rsidRPr="00023EBE">
        <w:t>Gospodarski subjekt na dan izteka roka za oddajo ponudb ni uvrščen v evidenco gospodarskih subjektov z izrečenimi stranskimi sankcijami izločitve iz postopkov javnega naročanja, kot to določa točka a) četrtega odstavka 75. člena ZJN-3;</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F59BD9A" w14:textId="77777777" w:rsidR="00966CA9" w:rsidRPr="00023EBE" w:rsidRDefault="00966CA9" w:rsidP="00966CA9">
      <w:pPr>
        <w:ind w:left="993" w:hanging="567"/>
        <w:jc w:val="both"/>
        <w:rPr>
          <w:b/>
          <w:bCs/>
          <w:color w:val="008000"/>
          <w:lang w:val="sl-SI"/>
        </w:rPr>
      </w:pPr>
    </w:p>
    <w:p w14:paraId="10CBB4E9" w14:textId="77777777" w:rsidR="00966CA9" w:rsidRPr="00023EBE" w:rsidRDefault="001F28CD" w:rsidP="00966CA9">
      <w:pPr>
        <w:pStyle w:val="Slog3"/>
      </w:pPr>
      <w:bookmarkStart w:id="132" w:name="_Hlk173136892"/>
      <w:bookmarkStart w:id="133" w:name="_Toc45098795"/>
      <w:bookmarkStart w:id="134" w:name="_Toc46078983"/>
      <w:bookmarkStart w:id="135" w:name="_Toc46081279"/>
      <w:bookmarkStart w:id="136" w:name="_Toc63095936"/>
      <w:bookmarkStart w:id="137" w:name="_Toc64367799"/>
      <w:bookmarkStart w:id="138" w:name="_Toc78118406"/>
      <w:bookmarkStart w:id="139" w:name="_Toc78136904"/>
      <w:bookmarkStart w:id="140" w:name="_Toc78198547"/>
      <w:bookmarkStart w:id="141" w:name="_Toc80811654"/>
      <w:bookmarkStart w:id="142" w:name="_Toc86052393"/>
      <w:bookmarkStart w:id="143" w:name="_Toc95140036"/>
      <w:bookmarkStart w:id="144" w:name="_Toc95495579"/>
      <w:bookmarkStart w:id="145" w:name="_Toc96421101"/>
      <w:bookmarkStart w:id="146" w:name="_Toc106121248"/>
      <w:bookmarkStart w:id="147" w:name="_Toc108444457"/>
      <w:bookmarkStart w:id="148" w:name="_Toc108444693"/>
      <w:bookmarkStart w:id="149" w:name="_Toc109030967"/>
      <w:bookmarkStart w:id="150" w:name="_Toc110250356"/>
      <w:bookmarkStart w:id="151" w:name="_Hlk173136912"/>
      <w:r w:rsidRPr="00023EBE">
        <w:t xml:space="preserve">Gospodarskemu subjektu v zadnjih treh letih pred iztekom roka za oddajo ponudb ni bila s pravnomočno odločitvijo ali več pravnomočnimi </w:t>
      </w:r>
      <w:bookmarkEnd w:id="132"/>
      <w:r w:rsidRPr="00023EBE">
        <w:t>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četrtega odstavka 75. člena ZJN-3;</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bookmarkEnd w:id="151"/>
    <w:p w14:paraId="71E7FAB3" w14:textId="77777777" w:rsidR="00966CA9" w:rsidRPr="00023EBE" w:rsidRDefault="00966CA9" w:rsidP="00966CA9">
      <w:pPr>
        <w:jc w:val="both"/>
        <w:rPr>
          <w:b/>
          <w:bCs/>
          <w:color w:val="008000"/>
          <w:lang w:val="sl-SI"/>
        </w:rPr>
      </w:pPr>
    </w:p>
    <w:p w14:paraId="6B899DBC" w14:textId="77777777" w:rsidR="00966CA9" w:rsidRPr="00023EBE" w:rsidRDefault="001F28CD" w:rsidP="002D2DA5">
      <w:pPr>
        <w:ind w:left="1191"/>
        <w:jc w:val="both"/>
        <w:rPr>
          <w:b/>
          <w:bCs/>
          <w:color w:val="008000"/>
          <w:lang w:val="sl-SI"/>
        </w:rPr>
      </w:pPr>
      <w:r w:rsidRPr="00023EBE">
        <w:rPr>
          <w:b/>
          <w:bCs/>
          <w:color w:val="008000"/>
          <w:lang w:val="sl-SI"/>
        </w:rPr>
        <w:t xml:space="preserve">Če je gospodarski subjekt v položaju iz točke 2.4.1 ali 2.4.4 razpisne dokumentacije, lahko naročniku v skladu z devetim odstavkom 75. člena ZJN-3 najkasneje do </w:t>
      </w:r>
      <w:r w:rsidRPr="00023EBE">
        <w:rPr>
          <w:b/>
          <w:bCs/>
          <w:color w:val="008000"/>
          <w:lang w:val="sl-SI"/>
        </w:rPr>
        <w:t>izteka roka za oddajo ponudbe predloži dokaze, da je sprejel zadostne ukrepe, s katerimi lahko dokaže svojo zanesljivost kljub obstoju v tem odstavku navedenih razlogov za izključitev.</w:t>
      </w:r>
    </w:p>
    <w:p w14:paraId="1975271E" w14:textId="77777777" w:rsidR="00966CA9" w:rsidRPr="00023EBE" w:rsidRDefault="00966CA9" w:rsidP="00966CA9">
      <w:pPr>
        <w:jc w:val="both"/>
        <w:rPr>
          <w:b/>
          <w:bCs/>
          <w:color w:val="008000"/>
          <w:lang w:val="sl-SI"/>
        </w:rPr>
      </w:pPr>
    </w:p>
    <w:p w14:paraId="3E6A5A14" w14:textId="77777777" w:rsidR="00966CA9" w:rsidRPr="00023EBE" w:rsidRDefault="001F28CD" w:rsidP="00966CA9">
      <w:pPr>
        <w:pStyle w:val="Slog3"/>
      </w:pPr>
      <w:r w:rsidRPr="00023EBE">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110E833E" w14:textId="77777777" w:rsidR="00966CA9" w:rsidRPr="00023EBE" w:rsidRDefault="001F28CD" w:rsidP="00096A85">
      <w:pPr>
        <w:keepNext/>
        <w:numPr>
          <w:ilvl w:val="0"/>
          <w:numId w:val="18"/>
        </w:numPr>
        <w:ind w:left="1712" w:hanging="357"/>
        <w:jc w:val="both"/>
        <w:outlineLvl w:val="0"/>
        <w:rPr>
          <w:b/>
          <w:color w:val="008000"/>
          <w:kern w:val="32"/>
          <w:szCs w:val="20"/>
          <w:lang w:val="sl-SI" w:eastAsia="sl-SI"/>
        </w:rPr>
      </w:pPr>
      <w:r w:rsidRPr="00023EBE">
        <w:rPr>
          <w:b/>
          <w:color w:val="008000"/>
          <w:kern w:val="32"/>
          <w:szCs w:val="20"/>
          <w:lang w:val="sl-SI" w:eastAsia="sl-SI"/>
        </w:rPr>
        <w:t>ruski državljan ali fizična ali pravna oseba, subjekt ali organ s sedežem v Rusiji,</w:t>
      </w:r>
    </w:p>
    <w:p w14:paraId="74CD8A0F" w14:textId="77777777" w:rsidR="00966CA9" w:rsidRPr="00023EBE" w:rsidRDefault="001F28CD" w:rsidP="00096A85">
      <w:pPr>
        <w:keepNext/>
        <w:numPr>
          <w:ilvl w:val="0"/>
          <w:numId w:val="18"/>
        </w:numPr>
        <w:ind w:left="1712" w:hanging="357"/>
        <w:jc w:val="both"/>
        <w:outlineLvl w:val="0"/>
        <w:rPr>
          <w:b/>
          <w:color w:val="008000"/>
          <w:kern w:val="32"/>
          <w:szCs w:val="20"/>
          <w:lang w:val="sl-SI" w:eastAsia="sl-SI"/>
        </w:rPr>
      </w:pPr>
      <w:r w:rsidRPr="00023EBE">
        <w:rPr>
          <w:b/>
          <w:color w:val="008000"/>
          <w:kern w:val="32"/>
          <w:szCs w:val="20"/>
          <w:lang w:val="sl-SI" w:eastAsia="sl-SI"/>
        </w:rPr>
        <w:t>pravna oseba, subjekt ali organ, katerih več kot 50-odstotni delež je v neposredni ali posredni lasti subjekta iz prejšnjega alineje, ali</w:t>
      </w:r>
    </w:p>
    <w:p w14:paraId="0C36458F" w14:textId="77777777" w:rsidR="00966CA9" w:rsidRPr="00023EBE" w:rsidRDefault="001F28CD" w:rsidP="00096A85">
      <w:pPr>
        <w:keepNext/>
        <w:numPr>
          <w:ilvl w:val="0"/>
          <w:numId w:val="18"/>
        </w:numPr>
        <w:ind w:left="1712" w:hanging="357"/>
        <w:jc w:val="both"/>
        <w:outlineLvl w:val="0"/>
        <w:rPr>
          <w:b/>
          <w:color w:val="008000"/>
          <w:kern w:val="32"/>
          <w:szCs w:val="20"/>
          <w:lang w:val="sl-SI" w:eastAsia="sl-SI"/>
        </w:rPr>
      </w:pPr>
      <w:r w:rsidRPr="00023EBE">
        <w:rPr>
          <w:b/>
          <w:color w:val="008000"/>
          <w:kern w:val="32"/>
          <w:szCs w:val="20"/>
          <w:lang w:val="sl-SI" w:eastAsia="sl-SI"/>
        </w:rPr>
        <w:t>fizična ali pravna oseba, subjekt ali organ, ki deluje v imenu ali po navodilih subjektov iz prejšnjih dveh alinej.</w:t>
      </w:r>
    </w:p>
    <w:p w14:paraId="191725D7" w14:textId="77777777" w:rsidR="00966CA9" w:rsidRPr="00023EBE" w:rsidRDefault="00966CA9" w:rsidP="00966CA9">
      <w:pPr>
        <w:jc w:val="both"/>
        <w:rPr>
          <w:b/>
          <w:bCs/>
          <w:color w:val="008000"/>
          <w:lang w:val="sl-SI"/>
        </w:rPr>
      </w:pPr>
    </w:p>
    <w:p w14:paraId="281366FF" w14:textId="77777777" w:rsidR="00966CA9" w:rsidRPr="00023EBE" w:rsidRDefault="001F28CD" w:rsidP="004F4BE4">
      <w:pPr>
        <w:keepNext/>
        <w:ind w:left="1191"/>
        <w:jc w:val="both"/>
        <w:outlineLvl w:val="0"/>
        <w:rPr>
          <w:b/>
          <w:color w:val="008000"/>
          <w:kern w:val="32"/>
          <w:szCs w:val="20"/>
          <w:lang w:val="sl-SI" w:eastAsia="sl-SI"/>
        </w:rPr>
      </w:pPr>
      <w:r w:rsidRPr="00023EBE">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p>
    <w:p w14:paraId="0B631FD4" w14:textId="77777777" w:rsidR="00966CA9" w:rsidRPr="00023EBE" w:rsidRDefault="00966CA9" w:rsidP="00966CA9">
      <w:pPr>
        <w:jc w:val="both"/>
        <w:rPr>
          <w:b/>
          <w:bCs/>
          <w:color w:val="008000"/>
          <w:lang w:val="sl-SI"/>
        </w:rPr>
      </w:pPr>
    </w:p>
    <w:p w14:paraId="74C8BDA9" w14:textId="77777777" w:rsidR="00966CA9" w:rsidRPr="00023EBE" w:rsidRDefault="001F28CD" w:rsidP="00966CA9">
      <w:pPr>
        <w:jc w:val="both"/>
        <w:rPr>
          <w:szCs w:val="20"/>
          <w:lang w:val="sl-SI"/>
        </w:rPr>
      </w:pPr>
      <w:r w:rsidRPr="00023EBE">
        <w:rPr>
          <w:b/>
          <w:szCs w:val="20"/>
          <w:lang w:val="sl-SI"/>
        </w:rPr>
        <w:t>DOKAZILO:</w:t>
      </w:r>
      <w:r w:rsidRPr="00023EBE">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w:t>
      </w:r>
      <w:r w:rsidRPr="00023EBE">
        <w:rPr>
          <w:szCs w:val="20"/>
          <w:lang w:val="sl-SI"/>
        </w:rPr>
        <w:lastRenderedPageBreak/>
        <w:t>delu III. Razlogi za izključitev, neobstoj razloga za izključitev iz točke 2.4.5 razpisne dokumentacije pa gospodarski subjekt izkaže s tem, ko podpiše obrazec ESPD oz. ko odda ponudbo v IS e-JN.</w:t>
      </w:r>
    </w:p>
    <w:p w14:paraId="5420FEB2" w14:textId="77777777" w:rsidR="00966CA9" w:rsidRPr="00023EBE" w:rsidRDefault="00966CA9" w:rsidP="00966CA9">
      <w:pPr>
        <w:jc w:val="both"/>
        <w:rPr>
          <w:szCs w:val="20"/>
          <w:lang w:val="sl-SI"/>
        </w:rPr>
      </w:pPr>
    </w:p>
    <w:p w14:paraId="10D7C7B6" w14:textId="77777777" w:rsidR="00966CA9" w:rsidRPr="00023EBE" w:rsidRDefault="001F28CD" w:rsidP="00966CA9">
      <w:pPr>
        <w:jc w:val="both"/>
        <w:rPr>
          <w:szCs w:val="20"/>
          <w:lang w:val="sl-SI"/>
        </w:rPr>
      </w:pPr>
      <w:r w:rsidRPr="00023EBE">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41154AD0" w14:textId="77777777" w:rsidR="00966CA9" w:rsidRPr="00023EBE" w:rsidRDefault="00966CA9" w:rsidP="00966CA9">
      <w:pPr>
        <w:jc w:val="both"/>
        <w:rPr>
          <w:szCs w:val="20"/>
          <w:lang w:val="sl-SI"/>
        </w:rPr>
      </w:pPr>
    </w:p>
    <w:p w14:paraId="68E3E228" w14:textId="77777777" w:rsidR="00966CA9" w:rsidRPr="00023EBE" w:rsidRDefault="001F28CD" w:rsidP="00966CA9">
      <w:pPr>
        <w:jc w:val="both"/>
        <w:rPr>
          <w:color w:val="FF0000"/>
          <w:szCs w:val="20"/>
          <w:lang w:val="sl-SI"/>
        </w:rPr>
      </w:pPr>
      <w:bookmarkStart w:id="152" w:name="_Hlk131422370"/>
      <w:r w:rsidRPr="00023EBE">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023EBE">
        <w:rPr>
          <w:szCs w:val="20"/>
          <w:lang w:val="sl-SI"/>
        </w:rPr>
        <w:t>ti, izdanem pri pristojnem organu v državi, katere državljanstvo ima. Enako velja tudi za dokazila, ki se nanašajo na gospodarski subjekt s sedežem izven Republike Slovenije v zvezi z razlogi za izključitev iz točk 2.4.2, 2.4.3 in 2.4.4 razpisne dokumentacije.</w:t>
      </w:r>
    </w:p>
    <w:bookmarkEnd w:id="152"/>
    <w:p w14:paraId="0967F525" w14:textId="77777777" w:rsidR="00966CA9" w:rsidRPr="00023EBE" w:rsidRDefault="00966CA9" w:rsidP="00966CA9">
      <w:pPr>
        <w:jc w:val="both"/>
        <w:rPr>
          <w:szCs w:val="20"/>
          <w:lang w:val="sl-SI"/>
        </w:rPr>
      </w:pPr>
    </w:p>
    <w:p w14:paraId="74345365" w14:textId="77777777" w:rsidR="00966CA9" w:rsidRPr="00023EBE" w:rsidRDefault="001F28CD" w:rsidP="00966CA9">
      <w:pPr>
        <w:jc w:val="both"/>
        <w:rPr>
          <w:szCs w:val="20"/>
          <w:lang w:val="sl-SI"/>
        </w:rPr>
      </w:pPr>
      <w:r w:rsidRPr="00023EBE">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16704A6C" w14:textId="77777777" w:rsidR="00966CA9" w:rsidRPr="00023EBE" w:rsidRDefault="00966CA9" w:rsidP="00966CA9">
      <w:pPr>
        <w:jc w:val="both"/>
        <w:rPr>
          <w:szCs w:val="20"/>
          <w:lang w:val="sl-SI"/>
        </w:rPr>
      </w:pPr>
    </w:p>
    <w:p w14:paraId="6CE3C71B" w14:textId="77777777" w:rsidR="00966CA9" w:rsidRPr="00023EBE" w:rsidRDefault="001F28CD" w:rsidP="00966CA9">
      <w:pPr>
        <w:jc w:val="both"/>
        <w:rPr>
          <w:lang w:val="sl-SI"/>
        </w:rPr>
      </w:pPr>
      <w:bookmarkStart w:id="153" w:name="_Hlk131422396"/>
      <w:r w:rsidRPr="00023EBE">
        <w:rPr>
          <w:lang w:val="sl-SI"/>
        </w:rPr>
        <w:t xml:space="preserve">Če gospodarski subjekt nima sedeža v Republiki Sloveniji in ne more pridobiti in predložiti zahtevanih dokumentov, ker država, v kateri ima gospodarski subjekt svoj sedež, ne izdaja takšnih dokumentov oz. </w:t>
      </w:r>
      <w:r w:rsidRPr="00023EBE">
        <w:rPr>
          <w:shd w:val="clear" w:color="auto" w:fill="FFFFFF"/>
          <w:lang w:val="sl-SI"/>
        </w:rPr>
        <w:t>če ti ne zajemajo vseh primerov iz točk 2.4.1, 2.4.2 in 2.4.4 razpisne dokumentacije</w:t>
      </w:r>
      <w:r w:rsidRPr="00023EBE">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023EBE">
        <w:rPr>
          <w:lang w:val="sl-SI"/>
        </w:rPr>
        <w:t xml:space="preserve"> država, katere državljanstvo imajo, ne izdaja zahtevanih dokumentov.</w:t>
      </w:r>
    </w:p>
    <w:bookmarkEnd w:id="153"/>
    <w:p w14:paraId="795A47A6" w14:textId="77777777" w:rsidR="00966CA9" w:rsidRPr="00023EBE" w:rsidRDefault="00966CA9" w:rsidP="00966CA9">
      <w:pPr>
        <w:jc w:val="both"/>
        <w:rPr>
          <w:szCs w:val="20"/>
          <w:lang w:val="sl-SI"/>
        </w:rPr>
      </w:pPr>
    </w:p>
    <w:p w14:paraId="177B9A6D" w14:textId="77777777" w:rsidR="00966CA9" w:rsidRPr="00023EBE" w:rsidRDefault="001F28CD" w:rsidP="00966CA9">
      <w:pPr>
        <w:jc w:val="both"/>
        <w:rPr>
          <w:szCs w:val="20"/>
          <w:lang w:val="sl-SI"/>
        </w:rPr>
      </w:pPr>
      <w:r w:rsidRPr="00023EBE">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7BE00975" w14:textId="77777777" w:rsidR="007507B8" w:rsidRPr="00023EBE" w:rsidRDefault="007507B8" w:rsidP="00966CA9">
      <w:pPr>
        <w:jc w:val="both"/>
        <w:rPr>
          <w:szCs w:val="20"/>
          <w:lang w:val="sl-SI"/>
        </w:rPr>
      </w:pPr>
    </w:p>
    <w:p w14:paraId="5CD7C0BE" w14:textId="77777777" w:rsidR="00966CA9" w:rsidRPr="00023EBE" w:rsidRDefault="001F28CD" w:rsidP="00966CA9">
      <w:pPr>
        <w:jc w:val="both"/>
        <w:rPr>
          <w:szCs w:val="20"/>
          <w:lang w:val="sl-SI"/>
        </w:rPr>
      </w:pPr>
      <w:r w:rsidRPr="00023EBE">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023EBE">
        <w:rPr>
          <w:szCs w:val="20"/>
          <w:lang w:val="sl-SI"/>
        </w:rPr>
        <w:t xml:space="preserve">obstoju razloga za izključitev. </w:t>
      </w:r>
    </w:p>
    <w:p w14:paraId="5C0A20F3" w14:textId="77777777" w:rsidR="00966CA9" w:rsidRPr="00023EBE" w:rsidRDefault="00966CA9" w:rsidP="00966CA9">
      <w:pPr>
        <w:jc w:val="both"/>
        <w:rPr>
          <w:szCs w:val="20"/>
          <w:lang w:val="sl-SI"/>
        </w:rPr>
      </w:pPr>
    </w:p>
    <w:p w14:paraId="0B9EE1A6" w14:textId="77777777" w:rsidR="001D2399" w:rsidRPr="00023EBE" w:rsidRDefault="001F28CD" w:rsidP="00966CA9">
      <w:pPr>
        <w:jc w:val="both"/>
        <w:rPr>
          <w:szCs w:val="20"/>
          <w:lang w:val="sl-SI"/>
        </w:rPr>
      </w:pPr>
      <w:r w:rsidRPr="00023EBE">
        <w:rPr>
          <w:szCs w:val="20"/>
          <w:lang w:val="sl-SI"/>
        </w:rPr>
        <w:t xml:space="preserve">Vsa našteta dokazila iz točke 2.4 razpisne </w:t>
      </w:r>
      <w:r w:rsidRPr="00023EBE">
        <w:rPr>
          <w:szCs w:val="20"/>
          <w:lang w:val="sl-SI"/>
        </w:rPr>
        <w:t>dokumentacije razen obrazcev ESPD, ki se nanašajo na ponudnika in morebitne ostale sodelujoče gospodarske subjekte, se naloži v IS e-JN, in sicer v razdelek »Dokumenti«, del »Ostale priloge«.</w:t>
      </w:r>
    </w:p>
    <w:p w14:paraId="694348D6" w14:textId="77777777" w:rsidR="00C4014E" w:rsidRPr="00023EBE" w:rsidRDefault="00C4014E" w:rsidP="001E332E">
      <w:pPr>
        <w:jc w:val="both"/>
        <w:rPr>
          <w:szCs w:val="20"/>
          <w:lang w:val="sl-SI"/>
        </w:rPr>
      </w:pPr>
    </w:p>
    <w:p w14:paraId="554E2809" w14:textId="77777777" w:rsidR="00D04C16" w:rsidRPr="00023EBE" w:rsidRDefault="001F28CD" w:rsidP="00EF6833">
      <w:pPr>
        <w:pStyle w:val="Naslov1"/>
        <w:rPr>
          <w:bCs/>
        </w:rPr>
      </w:pPr>
      <w:bookmarkStart w:id="154" w:name="_Toc78136905"/>
      <w:bookmarkStart w:id="155" w:name="_Toc78198548"/>
      <w:bookmarkStart w:id="156" w:name="_Toc80811655"/>
      <w:bookmarkStart w:id="157" w:name="_Toc86052394"/>
      <w:bookmarkStart w:id="158" w:name="_Toc95495580"/>
      <w:bookmarkStart w:id="159" w:name="_Toc96421102"/>
      <w:bookmarkStart w:id="160" w:name="_Toc106121249"/>
      <w:bookmarkStart w:id="161" w:name="_Toc108444458"/>
      <w:bookmarkStart w:id="162" w:name="_Toc108444694"/>
      <w:bookmarkStart w:id="163" w:name="_Toc109030968"/>
      <w:bookmarkStart w:id="164" w:name="_Toc78136908"/>
      <w:bookmarkStart w:id="165" w:name="_Toc78198551"/>
      <w:bookmarkStart w:id="166" w:name="_Toc80811658"/>
      <w:bookmarkStart w:id="167" w:name="_Toc86052397"/>
      <w:bookmarkStart w:id="168" w:name="_Toc95495583"/>
      <w:bookmarkStart w:id="169" w:name="_Toc96421105"/>
      <w:bookmarkStart w:id="170" w:name="_Toc106121252"/>
      <w:bookmarkStart w:id="171" w:name="_Toc108444461"/>
      <w:bookmarkStart w:id="172" w:name="_Toc108444697"/>
      <w:bookmarkStart w:id="173" w:name="_Toc109030971"/>
      <w:bookmarkStart w:id="174" w:name="_Toc80116995"/>
      <w:bookmarkStart w:id="175" w:name="_Toc110250357"/>
      <w:bookmarkStart w:id="176" w:name="_Toc195685552"/>
      <w:bookmarkStart w:id="177" w:name="_Toc45098796"/>
      <w:bookmarkStart w:id="178" w:name="_Toc4607898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023EBE">
        <w:t>Dokazil</w:t>
      </w:r>
      <w:r w:rsidR="00655534" w:rsidRPr="00023EBE">
        <w:t>a o izpolnjevanju pogojev za sodelovanje</w:t>
      </w:r>
      <w:bookmarkEnd w:id="174"/>
      <w:bookmarkEnd w:id="175"/>
      <w:bookmarkEnd w:id="176"/>
    </w:p>
    <w:p w14:paraId="3262C97F" w14:textId="77777777" w:rsidR="00D04C16" w:rsidRPr="00023EBE" w:rsidRDefault="00D04C16" w:rsidP="00D04C16">
      <w:pPr>
        <w:jc w:val="both"/>
        <w:rPr>
          <w:rFonts w:cs="Arial"/>
          <w:b/>
          <w:szCs w:val="20"/>
          <w:lang w:val="sl-SI"/>
        </w:rPr>
      </w:pPr>
    </w:p>
    <w:p w14:paraId="12D8DA04" w14:textId="77777777" w:rsidR="004E5659" w:rsidRPr="00023EBE" w:rsidRDefault="001F28CD" w:rsidP="00836C28">
      <w:pPr>
        <w:pStyle w:val="Slog3"/>
      </w:pPr>
      <w:bookmarkStart w:id="179" w:name="_Toc46078993"/>
      <w:bookmarkStart w:id="180" w:name="_Toc46081289"/>
      <w:bookmarkStart w:id="181" w:name="_Toc80117001"/>
      <w:bookmarkStart w:id="182" w:name="_Toc80811665"/>
      <w:bookmarkStart w:id="183" w:name="_Toc86052404"/>
      <w:bookmarkStart w:id="184" w:name="_Toc95495590"/>
      <w:bookmarkStart w:id="185" w:name="_Toc96421112"/>
      <w:bookmarkStart w:id="186" w:name="_Toc106121259"/>
      <w:bookmarkStart w:id="187" w:name="_Toc108444468"/>
      <w:bookmarkStart w:id="188" w:name="_Toc108444704"/>
      <w:bookmarkStart w:id="189" w:name="_Toc109030978"/>
      <w:bookmarkStart w:id="190" w:name="_Toc110250363"/>
      <w:r w:rsidRPr="00023EBE">
        <w:t>Gospodarski subjekt, ki bo izvajal vzdrževanje</w:t>
      </w:r>
      <w:r w:rsidR="003F687B" w:rsidRPr="00023EBE">
        <w:t xml:space="preserve"> la</w:t>
      </w:r>
      <w:r w:rsidRPr="00023EBE">
        <w:t>boratorijske opreme</w:t>
      </w:r>
      <w:r w:rsidR="007347BF">
        <w:t>,</w:t>
      </w:r>
      <w:r w:rsidRPr="00023EBE">
        <w:t xml:space="preserve"> </w:t>
      </w:r>
      <w:r w:rsidR="007347BF">
        <w:t>navedene v sklopih od 1 do 5</w:t>
      </w:r>
      <w:r w:rsidRPr="00023EBE">
        <w:t xml:space="preserve">, mora biti pooblaščen od proizvajalca laboratorijske opreme ali uradnega zastopnika proizvajalca laboratorijske opreme s sedežem v Evropski uniji. </w:t>
      </w:r>
      <w:r w:rsidR="007347BF">
        <w:t>Ta g</w:t>
      </w:r>
      <w:r w:rsidRPr="00023EBE">
        <w:t>ospodarski subjekt mora imeti sedež v Republiki Sloveniji ali drugi državi članici</w:t>
      </w:r>
      <w:r w:rsidR="004326E4" w:rsidRPr="00023EBE">
        <w:t xml:space="preserve"> </w:t>
      </w:r>
      <w:r w:rsidRPr="00023EBE">
        <w:t>Evropske unije.</w:t>
      </w:r>
      <w:bookmarkEnd w:id="179"/>
      <w:bookmarkEnd w:id="180"/>
      <w:bookmarkEnd w:id="181"/>
      <w:bookmarkEnd w:id="182"/>
      <w:bookmarkEnd w:id="183"/>
      <w:bookmarkEnd w:id="184"/>
      <w:bookmarkEnd w:id="185"/>
      <w:bookmarkEnd w:id="186"/>
      <w:bookmarkEnd w:id="187"/>
      <w:bookmarkEnd w:id="188"/>
      <w:bookmarkEnd w:id="189"/>
      <w:bookmarkEnd w:id="190"/>
      <w:r w:rsidRPr="00023EBE">
        <w:t xml:space="preserve"> </w:t>
      </w:r>
    </w:p>
    <w:p w14:paraId="24308CDE" w14:textId="77777777" w:rsidR="004E5659" w:rsidRDefault="004E5659" w:rsidP="004E5659">
      <w:pPr>
        <w:jc w:val="both"/>
        <w:rPr>
          <w:lang w:val="sl-SI"/>
        </w:rPr>
      </w:pPr>
    </w:p>
    <w:p w14:paraId="7598EA13" w14:textId="77777777" w:rsidR="0063249D" w:rsidRPr="0063249D" w:rsidRDefault="001F28CD" w:rsidP="004E5659">
      <w:pPr>
        <w:jc w:val="both"/>
        <w:rPr>
          <w:b/>
          <w:bCs/>
          <w:lang w:val="sl-SI"/>
        </w:rPr>
      </w:pPr>
      <w:r w:rsidRPr="0063249D">
        <w:rPr>
          <w:b/>
          <w:bCs/>
          <w:lang w:val="sl-SI"/>
        </w:rPr>
        <w:lastRenderedPageBreak/>
        <w:t>DOKAZILO</w:t>
      </w:r>
      <w:r>
        <w:rPr>
          <w:lang w:val="sl-SI"/>
        </w:rPr>
        <w:t xml:space="preserve">: </w:t>
      </w:r>
      <w:r w:rsidRPr="00023EBE">
        <w:rPr>
          <w:lang w:val="sl-SI"/>
        </w:rPr>
        <w:t>Gospodarski subjekt dokazuje izpolnjevanje pogoja iz točke 2.5.</w:t>
      </w:r>
      <w:r w:rsidR="00035F50">
        <w:rPr>
          <w:lang w:val="sl-SI"/>
        </w:rPr>
        <w:t>1</w:t>
      </w:r>
      <w:r w:rsidRPr="00023EBE">
        <w:rPr>
          <w:lang w:val="sl-SI"/>
        </w:rPr>
        <w:t xml:space="preserve"> s predložitvijo podpisane in po </w:t>
      </w:r>
      <w:r w:rsidR="008C2D78">
        <w:rPr>
          <w:lang w:val="sl-SI"/>
        </w:rPr>
        <w:t>potrebi</w:t>
      </w:r>
      <w:r w:rsidRPr="00023EBE">
        <w:rPr>
          <w:lang w:val="sl-SI"/>
        </w:rPr>
        <w:t xml:space="preserve"> žigosane pisne izjave, izdane od proizvajalca laboratorijske opreme oz. uradnega zastopnika proizvajalca laboratorijske opreme s sedežem v Evropski uniji. Iz pisne izjave mora biti razvidno, da je gospodarski subjekt pooblaščen za vzdrževanje laboratorijske opreme, ki je navedena v posameznem sklopu javnega naročila št. JN 6/2025. </w:t>
      </w:r>
      <w:r w:rsidR="00D962B4">
        <w:rPr>
          <w:lang w:val="sl-SI"/>
        </w:rPr>
        <w:t>Gospodarski subjekt lahko uporabi obrazec št. 6, na</w:t>
      </w:r>
      <w:r w:rsidR="00785267">
        <w:rPr>
          <w:lang w:val="sl-SI"/>
        </w:rPr>
        <w:t xml:space="preserve">ročnik pa dopušča predložitev izjave proizvajalca laboratorijske opreme oz. uradnega </w:t>
      </w:r>
      <w:r w:rsidR="00785267" w:rsidRPr="00023EBE">
        <w:rPr>
          <w:lang w:val="sl-SI"/>
        </w:rPr>
        <w:t>zastopnika proizvajalca laboratorijske opreme s sedežem v Evropski uniji</w:t>
      </w:r>
      <w:r w:rsidR="00785267">
        <w:rPr>
          <w:lang w:val="sl-SI"/>
        </w:rPr>
        <w:t xml:space="preserve">, ki je izdana na </w:t>
      </w:r>
      <w:r w:rsidR="00D962B4">
        <w:rPr>
          <w:lang w:val="sl-SI"/>
        </w:rPr>
        <w:t>drugačne</w:t>
      </w:r>
      <w:r w:rsidR="00785267">
        <w:rPr>
          <w:lang w:val="sl-SI"/>
        </w:rPr>
        <w:t>m obrazcu, vendar mora biti iz nje</w:t>
      </w:r>
      <w:r w:rsidR="00D962B4">
        <w:rPr>
          <w:lang w:val="sl-SI"/>
        </w:rPr>
        <w:t>ga</w:t>
      </w:r>
      <w:r w:rsidR="00785267">
        <w:rPr>
          <w:lang w:val="sl-SI"/>
        </w:rPr>
        <w:t xml:space="preserve"> razvidno, da </w:t>
      </w:r>
      <w:r w:rsidR="00785267" w:rsidRPr="00023EBE">
        <w:rPr>
          <w:lang w:val="sl-SI"/>
        </w:rPr>
        <w:t>je gospodarski subjekt pooblaščen za vzdrževanje laboratorijske opreme</w:t>
      </w:r>
      <w:r w:rsidRPr="00023EBE">
        <w:rPr>
          <w:lang w:val="sl-SI"/>
        </w:rPr>
        <w:t>. Gospodarski subjekt, ki bo izvajal vzdrževanje laboratorijske opreme, mora biti prijavljen v ponudbi kot ponudnik ali skupni ponudnik ali podizvajalec. Če bo vzdrževanje laboratorijske opreme zagotavljal uradni zastopnik proizva</w:t>
      </w:r>
      <w:r w:rsidRPr="00023EBE">
        <w:rPr>
          <w:lang w:val="sl-SI"/>
        </w:rPr>
        <w:t xml:space="preserve">jalca laboratorijske opreme s sedežem v Evropski uniji, predloži le-ta podpisano in po </w:t>
      </w:r>
      <w:r w:rsidR="008C2D78">
        <w:rPr>
          <w:lang w:val="sl-SI"/>
        </w:rPr>
        <w:t>potrebi</w:t>
      </w:r>
      <w:r w:rsidRPr="00023EBE">
        <w:rPr>
          <w:lang w:val="sl-SI"/>
        </w:rPr>
        <w:t xml:space="preserve"> žigosano pisno izjavo proizvajalca laboratorijske opreme z vsebino iz druge povedi tega odstavka. Če bo vzdrževanje laboratorijske opreme iz posameznega sklopa javnega naročila št. JN 6/2025 zagotavljal proizvajalec laboratorijske opreme</w:t>
      </w:r>
      <w:r w:rsidR="00943BA5">
        <w:rPr>
          <w:lang w:val="sl-SI"/>
        </w:rPr>
        <w:t>,</w:t>
      </w:r>
      <w:r w:rsidRPr="00023EBE">
        <w:rPr>
          <w:lang w:val="sl-SI"/>
        </w:rPr>
        <w:t xml:space="preserve"> </w:t>
      </w:r>
      <w:r w:rsidR="00943BA5">
        <w:rPr>
          <w:lang w:val="sl-SI"/>
        </w:rPr>
        <w:t>bo izpolnjevanje pogoja iz točke 2.5.1 dokazal s predložitvijo izpolnjenega obrazca ESPD</w:t>
      </w:r>
      <w:r w:rsidRPr="00023EBE">
        <w:rPr>
          <w:lang w:val="sl-SI"/>
        </w:rPr>
        <w:t>. V tem primeru mora biti proizvajalec laboratorijskih naprav iz posameznega sklopa javneg</w:t>
      </w:r>
      <w:r w:rsidRPr="00023EBE">
        <w:rPr>
          <w:lang w:val="sl-SI"/>
        </w:rPr>
        <w:t xml:space="preserve">a naročila št. JN 6/2025 prijavljen v ponudbi kot ponudnik ali skupni ponudnik ali podizvajalec. Izjava v zvezi s tem pogojem je lahko izdana v </w:t>
      </w:r>
      <w:r w:rsidRPr="00023EBE">
        <w:rPr>
          <w:lang w:val="sl-SI"/>
        </w:rPr>
        <w:t>angleškem</w:t>
      </w:r>
      <w:r w:rsidR="00445577">
        <w:rPr>
          <w:lang w:val="sl-SI"/>
        </w:rPr>
        <w:t xml:space="preserve"> jeziku.</w:t>
      </w:r>
    </w:p>
    <w:p w14:paraId="0658DB69" w14:textId="77777777" w:rsidR="0063249D" w:rsidRPr="00023EBE" w:rsidRDefault="0063249D" w:rsidP="004E5659">
      <w:pPr>
        <w:jc w:val="both"/>
        <w:rPr>
          <w:lang w:val="sl-SI"/>
        </w:rPr>
      </w:pPr>
    </w:p>
    <w:p w14:paraId="19E5EC0A" w14:textId="77777777" w:rsidR="005A6067" w:rsidRPr="00023EBE" w:rsidRDefault="001F28CD" w:rsidP="004E5659">
      <w:pPr>
        <w:jc w:val="both"/>
        <w:rPr>
          <w:lang w:val="sl-SI"/>
        </w:rPr>
      </w:pPr>
      <w:r w:rsidRPr="00023EBE">
        <w:rPr>
          <w:lang w:val="sl-SI"/>
        </w:rPr>
        <w:t xml:space="preserve">Če dokazilo iz prejšnjega odstavka, razen ko iz ponudbe izhaja, da bo proizvajalec </w:t>
      </w:r>
      <w:r w:rsidR="001152D4" w:rsidRPr="00023EBE">
        <w:rPr>
          <w:lang w:val="sl-SI"/>
        </w:rPr>
        <w:t>laboratorijskih naprav</w:t>
      </w:r>
      <w:r w:rsidRPr="00023EBE">
        <w:rPr>
          <w:lang w:val="sl-SI"/>
        </w:rPr>
        <w:t xml:space="preserve"> prevzel </w:t>
      </w:r>
      <w:r w:rsidR="001152D4" w:rsidRPr="00023EBE">
        <w:rPr>
          <w:lang w:val="sl-SI"/>
        </w:rPr>
        <w:t>vzdrževanje</w:t>
      </w:r>
      <w:r w:rsidR="00EF042A" w:rsidRPr="00023EBE">
        <w:rPr>
          <w:lang w:val="sl-SI"/>
        </w:rPr>
        <w:t>,</w:t>
      </w:r>
      <w:r w:rsidRPr="00023EBE">
        <w:rPr>
          <w:lang w:val="sl-SI"/>
        </w:rPr>
        <w:t xml:space="preserve"> ne bo predloženo k ponudbi, bo naročnik ponudbo izločil kot nedopustno.</w:t>
      </w:r>
    </w:p>
    <w:p w14:paraId="249D0B82" w14:textId="77777777" w:rsidR="005A6067" w:rsidRPr="00023EBE" w:rsidRDefault="005A6067" w:rsidP="004E5659">
      <w:pPr>
        <w:jc w:val="both"/>
        <w:rPr>
          <w:szCs w:val="20"/>
          <w:lang w:val="sl-SI"/>
        </w:rPr>
      </w:pPr>
    </w:p>
    <w:p w14:paraId="37CF45D4" w14:textId="77777777" w:rsidR="004E5659" w:rsidRPr="00023EBE" w:rsidRDefault="001F28CD" w:rsidP="004E5659">
      <w:pPr>
        <w:jc w:val="both"/>
        <w:rPr>
          <w:lang w:val="sl-SI"/>
        </w:rPr>
      </w:pPr>
      <w:r w:rsidRPr="00023EBE">
        <w:rPr>
          <w:lang w:val="sl-SI"/>
        </w:rPr>
        <w:t>Izpolnjen obrazec ESPD se naloži v IS e-JN v ustrezen razdelek, kot je opredeljeno v točki 2.2 razpisne dokumentacije</w:t>
      </w:r>
      <w:r>
        <w:rPr>
          <w:lang w:val="sl-SI"/>
        </w:rPr>
        <w:t xml:space="preserve">. </w:t>
      </w:r>
      <w:r w:rsidRPr="00023EBE">
        <w:rPr>
          <w:lang w:val="sl-SI"/>
        </w:rPr>
        <w:t xml:space="preserve">Izpolnjeno, podpisano ter po </w:t>
      </w:r>
      <w:r w:rsidR="008C2D78">
        <w:rPr>
          <w:lang w:val="sl-SI"/>
        </w:rPr>
        <w:t>potrebi</w:t>
      </w:r>
      <w:r w:rsidRPr="00023EBE">
        <w:rPr>
          <w:lang w:val="sl-SI"/>
        </w:rPr>
        <w:t xml:space="preserve"> žigosano izjavo, ki se nanaša na ta pogoj, se naloži v IS e-JN v razdelek »Dokumenti«, del »Ostale priloge«.</w:t>
      </w:r>
    </w:p>
    <w:p w14:paraId="25B6BA6C" w14:textId="77777777" w:rsidR="00A74D25" w:rsidRPr="00023EBE" w:rsidRDefault="00A74D25" w:rsidP="004E5659">
      <w:pPr>
        <w:jc w:val="both"/>
        <w:rPr>
          <w:lang w:val="sl-SI"/>
        </w:rPr>
      </w:pPr>
    </w:p>
    <w:p w14:paraId="6E1A83FE" w14:textId="77777777" w:rsidR="003D6027" w:rsidRPr="00023EBE" w:rsidRDefault="001F28CD" w:rsidP="00DF11CC">
      <w:pPr>
        <w:pStyle w:val="Slog3"/>
      </w:pPr>
      <w:r w:rsidRPr="00023EBE">
        <w:t>Gospodarski subjekt, ki bo izvajal kalibracijo</w:t>
      </w:r>
      <w:r w:rsidR="00306398" w:rsidRPr="00023EBE">
        <w:t xml:space="preserve"> in overitev</w:t>
      </w:r>
      <w:r w:rsidRPr="00023EBE">
        <w:t xml:space="preserve"> opreme navedene v sklopih 6 in 7, mora biti akreditiran v skladu s standardom SIST EN ISO/IEC 17025:2017 (tehtnice, uteži) oz</w:t>
      </w:r>
      <w:r w:rsidR="00023EBE" w:rsidRPr="00023EBE">
        <w:t>.</w:t>
      </w:r>
      <w:r w:rsidRPr="00023EBE">
        <w:t xml:space="preserve"> standardom </w:t>
      </w:r>
      <w:r w:rsidRPr="00023EBE">
        <w:rPr>
          <w:rFonts w:eastAsiaTheme="minorHAnsi"/>
        </w:rPr>
        <w:t xml:space="preserve">ISO 8655 </w:t>
      </w:r>
      <w:r w:rsidRPr="00023EBE">
        <w:t>(pipete) za izpolnjevanje zahtev, določenih za posamezno napravo.</w:t>
      </w:r>
    </w:p>
    <w:p w14:paraId="0A46A169" w14:textId="77777777" w:rsidR="003D6027" w:rsidRPr="00023EBE" w:rsidRDefault="003D6027" w:rsidP="003D6027">
      <w:pPr>
        <w:pStyle w:val="Slog3"/>
        <w:numPr>
          <w:ilvl w:val="0"/>
          <w:numId w:val="0"/>
        </w:numPr>
        <w:ind w:left="992"/>
      </w:pPr>
    </w:p>
    <w:p w14:paraId="52AAEF9E" w14:textId="77777777" w:rsidR="003D6027" w:rsidRPr="00023EBE" w:rsidRDefault="001F28CD" w:rsidP="003D6027">
      <w:pPr>
        <w:jc w:val="both"/>
        <w:rPr>
          <w:rFonts w:cs="Arial"/>
          <w:szCs w:val="20"/>
          <w:lang w:val="sl-SI"/>
        </w:rPr>
      </w:pPr>
      <w:r w:rsidRPr="00023EBE">
        <w:rPr>
          <w:b/>
          <w:szCs w:val="20"/>
          <w:lang w:val="sl-SI"/>
        </w:rPr>
        <w:t>DOKAZILO:</w:t>
      </w:r>
      <w:r w:rsidRPr="00023EBE">
        <w:rPr>
          <w:szCs w:val="20"/>
          <w:lang w:val="sl-SI"/>
        </w:rPr>
        <w:t xml:space="preserve"> Gospodarski subjekt dokazuje izpolnjevanje pogoja iz točke 2.5.2. s predložitvijo izpolnjenega in po potrebi podpisanega obrazca ESPD v delu IV. Pogoji za sodelovanje, oddelek A: Ustreznost: odstavek: »</w:t>
      </w:r>
      <w:r w:rsidRPr="00023EBE">
        <w:rPr>
          <w:rFonts w:cs="Arial"/>
          <w:szCs w:val="20"/>
          <w:shd w:val="clear" w:color="auto" w:fill="FFFFFF"/>
          <w:lang w:val="sl-SI"/>
        </w:rPr>
        <w:t>Za naročila storitev: potrebno določeno dovoljenje«, odgovori z »DA«, če</w:t>
      </w:r>
      <w:r w:rsidRPr="00023EBE">
        <w:rPr>
          <w:szCs w:val="20"/>
          <w:lang w:val="sl-SI"/>
        </w:rPr>
        <w:t xml:space="preserve"> je akreditiran s strani Slovenske akreditacije </w:t>
      </w:r>
      <w:r w:rsidRPr="00023EBE">
        <w:rPr>
          <w:rFonts w:cs="Arial"/>
          <w:szCs w:val="20"/>
          <w:shd w:val="clear" w:color="auto" w:fill="FFFFFF"/>
          <w:lang w:val="sl-SI"/>
        </w:rPr>
        <w:t>ali z »NE«,</w:t>
      </w:r>
      <w:r w:rsidRPr="00023EBE">
        <w:rPr>
          <w:szCs w:val="20"/>
          <w:lang w:val="sl-SI"/>
        </w:rPr>
        <w:t xml:space="preserve"> če v navedeno evidenco ni vpisan. </w:t>
      </w:r>
      <w:bookmarkStart w:id="191" w:name="_Toc81237271"/>
      <w:bookmarkStart w:id="192" w:name="_Toc81413757"/>
      <w:bookmarkStart w:id="193" w:name="_Toc95140042"/>
      <w:bookmarkStart w:id="194" w:name="_Toc99616662"/>
      <w:r w:rsidRPr="00023EBE">
        <w:rPr>
          <w:szCs w:val="20"/>
          <w:lang w:val="sl-SI"/>
        </w:rPr>
        <w:t>N</w:t>
      </w:r>
      <w:r w:rsidRPr="00023EBE">
        <w:rPr>
          <w:rFonts w:cs="Arial"/>
          <w:szCs w:val="20"/>
          <w:lang w:val="sl-SI"/>
        </w:rPr>
        <w:t xml:space="preserve">aročnik bo sam oz. pri pristojnem organu preveril, ali je gospodarski subjekt akreditiran, kot določa pogoj iz točke 2.5.2. razpisne </w:t>
      </w:r>
      <w:r w:rsidRPr="00023EBE">
        <w:rPr>
          <w:rFonts w:cs="Arial"/>
          <w:szCs w:val="20"/>
          <w:lang w:val="sl-SI"/>
        </w:rPr>
        <w:t>dokumentacije</w:t>
      </w:r>
      <w:bookmarkEnd w:id="191"/>
      <w:bookmarkEnd w:id="192"/>
      <w:bookmarkEnd w:id="193"/>
      <w:bookmarkEnd w:id="194"/>
      <w:r w:rsidRPr="00023EBE">
        <w:rPr>
          <w:rFonts w:cs="Arial"/>
          <w:szCs w:val="20"/>
          <w:lang w:val="sl-SI"/>
        </w:rPr>
        <w:t>.</w:t>
      </w:r>
    </w:p>
    <w:p w14:paraId="02B75C44" w14:textId="77777777" w:rsidR="003D6027" w:rsidRPr="00023EBE" w:rsidRDefault="003D6027" w:rsidP="003D6027">
      <w:pPr>
        <w:jc w:val="both"/>
        <w:rPr>
          <w:rFonts w:cs="Arial"/>
          <w:szCs w:val="20"/>
          <w:lang w:val="sl-SI"/>
        </w:rPr>
      </w:pPr>
    </w:p>
    <w:p w14:paraId="4F5B4457" w14:textId="77777777" w:rsidR="003D6027" w:rsidRPr="00023EBE" w:rsidRDefault="001F28CD" w:rsidP="003D6027">
      <w:pPr>
        <w:jc w:val="both"/>
        <w:rPr>
          <w:lang w:val="sl-SI"/>
        </w:rPr>
      </w:pPr>
      <w:r w:rsidRPr="00023EBE">
        <w:rPr>
          <w:szCs w:val="20"/>
          <w:lang w:val="sl-SI"/>
        </w:rPr>
        <w:t xml:space="preserve">Če gospodarski subjekt ni akreditiran skladno z zahtevo, bo </w:t>
      </w:r>
      <w:r w:rsidRPr="00023EBE">
        <w:rPr>
          <w:lang w:val="sl-SI"/>
        </w:rPr>
        <w:t>naročnik ponudbo gospodarskega subjekta izločil kot nedopustno.</w:t>
      </w:r>
    </w:p>
    <w:p w14:paraId="7B599AD1" w14:textId="77777777" w:rsidR="003D6027" w:rsidRPr="00023EBE" w:rsidRDefault="003D6027" w:rsidP="003D6027">
      <w:pPr>
        <w:jc w:val="both"/>
        <w:rPr>
          <w:lang w:val="sl-SI"/>
        </w:rPr>
      </w:pPr>
    </w:p>
    <w:p w14:paraId="37953345" w14:textId="77777777" w:rsidR="003D6027" w:rsidRPr="00023EBE" w:rsidRDefault="001F28CD" w:rsidP="003D6027">
      <w:pPr>
        <w:jc w:val="both"/>
        <w:rPr>
          <w:lang w:val="sl-SI"/>
        </w:rPr>
      </w:pPr>
      <w:r w:rsidRPr="00023EBE">
        <w:rPr>
          <w:lang w:val="sl-SI"/>
        </w:rPr>
        <w:t>Izpolnjen obrazec ESPD se naloži v IS e-JN v ustrezen razdelek, kot je opredeljeno v točki 2.2 razpisne dokumentacije. Akreditacijsko listino (če jo gospodarski subjekt predloži) se naloži v IS e-JN v razdelek »Dokumenti«, del »Ostale priloge«.</w:t>
      </w:r>
    </w:p>
    <w:p w14:paraId="71DCB4E8" w14:textId="77777777" w:rsidR="0045382F" w:rsidRPr="00023EBE" w:rsidRDefault="0045382F" w:rsidP="0045382F">
      <w:pPr>
        <w:jc w:val="both"/>
        <w:rPr>
          <w:lang w:val="sl-SI"/>
        </w:rPr>
      </w:pPr>
    </w:p>
    <w:p w14:paraId="3B151620" w14:textId="77777777" w:rsidR="00E7054B" w:rsidRPr="00023EBE" w:rsidRDefault="001F28CD" w:rsidP="001152D4">
      <w:pPr>
        <w:pStyle w:val="Slog3"/>
        <w:ind w:left="1356" w:hanging="505"/>
      </w:pPr>
      <w:r w:rsidRPr="00023EBE">
        <w:t xml:space="preserve">Gospodarski subjekt mora imeti </w:t>
      </w:r>
      <w:r w:rsidR="000E68D1" w:rsidRPr="00023EBE">
        <w:t xml:space="preserve">vsaj enega </w:t>
      </w:r>
      <w:r w:rsidR="001152D4" w:rsidRPr="00023EBE">
        <w:t>usposobljenega strokovnjaka za vzdrževanje laboratorijske opreme</w:t>
      </w:r>
      <w:r w:rsidR="0098655C">
        <w:t>, navedene v sklopih od 1 do 5</w:t>
      </w:r>
      <w:r w:rsidR="001152D4" w:rsidRPr="00023EBE">
        <w:t xml:space="preserve">. Če je v posameznem sklopu javnega naročila št. JN </w:t>
      </w:r>
      <w:r w:rsidR="00906152" w:rsidRPr="00023EBE">
        <w:t>6</w:t>
      </w:r>
      <w:r w:rsidR="001152D4" w:rsidRPr="00023EBE">
        <w:t>/202</w:t>
      </w:r>
      <w:r w:rsidR="006832A6" w:rsidRPr="00023EBE">
        <w:t>5</w:t>
      </w:r>
      <w:r w:rsidR="001152D4" w:rsidRPr="00023EBE">
        <w:t xml:space="preserve"> več istovrstnih naprav istega proizvajalca laboratorijskih naprav (npr. spektrometrov različnih modelov), potem zadostuje en usposobljeni strokovnjak. Če je v posameznem sklopu javnega naročila št. JN </w:t>
      </w:r>
      <w:r w:rsidR="00906152" w:rsidRPr="00023EBE">
        <w:t>6</w:t>
      </w:r>
      <w:r w:rsidR="001152D4" w:rsidRPr="00023EBE">
        <w:t>/202</w:t>
      </w:r>
      <w:r w:rsidR="006832A6" w:rsidRPr="00023EBE">
        <w:t>5</w:t>
      </w:r>
      <w:r w:rsidR="001152D4" w:rsidRPr="00023EBE">
        <w:t xml:space="preserve"> več različnih naprav istega proizvajalca laboratorijskih naprav (npr. spektrometer </w:t>
      </w:r>
      <w:r w:rsidR="00D02E1E" w:rsidRPr="00023EBE">
        <w:t xml:space="preserve">in denzimeter), mora gospodarski subjekt za vsako vrsto laboratorijskih naprav znotraj posameznega sklopa </w:t>
      </w:r>
      <w:r w:rsidR="00D02E1E" w:rsidRPr="00023EBE">
        <w:lastRenderedPageBreak/>
        <w:t xml:space="preserve">javnega naročila št. JN </w:t>
      </w:r>
      <w:r w:rsidR="00906152" w:rsidRPr="00023EBE">
        <w:t>6</w:t>
      </w:r>
      <w:r w:rsidR="00D02E1E" w:rsidRPr="00023EBE">
        <w:t>/202</w:t>
      </w:r>
      <w:r w:rsidR="006832A6" w:rsidRPr="00023EBE">
        <w:t>5</w:t>
      </w:r>
      <w:r w:rsidR="00D02E1E" w:rsidRPr="00023EBE">
        <w:t xml:space="preserve"> zagotoviti enega usposobljenega strokovnjaka.</w:t>
      </w:r>
      <w:r w:rsidR="0006272A" w:rsidRPr="00023EBE">
        <w:t xml:space="preserve"> Če je strokovnjak uspo</w:t>
      </w:r>
      <w:r w:rsidR="007517DD" w:rsidRPr="00023EBE">
        <w:t>s</w:t>
      </w:r>
      <w:r w:rsidR="0006272A" w:rsidRPr="00023EBE">
        <w:t>obljen</w:t>
      </w:r>
      <w:r w:rsidR="007517DD" w:rsidRPr="00023EBE">
        <w:t xml:space="preserve"> za več različnih naprav, zadostuje eno potrdilo.</w:t>
      </w:r>
    </w:p>
    <w:p w14:paraId="32FEAE8E" w14:textId="77777777" w:rsidR="00D02E1E" w:rsidRPr="00023EBE" w:rsidRDefault="00D02E1E" w:rsidP="00D02E1E">
      <w:pPr>
        <w:pStyle w:val="Naslov1"/>
        <w:numPr>
          <w:ilvl w:val="0"/>
          <w:numId w:val="0"/>
        </w:numPr>
        <w:ind w:left="792"/>
      </w:pPr>
    </w:p>
    <w:p w14:paraId="6F7B4AC2" w14:textId="77777777" w:rsidR="00D02E1E" w:rsidRPr="00023EBE" w:rsidRDefault="001F28CD" w:rsidP="006C35DD">
      <w:pPr>
        <w:pStyle w:val="Slog3"/>
        <w:numPr>
          <w:ilvl w:val="0"/>
          <w:numId w:val="0"/>
        </w:numPr>
        <w:ind w:left="1361"/>
      </w:pPr>
      <w:bookmarkStart w:id="195" w:name="_Toc46079008"/>
      <w:bookmarkStart w:id="196" w:name="_Toc46081304"/>
      <w:bookmarkStart w:id="197" w:name="_Toc80117015"/>
      <w:bookmarkStart w:id="198" w:name="_Toc80811679"/>
      <w:bookmarkStart w:id="199" w:name="_Toc86052418"/>
      <w:bookmarkStart w:id="200" w:name="_Toc95495604"/>
      <w:bookmarkStart w:id="201" w:name="_Toc96421126"/>
      <w:bookmarkStart w:id="202" w:name="_Toc106121273"/>
      <w:bookmarkStart w:id="203" w:name="_Toc108444482"/>
      <w:bookmarkStart w:id="204" w:name="_Toc108444718"/>
      <w:bookmarkStart w:id="205" w:name="_Toc109030992"/>
      <w:bookmarkStart w:id="206" w:name="_Toc110250377"/>
      <w:r w:rsidRPr="00023EBE">
        <w:t>Vsak usposobljen strokovnjak mora imeti opravljeno usposabljanje pri proizvajalcu laboratorijske opreme oz. njegovemu uradnemu pooblaščenemu zastopniku</w:t>
      </w:r>
      <w:bookmarkEnd w:id="195"/>
      <w:bookmarkEnd w:id="196"/>
      <w:bookmarkEnd w:id="197"/>
      <w:bookmarkEnd w:id="198"/>
      <w:bookmarkEnd w:id="199"/>
      <w:bookmarkEnd w:id="200"/>
      <w:bookmarkEnd w:id="201"/>
      <w:bookmarkEnd w:id="202"/>
      <w:bookmarkEnd w:id="203"/>
      <w:bookmarkEnd w:id="204"/>
      <w:bookmarkEnd w:id="205"/>
      <w:bookmarkEnd w:id="206"/>
      <w:r w:rsidRPr="00023EBE">
        <w:t xml:space="preserve"> s sedežem v Evropski uniji.</w:t>
      </w:r>
    </w:p>
    <w:p w14:paraId="67EFF820" w14:textId="77777777" w:rsidR="005A311C" w:rsidRPr="00023EBE" w:rsidRDefault="005A311C" w:rsidP="001152D4">
      <w:pPr>
        <w:pStyle w:val="Naslov1"/>
        <w:numPr>
          <w:ilvl w:val="0"/>
          <w:numId w:val="0"/>
        </w:numPr>
      </w:pPr>
    </w:p>
    <w:p w14:paraId="7C0EC301" w14:textId="77777777" w:rsidR="00606E6A" w:rsidRPr="00023EBE" w:rsidRDefault="001F28CD" w:rsidP="00606E6A">
      <w:pPr>
        <w:jc w:val="both"/>
        <w:rPr>
          <w:szCs w:val="20"/>
          <w:lang w:val="sl-SI"/>
        </w:rPr>
      </w:pPr>
      <w:r w:rsidRPr="00023EBE">
        <w:rPr>
          <w:b/>
          <w:szCs w:val="20"/>
          <w:lang w:val="sl-SI"/>
        </w:rPr>
        <w:t>DOKAZILO:</w:t>
      </w:r>
      <w:r w:rsidRPr="00023EBE">
        <w:rPr>
          <w:szCs w:val="20"/>
          <w:lang w:val="sl-SI"/>
        </w:rPr>
        <w:t xml:space="preserve"> </w:t>
      </w:r>
      <w:r w:rsidRPr="00023EBE">
        <w:rPr>
          <w:szCs w:val="20"/>
          <w:lang w:val="sl-SI"/>
        </w:rPr>
        <w:t xml:space="preserve">Gospodarski subjekt dokazuje izpolnjevanje pogoja iz točke 2.5.3 s predložitvijo izpolnjenega in po potrebi podpisanega obrazca ESPD v delu IV. Pogoji za sodelovanje, C: Tehnična in strokovna sposobnost, </w:t>
      </w:r>
      <w:r w:rsidR="007B1D0E">
        <w:rPr>
          <w:szCs w:val="20"/>
          <w:lang w:val="sl-SI"/>
        </w:rPr>
        <w:t>enajs</w:t>
      </w:r>
      <w:r w:rsidRPr="00023EBE">
        <w:rPr>
          <w:szCs w:val="20"/>
          <w:lang w:val="sl-SI"/>
        </w:rPr>
        <w:t>ti odstavek: Izobrazba in strokovna usposobljenost, kamor gospodarski subjekt vpiše naslednje podatke, ki so sicer razvidni iz obrazca »Seznam oseb«:</w:t>
      </w:r>
    </w:p>
    <w:p w14:paraId="5D5C0655" w14:textId="77777777" w:rsidR="00606E6A" w:rsidRPr="00023EBE" w:rsidRDefault="001F28CD" w:rsidP="00606E6A">
      <w:pPr>
        <w:pStyle w:val="Odstavekseznama"/>
        <w:numPr>
          <w:ilvl w:val="0"/>
          <w:numId w:val="2"/>
        </w:numPr>
        <w:jc w:val="both"/>
        <w:rPr>
          <w:szCs w:val="20"/>
          <w:lang w:val="sl-SI"/>
        </w:rPr>
      </w:pPr>
      <w:r w:rsidRPr="00023EBE">
        <w:rPr>
          <w:lang w:val="sl-SI"/>
        </w:rPr>
        <w:t>ime in priimek usposobljenega strokovnjaka, ki bo izvajal vzdrževanje laboratorijske opreme</w:t>
      </w:r>
      <w:r w:rsidRPr="00023EBE">
        <w:rPr>
          <w:szCs w:val="20"/>
          <w:lang w:val="sl-SI"/>
        </w:rPr>
        <w:t xml:space="preserve">, </w:t>
      </w:r>
    </w:p>
    <w:p w14:paraId="2E6BC638" w14:textId="77777777" w:rsidR="00606E6A" w:rsidRPr="001820E0" w:rsidRDefault="001F28CD" w:rsidP="00606E6A">
      <w:pPr>
        <w:pStyle w:val="Odstavekseznama"/>
        <w:numPr>
          <w:ilvl w:val="0"/>
          <w:numId w:val="2"/>
        </w:numPr>
        <w:jc w:val="both"/>
        <w:rPr>
          <w:szCs w:val="20"/>
          <w:lang w:val="sl-SI"/>
        </w:rPr>
      </w:pPr>
      <w:r w:rsidRPr="00023EBE">
        <w:rPr>
          <w:lang w:val="sl-SI"/>
        </w:rPr>
        <w:t xml:space="preserve">naziv naprave iz posameznega sklopa javnega naročila št. JN </w:t>
      </w:r>
      <w:r w:rsidR="00906152" w:rsidRPr="00023EBE">
        <w:rPr>
          <w:lang w:val="sl-SI"/>
        </w:rPr>
        <w:t>6</w:t>
      </w:r>
      <w:r w:rsidRPr="00023EBE">
        <w:rPr>
          <w:lang w:val="sl-SI"/>
        </w:rPr>
        <w:t>/202</w:t>
      </w:r>
      <w:r w:rsidR="006832A6" w:rsidRPr="00023EBE">
        <w:rPr>
          <w:lang w:val="sl-SI"/>
        </w:rPr>
        <w:t>5</w:t>
      </w:r>
      <w:r w:rsidRPr="00023EBE">
        <w:rPr>
          <w:lang w:val="sl-SI"/>
        </w:rPr>
        <w:t>, za katero je prijavljeni strokovnjak usposobljen</w:t>
      </w:r>
      <w:r w:rsidR="001820E0">
        <w:rPr>
          <w:lang w:val="sl-SI"/>
        </w:rPr>
        <w:t xml:space="preserve">, </w:t>
      </w:r>
    </w:p>
    <w:p w14:paraId="77A015ED" w14:textId="77777777" w:rsidR="001820E0" w:rsidRPr="00023EBE" w:rsidRDefault="001F28CD" w:rsidP="00606E6A">
      <w:pPr>
        <w:pStyle w:val="Odstavekseznama"/>
        <w:numPr>
          <w:ilvl w:val="0"/>
          <w:numId w:val="2"/>
        </w:numPr>
        <w:jc w:val="both"/>
        <w:rPr>
          <w:szCs w:val="20"/>
          <w:lang w:val="sl-SI"/>
        </w:rPr>
      </w:pPr>
      <w:r>
        <w:rPr>
          <w:szCs w:val="20"/>
          <w:lang w:val="sl-SI"/>
        </w:rPr>
        <w:t>naziv usposabljanja in datum izdaje potrdila o opravljenem usposabljanju.</w:t>
      </w:r>
    </w:p>
    <w:p w14:paraId="53761F28" w14:textId="77777777" w:rsidR="00606E6A" w:rsidRPr="00023EBE" w:rsidRDefault="00606E6A" w:rsidP="00606E6A">
      <w:pPr>
        <w:jc w:val="both"/>
        <w:rPr>
          <w:szCs w:val="20"/>
          <w:lang w:val="sl-SI"/>
        </w:rPr>
      </w:pPr>
    </w:p>
    <w:p w14:paraId="75961752" w14:textId="77777777" w:rsidR="00606E6A" w:rsidRPr="00023EBE" w:rsidRDefault="001F28CD" w:rsidP="00606E6A">
      <w:pPr>
        <w:jc w:val="both"/>
        <w:rPr>
          <w:lang w:val="sl-SI"/>
        </w:rPr>
      </w:pPr>
      <w:r w:rsidRPr="00023EBE">
        <w:rPr>
          <w:lang w:val="sl-SI"/>
        </w:rPr>
        <w:t xml:space="preserve">Usposobljeni strokovnjak mora biti zaposlen pri gospodarskemu subjektu. Če usposobljeni strokovnjak ni zaposlen pri gospodarskem subjektu, mora biti usposobljeni strokovnjak prijavljen v ponudbi kot skupni ponudnik ali podizvajalec. </w:t>
      </w:r>
    </w:p>
    <w:p w14:paraId="1A09A42B" w14:textId="77777777" w:rsidR="00606E6A" w:rsidRPr="00023EBE" w:rsidRDefault="00606E6A" w:rsidP="00606E6A">
      <w:pPr>
        <w:jc w:val="both"/>
        <w:rPr>
          <w:lang w:val="sl-SI"/>
        </w:rPr>
      </w:pPr>
    </w:p>
    <w:p w14:paraId="7EEBD75D" w14:textId="77777777" w:rsidR="00606E6A" w:rsidRPr="00023EBE" w:rsidRDefault="001F28CD" w:rsidP="00606E6A">
      <w:pPr>
        <w:jc w:val="both"/>
        <w:rPr>
          <w:lang w:val="sl-SI"/>
        </w:rPr>
      </w:pPr>
      <w:r w:rsidRPr="00023EBE">
        <w:rPr>
          <w:lang w:val="sl-SI"/>
        </w:rPr>
        <w:t xml:space="preserve">Izpolnjen obrazec ESPD se naloži v IS e-JN v ustrezen razdelek, kot je opredeljeno v točki 2.2 razpisne dokumentacije. </w:t>
      </w:r>
    </w:p>
    <w:p w14:paraId="38B21182" w14:textId="77777777" w:rsidR="00606E6A" w:rsidRPr="00023EBE" w:rsidRDefault="00606E6A" w:rsidP="00606E6A">
      <w:pPr>
        <w:jc w:val="both"/>
        <w:rPr>
          <w:lang w:val="sl-SI"/>
        </w:rPr>
      </w:pPr>
    </w:p>
    <w:p w14:paraId="2256727C" w14:textId="77777777" w:rsidR="00606E6A" w:rsidRPr="00023EBE" w:rsidRDefault="001F28CD" w:rsidP="00606E6A">
      <w:pPr>
        <w:jc w:val="both"/>
        <w:rPr>
          <w:szCs w:val="20"/>
          <w:lang w:val="sl-SI" w:eastAsia="sl-SI"/>
        </w:rPr>
      </w:pPr>
      <w:r w:rsidRPr="00023EBE">
        <w:rPr>
          <w:szCs w:val="20"/>
          <w:lang w:val="sl-SI"/>
        </w:rPr>
        <w:t xml:space="preserve">Če je gospodarskemu subjektu enostavneje, lahko vse naštete podatke namesto v obrazec ESPD vpiše le v obrazec št. </w:t>
      </w:r>
      <w:r w:rsidR="005D2F89">
        <w:rPr>
          <w:szCs w:val="20"/>
          <w:lang w:val="sl-SI"/>
        </w:rPr>
        <w:t>7</w:t>
      </w:r>
      <w:r w:rsidRPr="00023EBE">
        <w:rPr>
          <w:szCs w:val="20"/>
          <w:lang w:val="sl-SI"/>
        </w:rPr>
        <w:t xml:space="preserve">, ki ga nato izpolnjenega in podpisanega ter po </w:t>
      </w:r>
      <w:r w:rsidR="008C2D78">
        <w:rPr>
          <w:szCs w:val="20"/>
          <w:lang w:val="sl-SI"/>
        </w:rPr>
        <w:t>potrebi</w:t>
      </w:r>
      <w:r w:rsidRPr="00023EBE">
        <w:rPr>
          <w:szCs w:val="20"/>
          <w:lang w:val="sl-SI"/>
        </w:rPr>
        <w:t xml:space="preserve"> žigosanega naloži v IS e-JN v razdelek</w:t>
      </w:r>
      <w:r w:rsidRPr="00023EBE">
        <w:rPr>
          <w:lang w:val="sl-SI"/>
        </w:rPr>
        <w:t xml:space="preserve"> »Dokumenti«, del »Ostale priloge«. </w:t>
      </w:r>
    </w:p>
    <w:p w14:paraId="6972B2BF" w14:textId="77777777" w:rsidR="00606E6A" w:rsidRPr="00023EBE" w:rsidRDefault="00606E6A" w:rsidP="00606E6A">
      <w:pPr>
        <w:jc w:val="both"/>
        <w:rPr>
          <w:szCs w:val="20"/>
          <w:highlight w:val="yellow"/>
          <w:lang w:val="sl-SI"/>
        </w:rPr>
      </w:pPr>
    </w:p>
    <w:p w14:paraId="70402FF6" w14:textId="77777777" w:rsidR="009360B1" w:rsidRPr="00023EBE" w:rsidRDefault="001F28CD" w:rsidP="009360B1">
      <w:pPr>
        <w:jc w:val="both"/>
        <w:rPr>
          <w:lang w:val="sl-SI"/>
        </w:rPr>
      </w:pPr>
      <w:r w:rsidRPr="00023EBE">
        <w:rPr>
          <w:szCs w:val="20"/>
          <w:lang w:val="sl-SI"/>
        </w:rPr>
        <w:t>Gospodarski subjekt k ponudbi predloži tudi skenirana potrdila</w:t>
      </w:r>
      <w:r w:rsidR="00EA5A5A" w:rsidRPr="00023EBE">
        <w:rPr>
          <w:szCs w:val="20"/>
          <w:lang w:val="sl-SI"/>
        </w:rPr>
        <w:t xml:space="preserve"> ali certifikat</w:t>
      </w:r>
      <w:r w:rsidRPr="00023EBE">
        <w:rPr>
          <w:szCs w:val="20"/>
          <w:lang w:val="sl-SI"/>
        </w:rPr>
        <w:t xml:space="preserve"> o opravljenem usposabljanju pri proizvajalcu laboratorijske opreme oz. njegovem uradnem pooblaščenem zastopniku s sedežem v Evropski uniji</w:t>
      </w:r>
      <w:r w:rsidR="00527B80">
        <w:rPr>
          <w:szCs w:val="20"/>
          <w:lang w:val="sl-SI"/>
        </w:rPr>
        <w:t>, ki se jih naloži</w:t>
      </w:r>
      <w:r w:rsidRPr="00023EBE">
        <w:rPr>
          <w:lang w:val="sl-SI"/>
        </w:rPr>
        <w:t xml:space="preserve"> v IS e-JN v razdelek »Dokumenti«, del »Ostale priloge«.</w:t>
      </w:r>
    </w:p>
    <w:p w14:paraId="697CE3C1" w14:textId="77777777" w:rsidR="009360B1" w:rsidRPr="00023EBE" w:rsidRDefault="009360B1" w:rsidP="00606E6A">
      <w:pPr>
        <w:jc w:val="both"/>
        <w:rPr>
          <w:szCs w:val="20"/>
          <w:highlight w:val="yellow"/>
          <w:lang w:val="sl-SI"/>
        </w:rPr>
      </w:pPr>
    </w:p>
    <w:p w14:paraId="773A58D3" w14:textId="77777777" w:rsidR="00606E6A" w:rsidRPr="00023EBE" w:rsidRDefault="001F28CD" w:rsidP="00606E6A">
      <w:pPr>
        <w:jc w:val="both"/>
        <w:rPr>
          <w:szCs w:val="20"/>
          <w:lang w:val="sl-SI"/>
        </w:rPr>
      </w:pPr>
      <w:r w:rsidRPr="00023EBE">
        <w:rPr>
          <w:szCs w:val="20"/>
          <w:lang w:val="sl-SI"/>
        </w:rPr>
        <w:t>Naročnik bo upošteval certifikate oz. izpise v angleškem jeziku, katerih ni treba prevesti.</w:t>
      </w:r>
    </w:p>
    <w:p w14:paraId="146E7E35" w14:textId="77777777" w:rsidR="00606E6A" w:rsidRPr="00023EBE" w:rsidRDefault="00606E6A" w:rsidP="00606E6A">
      <w:pPr>
        <w:jc w:val="both"/>
        <w:rPr>
          <w:szCs w:val="20"/>
          <w:lang w:val="sl-SI"/>
        </w:rPr>
      </w:pPr>
    </w:p>
    <w:p w14:paraId="6DEC6BED" w14:textId="77777777" w:rsidR="00606E6A" w:rsidRPr="00023EBE" w:rsidRDefault="001F28CD" w:rsidP="00606E6A">
      <w:pPr>
        <w:jc w:val="both"/>
        <w:rPr>
          <w:szCs w:val="20"/>
          <w:lang w:val="sl-SI"/>
        </w:rPr>
      </w:pPr>
      <w:r w:rsidRPr="00023EBE">
        <w:rPr>
          <w:szCs w:val="20"/>
          <w:lang w:val="sl-SI"/>
        </w:rPr>
        <w:t xml:space="preserve">Če gospodarski subjekt </w:t>
      </w:r>
      <w:r w:rsidR="009000D8">
        <w:rPr>
          <w:szCs w:val="20"/>
          <w:lang w:val="sl-SI"/>
        </w:rPr>
        <w:t xml:space="preserve">k ponudbi </w:t>
      </w:r>
      <w:r w:rsidRPr="00023EBE">
        <w:rPr>
          <w:szCs w:val="20"/>
          <w:lang w:val="sl-SI"/>
        </w:rPr>
        <w:t xml:space="preserve">ne bo priložil </w:t>
      </w:r>
      <w:r w:rsidR="00EA5A5A" w:rsidRPr="00023EBE">
        <w:rPr>
          <w:szCs w:val="20"/>
          <w:lang w:val="sl-SI"/>
        </w:rPr>
        <w:t xml:space="preserve">potrdil ali </w:t>
      </w:r>
      <w:r w:rsidRPr="00023EBE">
        <w:rPr>
          <w:szCs w:val="20"/>
          <w:lang w:val="sl-SI"/>
        </w:rPr>
        <w:t xml:space="preserve">certifikatov, bodo ti lahko </w:t>
      </w:r>
      <w:r w:rsidRPr="00023EBE">
        <w:rPr>
          <w:szCs w:val="20"/>
          <w:lang w:val="sl-SI"/>
        </w:rPr>
        <w:t>predloženi naknadno pred oddajo javnega naročila.</w:t>
      </w:r>
    </w:p>
    <w:p w14:paraId="21F5578A" w14:textId="77777777" w:rsidR="00606E6A" w:rsidRPr="00023EBE" w:rsidRDefault="001F28CD" w:rsidP="00606E6A">
      <w:pPr>
        <w:jc w:val="both"/>
        <w:rPr>
          <w:szCs w:val="20"/>
          <w:highlight w:val="yellow"/>
          <w:lang w:val="sl-SI"/>
        </w:rPr>
      </w:pPr>
      <w:r w:rsidRPr="00023EBE">
        <w:rPr>
          <w:szCs w:val="20"/>
          <w:highlight w:val="yellow"/>
          <w:lang w:val="sl-SI"/>
        </w:rPr>
        <w:t xml:space="preserve"> </w:t>
      </w:r>
    </w:p>
    <w:p w14:paraId="5C2C0719" w14:textId="77777777" w:rsidR="00606E6A" w:rsidRPr="00023EBE" w:rsidRDefault="001F28CD" w:rsidP="00606E6A">
      <w:pPr>
        <w:jc w:val="both"/>
        <w:rPr>
          <w:szCs w:val="20"/>
          <w:lang w:val="sl-SI"/>
        </w:rPr>
      </w:pPr>
      <w:r w:rsidRPr="00023EBE">
        <w:rPr>
          <w:szCs w:val="20"/>
          <w:lang w:val="sl-SI"/>
        </w:rPr>
        <w:t>Če gospodarski subjekt prijavi osebe, ki niso njegovi zaposleni, mora predložiti dokazila o sodelovanju, iz katerih bo razvidno, da bodo osebe z gospodarskim subjektom sodelovale pri izvedbi predmeta javnega naročila in za njegovo celotno obdobje trajanja. Dokazilo je lahko pisni dogovor med gospodarskim subjektom in osebo, ki jo gospodarski subjekt prijavlja, avtorska pogodba, podjemna pogodba in podobno. V pisnem dogovoru naj bo razvidno, da se s sklenitvijo pisnega dogovora ne krši konkurenčne prepovedi.</w:t>
      </w:r>
      <w:r w:rsidRPr="00023EBE">
        <w:rPr>
          <w:szCs w:val="20"/>
          <w:lang w:val="sl-SI"/>
        </w:rPr>
        <w:t xml:space="preserve"> Te osebe mora gospodarski subjekt prijaviti v ponudbi kot podizvajalce ali kot skupne ponudnike.</w:t>
      </w:r>
    </w:p>
    <w:p w14:paraId="20192C3E" w14:textId="77777777" w:rsidR="00574D58" w:rsidRPr="00023EBE" w:rsidRDefault="00574D58" w:rsidP="00606E6A">
      <w:pPr>
        <w:jc w:val="both"/>
        <w:rPr>
          <w:szCs w:val="20"/>
          <w:lang w:val="sl-SI"/>
        </w:rPr>
      </w:pPr>
    </w:p>
    <w:p w14:paraId="00C2F80E" w14:textId="77777777" w:rsidR="00EA5749" w:rsidRDefault="001F28CD" w:rsidP="00EA5749">
      <w:pPr>
        <w:jc w:val="both"/>
        <w:rPr>
          <w:lang w:val="sl-SI"/>
        </w:rPr>
      </w:pPr>
      <w:r w:rsidRPr="00023EBE">
        <w:rPr>
          <w:szCs w:val="20"/>
          <w:lang w:val="sl-SI"/>
        </w:rPr>
        <w:t xml:space="preserve">Naročnik lahko </w:t>
      </w:r>
      <w:r w:rsidR="00D02E1E" w:rsidRPr="00023EBE">
        <w:rPr>
          <w:szCs w:val="20"/>
          <w:lang w:val="sl-SI"/>
        </w:rPr>
        <w:t>v ponudbi predložene podatke, ki se nanašajo na pogoj št. 2.5.3, preveri pri proizvajalcu laboratorijske opreme oz.  njegovem uradnem pooblaščenem zastopniku s sedežem v Evropski uniji.</w:t>
      </w:r>
      <w:r w:rsidRPr="00023EBE">
        <w:rPr>
          <w:lang w:val="sl-SI"/>
        </w:rPr>
        <w:t xml:space="preserve"> Če </w:t>
      </w:r>
      <w:r w:rsidR="00D02E1E" w:rsidRPr="00023EBE">
        <w:rPr>
          <w:lang w:val="sl-SI"/>
        </w:rPr>
        <w:t>bi se izkazalo, da podatki niso resnični, bo naročnik ponudbo gospodarskega subjekta izločil kot nedopustno.</w:t>
      </w:r>
    </w:p>
    <w:p w14:paraId="52B2E709" w14:textId="77777777" w:rsidR="005934FE" w:rsidRDefault="005934FE" w:rsidP="00EA5749">
      <w:pPr>
        <w:jc w:val="both"/>
        <w:rPr>
          <w:lang w:val="sl-SI"/>
        </w:rPr>
      </w:pPr>
    </w:p>
    <w:p w14:paraId="345615B8" w14:textId="77777777" w:rsidR="00363993" w:rsidRDefault="00363993" w:rsidP="00EA5749">
      <w:pPr>
        <w:jc w:val="both"/>
        <w:rPr>
          <w:lang w:val="sl-SI"/>
        </w:rPr>
      </w:pPr>
    </w:p>
    <w:p w14:paraId="658C03CA" w14:textId="77777777" w:rsidR="00363993" w:rsidRDefault="00363993" w:rsidP="00EA5749">
      <w:pPr>
        <w:jc w:val="both"/>
        <w:rPr>
          <w:lang w:val="sl-SI"/>
        </w:rPr>
      </w:pPr>
    </w:p>
    <w:p w14:paraId="477A5551" w14:textId="77777777" w:rsidR="00363993" w:rsidRPr="00023EBE" w:rsidRDefault="00363993" w:rsidP="00EA5749">
      <w:pPr>
        <w:jc w:val="both"/>
        <w:rPr>
          <w:lang w:val="sl-SI"/>
        </w:rPr>
      </w:pPr>
    </w:p>
    <w:p w14:paraId="3B27E4B6" w14:textId="77777777" w:rsidR="00522CE4" w:rsidRPr="00023EBE" w:rsidRDefault="001F28CD" w:rsidP="00EF6833">
      <w:pPr>
        <w:pStyle w:val="Naslov1"/>
      </w:pPr>
      <w:bookmarkStart w:id="207" w:name="_Toc45098807"/>
      <w:bookmarkStart w:id="208" w:name="_Toc46079014"/>
      <w:bookmarkStart w:id="209" w:name="_Toc110250383"/>
      <w:bookmarkStart w:id="210" w:name="_Toc195685553"/>
      <w:bookmarkEnd w:id="177"/>
      <w:bookmarkEnd w:id="178"/>
      <w:r w:rsidRPr="00023EBE">
        <w:lastRenderedPageBreak/>
        <w:t>Ponudbena dokumentacija</w:t>
      </w:r>
      <w:bookmarkEnd w:id="207"/>
      <w:bookmarkEnd w:id="208"/>
      <w:bookmarkEnd w:id="209"/>
      <w:bookmarkEnd w:id="210"/>
    </w:p>
    <w:p w14:paraId="047DDD42" w14:textId="77777777" w:rsidR="00522CE4" w:rsidRPr="00023EBE" w:rsidRDefault="00522CE4" w:rsidP="0002322E">
      <w:pPr>
        <w:jc w:val="both"/>
        <w:rPr>
          <w:lang w:val="sl-SI"/>
        </w:rPr>
      </w:pPr>
    </w:p>
    <w:p w14:paraId="6B9DD6DC" w14:textId="77777777" w:rsidR="00522CE4" w:rsidRPr="00023EBE" w:rsidRDefault="001F28CD" w:rsidP="0002322E">
      <w:pPr>
        <w:jc w:val="both"/>
        <w:rPr>
          <w:lang w:val="sl-SI"/>
        </w:rPr>
      </w:pPr>
      <w:r w:rsidRPr="00023EBE">
        <w:rPr>
          <w:lang w:val="sl-SI"/>
        </w:rPr>
        <w:t xml:space="preserve">Ponudbeno dokumentacijo sestavljajo dokumenti, ki so navedeni v </w:t>
      </w:r>
      <w:r w:rsidR="005077B5" w:rsidRPr="00023EBE">
        <w:rPr>
          <w:lang w:val="sl-SI"/>
        </w:rPr>
        <w:t>2. poglavju</w:t>
      </w:r>
      <w:r w:rsidRPr="00023EBE">
        <w:rPr>
          <w:lang w:val="sl-SI"/>
        </w:rPr>
        <w:t xml:space="preserve"> »Navodila ponudniku za izdelavo ponudbe«, in sicer:</w:t>
      </w:r>
    </w:p>
    <w:p w14:paraId="2148A45E" w14:textId="77777777" w:rsidR="00D842A1" w:rsidRPr="00023EBE" w:rsidRDefault="001F28CD" w:rsidP="005232BE">
      <w:pPr>
        <w:numPr>
          <w:ilvl w:val="0"/>
          <w:numId w:val="5"/>
        </w:numPr>
        <w:jc w:val="both"/>
        <w:rPr>
          <w:szCs w:val="20"/>
          <w:lang w:val="sl-SI"/>
        </w:rPr>
      </w:pPr>
      <w:r w:rsidRPr="00023EBE">
        <w:rPr>
          <w:szCs w:val="20"/>
          <w:lang w:val="sl-SI"/>
        </w:rPr>
        <w:t xml:space="preserve">izpolnjeni </w:t>
      </w:r>
      <w:r w:rsidR="008B5F79" w:rsidRPr="00023EBE">
        <w:rPr>
          <w:szCs w:val="20"/>
          <w:lang w:val="sl-SI"/>
        </w:rPr>
        <w:t xml:space="preserve">in po potrebi podpisani </w:t>
      </w:r>
      <w:r w:rsidRPr="00023EBE">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023EBE">
        <w:rPr>
          <w:szCs w:val="20"/>
          <w:lang w:val="sl-SI"/>
        </w:rPr>
        <w:t>s točko</w:t>
      </w:r>
      <w:r w:rsidRPr="00023EBE">
        <w:rPr>
          <w:szCs w:val="20"/>
          <w:lang w:val="sl-SI"/>
        </w:rPr>
        <w:t xml:space="preserve"> 2.2 razpisne dokumentacije,</w:t>
      </w:r>
    </w:p>
    <w:p w14:paraId="7AD67A18" w14:textId="77777777" w:rsidR="00D842A1" w:rsidRPr="00023EBE" w:rsidRDefault="001F28CD" w:rsidP="005232BE">
      <w:pPr>
        <w:numPr>
          <w:ilvl w:val="0"/>
          <w:numId w:val="5"/>
        </w:numPr>
        <w:jc w:val="both"/>
        <w:rPr>
          <w:szCs w:val="20"/>
          <w:lang w:val="sl-SI"/>
        </w:rPr>
      </w:pPr>
      <w:r w:rsidRPr="00023EBE">
        <w:rPr>
          <w:szCs w:val="20"/>
          <w:lang w:val="sl-SI"/>
        </w:rPr>
        <w:t>izpolnjen obrazec »</w:t>
      </w:r>
      <w:r w:rsidR="00DD358B" w:rsidRPr="00023EBE">
        <w:rPr>
          <w:szCs w:val="20"/>
          <w:lang w:val="sl-SI"/>
        </w:rPr>
        <w:t xml:space="preserve">Predračun – </w:t>
      </w:r>
      <w:r w:rsidR="001338AF" w:rsidRPr="00023EBE">
        <w:rPr>
          <w:szCs w:val="20"/>
          <w:lang w:val="sl-SI"/>
        </w:rPr>
        <w:t xml:space="preserve">JN </w:t>
      </w:r>
      <w:r w:rsidR="00906152" w:rsidRPr="00023EBE">
        <w:rPr>
          <w:szCs w:val="20"/>
          <w:lang w:val="sl-SI"/>
        </w:rPr>
        <w:t>6</w:t>
      </w:r>
      <w:r w:rsidR="001338AF" w:rsidRPr="00023EBE">
        <w:rPr>
          <w:szCs w:val="20"/>
          <w:lang w:val="sl-SI"/>
        </w:rPr>
        <w:t>/202</w:t>
      </w:r>
      <w:r w:rsidR="006832A6" w:rsidRPr="00023EBE">
        <w:rPr>
          <w:szCs w:val="20"/>
          <w:lang w:val="sl-SI"/>
        </w:rPr>
        <w:t>5</w:t>
      </w:r>
      <w:r w:rsidRPr="00023EBE">
        <w:rPr>
          <w:szCs w:val="20"/>
          <w:lang w:val="sl-SI"/>
        </w:rPr>
        <w:t>«</w:t>
      </w:r>
      <w:r w:rsidR="006E32E2" w:rsidRPr="00023EBE">
        <w:rPr>
          <w:szCs w:val="20"/>
          <w:lang w:val="sl-SI"/>
        </w:rPr>
        <w:t>, ki</w:t>
      </w:r>
      <w:r w:rsidR="007A5995" w:rsidRPr="00023EBE">
        <w:rPr>
          <w:szCs w:val="20"/>
          <w:lang w:val="sl-SI"/>
        </w:rPr>
        <w:t xml:space="preserve"> se </w:t>
      </w:r>
      <w:r w:rsidR="00DD358B" w:rsidRPr="00023EBE">
        <w:rPr>
          <w:szCs w:val="20"/>
          <w:lang w:val="sl-SI"/>
        </w:rPr>
        <w:t xml:space="preserve">ga </w:t>
      </w:r>
      <w:r w:rsidR="007A5995" w:rsidRPr="00023EBE">
        <w:rPr>
          <w:szCs w:val="20"/>
          <w:lang w:val="sl-SI"/>
        </w:rPr>
        <w:t xml:space="preserve">naloži v IS e-JN </w:t>
      </w:r>
      <w:r w:rsidR="00DD358B" w:rsidRPr="00023EBE">
        <w:rPr>
          <w:szCs w:val="20"/>
          <w:lang w:val="sl-SI"/>
        </w:rPr>
        <w:t>skladno s točko 2.3 razpisne dokumentacije,</w:t>
      </w:r>
    </w:p>
    <w:p w14:paraId="1116E3A8" w14:textId="77777777" w:rsidR="00FD29E0" w:rsidRPr="00023EBE" w:rsidRDefault="001F28CD" w:rsidP="005232BE">
      <w:pPr>
        <w:numPr>
          <w:ilvl w:val="0"/>
          <w:numId w:val="5"/>
        </w:numPr>
        <w:jc w:val="both"/>
        <w:rPr>
          <w:szCs w:val="20"/>
          <w:lang w:val="sl-SI"/>
        </w:rPr>
      </w:pPr>
      <w:r w:rsidRPr="00023EBE">
        <w:rPr>
          <w:szCs w:val="20"/>
          <w:lang w:val="sl-SI"/>
        </w:rPr>
        <w:t>po potrebi potrdila o nekaznovanosti in drugi dokumenti, navedeni v točki 2.4 razpisne dokumentacije, pri čemer se jih naloži skladno s točko 2.4 razpisne dokumentacije,</w:t>
      </w:r>
    </w:p>
    <w:p w14:paraId="36285E1A" w14:textId="77777777" w:rsidR="00D842A1" w:rsidRPr="00023EBE" w:rsidRDefault="001F28CD" w:rsidP="005232BE">
      <w:pPr>
        <w:numPr>
          <w:ilvl w:val="0"/>
          <w:numId w:val="5"/>
        </w:numPr>
        <w:jc w:val="both"/>
        <w:rPr>
          <w:szCs w:val="20"/>
          <w:lang w:val="sl-SI"/>
        </w:rPr>
      </w:pPr>
      <w:r w:rsidRPr="00023EBE">
        <w:rPr>
          <w:szCs w:val="20"/>
          <w:lang w:val="sl-SI"/>
        </w:rPr>
        <w:t>izpolnjen in podpisan obrazec »Podatki o sodelujočem podizvajalcu«, če bo ponudnik sodeloval s podizvajalcem pri izvedbi javnega naročila,</w:t>
      </w:r>
      <w:r w:rsidR="007A5995" w:rsidRPr="00023EBE">
        <w:rPr>
          <w:szCs w:val="20"/>
          <w:lang w:val="sl-SI"/>
        </w:rPr>
        <w:t xml:space="preserve"> pri čemer se izpolnjen in podpisan obrazec predloži v IS e-JN </w:t>
      </w:r>
      <w:r w:rsidR="00EE4A89" w:rsidRPr="00023EBE">
        <w:rPr>
          <w:szCs w:val="20"/>
          <w:lang w:val="sl-SI"/>
        </w:rPr>
        <w:t>skladno s točko 2.</w:t>
      </w:r>
      <w:r w:rsidR="005B1831" w:rsidRPr="00023EBE">
        <w:rPr>
          <w:szCs w:val="20"/>
          <w:lang w:val="sl-SI"/>
        </w:rPr>
        <w:t>8</w:t>
      </w:r>
      <w:r w:rsidR="00EE4A89" w:rsidRPr="00023EBE">
        <w:rPr>
          <w:szCs w:val="20"/>
          <w:lang w:val="sl-SI"/>
        </w:rPr>
        <w:t xml:space="preserve"> razpisne dokumentacije,</w:t>
      </w:r>
    </w:p>
    <w:p w14:paraId="45AEDC85" w14:textId="77777777" w:rsidR="00D842A1" w:rsidRPr="00023EBE" w:rsidRDefault="001F28CD" w:rsidP="005232BE">
      <w:pPr>
        <w:numPr>
          <w:ilvl w:val="0"/>
          <w:numId w:val="5"/>
        </w:numPr>
        <w:jc w:val="both"/>
        <w:rPr>
          <w:szCs w:val="20"/>
          <w:lang w:val="sl-SI"/>
        </w:rPr>
      </w:pPr>
      <w:r w:rsidRPr="00023EBE">
        <w:rPr>
          <w:szCs w:val="20"/>
          <w:lang w:val="sl-SI"/>
        </w:rPr>
        <w:t>dokazil</w:t>
      </w:r>
      <w:r w:rsidR="00D408B6" w:rsidRPr="00023EBE">
        <w:rPr>
          <w:szCs w:val="20"/>
          <w:lang w:val="sl-SI"/>
        </w:rPr>
        <w:t>a</w:t>
      </w:r>
      <w:r w:rsidRPr="00023EBE">
        <w:rPr>
          <w:szCs w:val="20"/>
          <w:lang w:val="sl-SI"/>
        </w:rPr>
        <w:t xml:space="preserve"> v zvez</w:t>
      </w:r>
      <w:r w:rsidR="00D408B6" w:rsidRPr="00023EBE">
        <w:rPr>
          <w:szCs w:val="20"/>
          <w:lang w:val="sl-SI"/>
        </w:rPr>
        <w:t>i s pogoji iz točke 2.5</w:t>
      </w:r>
      <w:r w:rsidRPr="00023EBE">
        <w:rPr>
          <w:szCs w:val="20"/>
          <w:lang w:val="sl-SI"/>
        </w:rPr>
        <w:t xml:space="preserve"> razpisne dokumentacije, ki se </w:t>
      </w:r>
      <w:r w:rsidR="00D408B6" w:rsidRPr="00023EBE">
        <w:rPr>
          <w:szCs w:val="20"/>
          <w:lang w:val="sl-SI"/>
        </w:rPr>
        <w:t>jih</w:t>
      </w:r>
      <w:r w:rsidR="0054601C" w:rsidRPr="00023EBE">
        <w:rPr>
          <w:szCs w:val="20"/>
          <w:lang w:val="sl-SI"/>
        </w:rPr>
        <w:t xml:space="preserve"> </w:t>
      </w:r>
      <w:r w:rsidRPr="00023EBE">
        <w:rPr>
          <w:szCs w:val="20"/>
          <w:lang w:val="sl-SI"/>
        </w:rPr>
        <w:t xml:space="preserve">naloži </w:t>
      </w:r>
      <w:r w:rsidR="007A5995" w:rsidRPr="00023EBE">
        <w:rPr>
          <w:szCs w:val="20"/>
          <w:lang w:val="sl-SI"/>
        </w:rPr>
        <w:t xml:space="preserve">v IS </w:t>
      </w:r>
      <w:r w:rsidR="00EB3FE4" w:rsidRPr="00023EBE">
        <w:rPr>
          <w:szCs w:val="20"/>
          <w:lang w:val="sl-SI"/>
        </w:rPr>
        <w:t xml:space="preserve">e-JN </w:t>
      </w:r>
      <w:r w:rsidR="000462D9" w:rsidRPr="00023EBE">
        <w:rPr>
          <w:szCs w:val="20"/>
          <w:lang w:val="sl-SI"/>
        </w:rPr>
        <w:t>skladno s točko 2.5 razpisne dokumentacije</w:t>
      </w:r>
      <w:r w:rsidR="00B946D7" w:rsidRPr="00023EBE">
        <w:rPr>
          <w:szCs w:val="20"/>
          <w:lang w:val="sl-SI"/>
        </w:rPr>
        <w:t>.</w:t>
      </w:r>
    </w:p>
    <w:p w14:paraId="604EA252" w14:textId="77777777" w:rsidR="00DB43FC" w:rsidRPr="00023EBE" w:rsidRDefault="00DB43FC" w:rsidP="00BC510F">
      <w:pPr>
        <w:jc w:val="both"/>
        <w:rPr>
          <w:lang w:val="sl-SI"/>
        </w:rPr>
      </w:pPr>
    </w:p>
    <w:p w14:paraId="43B612FC" w14:textId="77777777" w:rsidR="00BC510F" w:rsidRPr="00023EBE" w:rsidRDefault="001F28CD" w:rsidP="00BC510F">
      <w:pPr>
        <w:jc w:val="both"/>
        <w:rPr>
          <w:lang w:val="sl-SI"/>
        </w:rPr>
      </w:pPr>
      <w:r w:rsidRPr="00023EBE">
        <w:rPr>
          <w:lang w:val="sl-SI"/>
        </w:rPr>
        <w:t xml:space="preserve">Če se bo naročnik tako odločil, bodo morebitne pomanjkljivosti v prejšnjih odstavkih določenih ponudbenih dokumentih lahko odpravljene, upoštevajoč peti, šesti in sedmi odstavek 89. člena ZJN-3. </w:t>
      </w:r>
    </w:p>
    <w:p w14:paraId="3B03164E" w14:textId="77777777" w:rsidR="00563C64" w:rsidRPr="00023EBE" w:rsidRDefault="00563C64" w:rsidP="00BC510F">
      <w:pPr>
        <w:jc w:val="both"/>
        <w:rPr>
          <w:lang w:val="sl-SI"/>
        </w:rPr>
      </w:pPr>
    </w:p>
    <w:p w14:paraId="007B7021" w14:textId="77777777" w:rsidR="00BC510F" w:rsidRPr="00023EBE" w:rsidRDefault="001F28CD" w:rsidP="00BC510F">
      <w:pPr>
        <w:jc w:val="both"/>
        <w:rPr>
          <w:lang w:val="sl-SI"/>
        </w:rPr>
      </w:pPr>
      <w:r w:rsidRPr="00023EBE">
        <w:rPr>
          <w:szCs w:val="20"/>
          <w:lang w:val="sl-SI"/>
        </w:rPr>
        <w:t xml:space="preserve">Ponudbena dokumentacija mora biti oddana v slovenskem jeziku, če ni pri posameznih točkah drugače določeno. Če </w:t>
      </w:r>
      <w:r w:rsidR="00046AC3" w:rsidRPr="00023EBE">
        <w:rPr>
          <w:szCs w:val="20"/>
          <w:lang w:val="sl-SI"/>
        </w:rPr>
        <w:t>se bo naročnik odločil, da je treba ponudbeni dokument, ki je bil predložen v tujem jeziku, prevesti, lahko od ponudnika zahteva</w:t>
      </w:r>
      <w:r w:rsidRPr="00023EBE">
        <w:rPr>
          <w:szCs w:val="20"/>
          <w:lang w:val="sl-SI"/>
        </w:rPr>
        <w:t xml:space="preserve"> prevod predložene ponudbene dokumentacije</w:t>
      </w:r>
      <w:r w:rsidR="00046AC3" w:rsidRPr="00023EBE">
        <w:rPr>
          <w:szCs w:val="20"/>
          <w:lang w:val="sl-SI"/>
        </w:rPr>
        <w:t xml:space="preserve"> v slovenski jezik</w:t>
      </w:r>
      <w:r w:rsidRPr="00023EBE">
        <w:rPr>
          <w:szCs w:val="20"/>
          <w:lang w:val="sl-SI"/>
        </w:rPr>
        <w:t>, pri čemer stroški prevajanja bremenijo ponudnika.</w:t>
      </w:r>
    </w:p>
    <w:p w14:paraId="1A894189" w14:textId="77777777" w:rsidR="00BC510F" w:rsidRPr="00023EBE" w:rsidRDefault="00BC510F" w:rsidP="00BC510F">
      <w:pPr>
        <w:jc w:val="both"/>
        <w:rPr>
          <w:lang w:val="sl-SI"/>
        </w:rPr>
      </w:pPr>
    </w:p>
    <w:p w14:paraId="1EA3EA4E" w14:textId="77777777" w:rsidR="00BC510F" w:rsidRPr="00023EBE" w:rsidRDefault="001F28CD" w:rsidP="00BC510F">
      <w:pPr>
        <w:jc w:val="both"/>
        <w:rPr>
          <w:lang w:val="sl-SI"/>
        </w:rPr>
      </w:pPr>
      <w:r w:rsidRPr="00023EBE">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116086E5" w14:textId="77777777" w:rsidR="00B946D7" w:rsidRPr="00023EBE" w:rsidRDefault="00B946D7" w:rsidP="00BC510F">
      <w:pPr>
        <w:jc w:val="both"/>
        <w:rPr>
          <w:lang w:val="sl-SI"/>
        </w:rPr>
      </w:pPr>
    </w:p>
    <w:p w14:paraId="3F23C523" w14:textId="77777777" w:rsidR="00522CE4" w:rsidRPr="00023EBE" w:rsidRDefault="001F28CD" w:rsidP="0002322E">
      <w:pPr>
        <w:jc w:val="both"/>
        <w:rPr>
          <w:lang w:val="sl-SI"/>
        </w:rPr>
      </w:pPr>
      <w:r w:rsidRPr="00023EBE">
        <w:rPr>
          <w:lang w:val="sl-SI"/>
        </w:rPr>
        <w:t xml:space="preserve">Naročnik si pridržuje pravico preveriti resničnost vsebine dokazil. V primeru dvoma mora resničnost podatkov iz listin dokazati ponudnik. Če ponudnik ne posreduje zahtevanih dokazil ali ne poda pojasnil, bo naročnik </w:t>
      </w:r>
      <w:r w:rsidRPr="00023EBE">
        <w:rPr>
          <w:lang w:val="sl-SI"/>
        </w:rPr>
        <w:t>ponudnika izključil iz postopka javnega naročanja.</w:t>
      </w:r>
    </w:p>
    <w:p w14:paraId="5A4EABEA" w14:textId="77777777" w:rsidR="00A21A8F" w:rsidRPr="00023EBE" w:rsidRDefault="00A21A8F" w:rsidP="0002322E">
      <w:pPr>
        <w:jc w:val="both"/>
        <w:rPr>
          <w:lang w:val="sl-SI"/>
        </w:rPr>
      </w:pPr>
    </w:p>
    <w:p w14:paraId="17260A39" w14:textId="77777777" w:rsidR="00DD4FF0" w:rsidRPr="00023EBE" w:rsidRDefault="001F28CD" w:rsidP="00EF6833">
      <w:pPr>
        <w:pStyle w:val="Naslov1"/>
      </w:pPr>
      <w:bookmarkStart w:id="211" w:name="_Toc45098808"/>
      <w:bookmarkStart w:id="212" w:name="_Toc46079015"/>
      <w:bookmarkStart w:id="213" w:name="_Toc110250384"/>
      <w:bookmarkStart w:id="214" w:name="_Toc195685554"/>
      <w:r w:rsidRPr="00023EBE">
        <w:t>Oddaja skupne ponudbe</w:t>
      </w:r>
      <w:bookmarkEnd w:id="211"/>
      <w:bookmarkEnd w:id="212"/>
      <w:bookmarkEnd w:id="213"/>
      <w:bookmarkEnd w:id="214"/>
    </w:p>
    <w:p w14:paraId="2962FADC" w14:textId="77777777" w:rsidR="00BE42B5" w:rsidRPr="00023EBE" w:rsidRDefault="00BE42B5" w:rsidP="00BE42B5">
      <w:pPr>
        <w:jc w:val="both"/>
        <w:rPr>
          <w:lang w:val="sl-SI"/>
        </w:rPr>
      </w:pPr>
    </w:p>
    <w:p w14:paraId="553E8EB5" w14:textId="77777777" w:rsidR="00016FA8" w:rsidRPr="00023EBE" w:rsidRDefault="001F28CD" w:rsidP="00016FA8">
      <w:pPr>
        <w:jc w:val="both"/>
        <w:rPr>
          <w:szCs w:val="20"/>
          <w:lang w:val="sl-SI"/>
        </w:rPr>
      </w:pPr>
      <w:r w:rsidRPr="00023EBE">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5BF585DA" w14:textId="77777777" w:rsidR="00016FA8" w:rsidRPr="00023EBE" w:rsidRDefault="00016FA8" w:rsidP="00016FA8">
      <w:pPr>
        <w:jc w:val="both"/>
        <w:rPr>
          <w:szCs w:val="20"/>
          <w:lang w:val="sl-SI"/>
        </w:rPr>
      </w:pPr>
    </w:p>
    <w:p w14:paraId="751CDCB3" w14:textId="77777777" w:rsidR="00016FA8" w:rsidRPr="00023EBE" w:rsidRDefault="001F28CD" w:rsidP="00016FA8">
      <w:pPr>
        <w:jc w:val="both"/>
        <w:rPr>
          <w:szCs w:val="20"/>
          <w:lang w:val="sl-SI"/>
        </w:rPr>
      </w:pPr>
      <w:r w:rsidRPr="00023EBE">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6F4BBD6E" w14:textId="77777777" w:rsidR="00016FA8" w:rsidRPr="00023EBE" w:rsidRDefault="00016FA8" w:rsidP="00016FA8">
      <w:pPr>
        <w:jc w:val="both"/>
        <w:rPr>
          <w:lang w:val="sl-SI"/>
        </w:rPr>
      </w:pPr>
    </w:p>
    <w:p w14:paraId="47AF0F49" w14:textId="77777777" w:rsidR="00016FA8" w:rsidRPr="00023EBE" w:rsidRDefault="001F28CD" w:rsidP="00016FA8">
      <w:pPr>
        <w:jc w:val="both"/>
        <w:rPr>
          <w:lang w:val="sl-SI"/>
        </w:rPr>
      </w:pPr>
      <w:r w:rsidRPr="00023EBE">
        <w:rPr>
          <w:lang w:val="sl-SI"/>
        </w:rPr>
        <w:t xml:space="preserve">Skupni ponudniki predložijo v ponudbi le en izpolnjen obrazec »Predračun – </w:t>
      </w:r>
      <w:r w:rsidR="001338AF" w:rsidRPr="00023EBE">
        <w:rPr>
          <w:lang w:val="sl-SI"/>
        </w:rPr>
        <w:t xml:space="preserve">JN </w:t>
      </w:r>
      <w:r w:rsidR="00906152" w:rsidRPr="00023EBE">
        <w:rPr>
          <w:lang w:val="sl-SI"/>
        </w:rPr>
        <w:t>6</w:t>
      </w:r>
      <w:r w:rsidR="001338AF" w:rsidRPr="00023EBE">
        <w:rPr>
          <w:lang w:val="sl-SI"/>
        </w:rPr>
        <w:t>/202</w:t>
      </w:r>
      <w:r w:rsidR="009E7884" w:rsidRPr="00023EBE">
        <w:rPr>
          <w:lang w:val="sl-SI"/>
        </w:rPr>
        <w:t>5</w:t>
      </w:r>
      <w:r w:rsidRPr="00023EBE">
        <w:rPr>
          <w:lang w:val="sl-SI"/>
        </w:rPr>
        <w:t>«, upoštevajoč navodila iz točke 2.3 razpisne dokumentacije.</w:t>
      </w:r>
    </w:p>
    <w:p w14:paraId="21EA33C5" w14:textId="77777777" w:rsidR="00016FA8" w:rsidRPr="00023EBE" w:rsidRDefault="00016FA8" w:rsidP="00016FA8">
      <w:pPr>
        <w:jc w:val="both"/>
        <w:rPr>
          <w:lang w:val="sl-SI"/>
        </w:rPr>
      </w:pPr>
    </w:p>
    <w:p w14:paraId="30D0D4A6" w14:textId="77777777" w:rsidR="00016FA8" w:rsidRPr="00023EBE" w:rsidRDefault="001F28CD" w:rsidP="00016FA8">
      <w:pPr>
        <w:jc w:val="both"/>
        <w:rPr>
          <w:lang w:val="sl-SI"/>
        </w:rPr>
      </w:pPr>
      <w:r w:rsidRPr="00023EBE">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567AB41A" w14:textId="77777777" w:rsidR="00016FA8" w:rsidRPr="00023EBE" w:rsidRDefault="001F28CD" w:rsidP="00016FA8">
      <w:pPr>
        <w:jc w:val="both"/>
        <w:rPr>
          <w:lang w:val="sl-SI"/>
        </w:rPr>
      </w:pPr>
      <w:r w:rsidRPr="00023EBE">
        <w:rPr>
          <w:lang w:val="sl-SI"/>
        </w:rPr>
        <w:lastRenderedPageBreak/>
        <w:t xml:space="preserve">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w:t>
      </w:r>
      <w:r w:rsidR="005B1831" w:rsidRPr="00023EBE">
        <w:rPr>
          <w:lang w:val="sl-SI"/>
        </w:rPr>
        <w:t>ponudnikov</w:t>
      </w:r>
      <w:r w:rsidRPr="00023EBE">
        <w:rPr>
          <w:lang w:val="sl-SI"/>
        </w:rPr>
        <w:t xml:space="preserve"> v položaju iz točke 2.4 razpisne dokumentacije, bo naročnik ravnal v skladu z devetim, desetim in enajstim odstavkom 75. člena ZJN-3.</w:t>
      </w:r>
    </w:p>
    <w:p w14:paraId="3C5C3472" w14:textId="77777777" w:rsidR="00016FA8" w:rsidRPr="00023EBE" w:rsidRDefault="00016FA8" w:rsidP="00016FA8">
      <w:pPr>
        <w:jc w:val="both"/>
        <w:rPr>
          <w:lang w:val="sl-SI"/>
        </w:rPr>
      </w:pPr>
    </w:p>
    <w:p w14:paraId="3854BB94" w14:textId="77777777" w:rsidR="003F2E2B" w:rsidRPr="00023EBE" w:rsidRDefault="001F28CD" w:rsidP="003F2E2B">
      <w:pPr>
        <w:jc w:val="both"/>
        <w:rPr>
          <w:lang w:val="sl-SI"/>
        </w:rPr>
      </w:pPr>
      <w:r w:rsidRPr="00023EBE">
        <w:rPr>
          <w:lang w:val="sl-SI"/>
        </w:rPr>
        <w:t>Pogoje iz točke 2.5 razpisne dokumentacije lahko izpolni kateri koli skupni ponudnik.</w:t>
      </w:r>
    </w:p>
    <w:p w14:paraId="25ACDF27" w14:textId="77777777" w:rsidR="003F2E2B" w:rsidRPr="00023EBE" w:rsidRDefault="003F2E2B" w:rsidP="0002322E">
      <w:pPr>
        <w:jc w:val="both"/>
        <w:rPr>
          <w:lang w:val="sl-SI"/>
        </w:rPr>
      </w:pPr>
    </w:p>
    <w:p w14:paraId="73F9B275" w14:textId="77777777" w:rsidR="009862E1" w:rsidRPr="00023EBE" w:rsidRDefault="001F28CD" w:rsidP="00EF6833">
      <w:pPr>
        <w:pStyle w:val="Naslov1"/>
      </w:pPr>
      <w:bookmarkStart w:id="215" w:name="_Toc45098809"/>
      <w:bookmarkStart w:id="216" w:name="_Toc46079016"/>
      <w:bookmarkStart w:id="217" w:name="_Toc110250385"/>
      <w:bookmarkStart w:id="218" w:name="_Toc195685555"/>
      <w:r w:rsidRPr="00023EBE">
        <w:t>Oddaja ponudbe, pri kateri sodelujejo podizvajalci</w:t>
      </w:r>
      <w:bookmarkEnd w:id="215"/>
      <w:bookmarkEnd w:id="216"/>
      <w:bookmarkEnd w:id="217"/>
      <w:bookmarkEnd w:id="218"/>
    </w:p>
    <w:p w14:paraId="4D4023CC" w14:textId="77777777" w:rsidR="009862E1" w:rsidRPr="00023EBE" w:rsidRDefault="009862E1" w:rsidP="0002322E">
      <w:pPr>
        <w:jc w:val="both"/>
        <w:rPr>
          <w:lang w:val="sl-SI"/>
        </w:rPr>
      </w:pPr>
    </w:p>
    <w:p w14:paraId="30AA152A" w14:textId="77777777" w:rsidR="00016FA8" w:rsidRPr="00023EBE" w:rsidRDefault="001F28CD" w:rsidP="00016FA8">
      <w:pPr>
        <w:jc w:val="both"/>
        <w:rPr>
          <w:lang w:val="sl-SI"/>
        </w:rPr>
      </w:pPr>
      <w:r w:rsidRPr="00023EBE">
        <w:rPr>
          <w:lang w:val="sl-SI"/>
        </w:rPr>
        <w:t xml:space="preserve">Gospodarski subjekt, ki oddaja ponudbo, lahko pri izvedbi javnega naročila sodeluje s podizvajalcem. </w:t>
      </w:r>
    </w:p>
    <w:p w14:paraId="07FAADC0" w14:textId="77777777" w:rsidR="00016FA8" w:rsidRPr="00023EBE" w:rsidRDefault="00016FA8" w:rsidP="00016FA8">
      <w:pPr>
        <w:jc w:val="both"/>
        <w:rPr>
          <w:lang w:val="sl-SI"/>
        </w:rPr>
      </w:pPr>
    </w:p>
    <w:p w14:paraId="36E848C9" w14:textId="77777777" w:rsidR="00016FA8" w:rsidRPr="00023EBE" w:rsidRDefault="001F28CD" w:rsidP="00016FA8">
      <w:pPr>
        <w:jc w:val="both"/>
        <w:rPr>
          <w:lang w:val="sl-SI"/>
        </w:rPr>
      </w:pPr>
      <w:r w:rsidRPr="00023EBE">
        <w:rPr>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083D1D0A" w14:textId="77777777" w:rsidR="00DB43FC" w:rsidRPr="00023EBE" w:rsidRDefault="00DB43FC" w:rsidP="00016FA8">
      <w:pPr>
        <w:jc w:val="both"/>
        <w:rPr>
          <w:lang w:val="sl-SI"/>
        </w:rPr>
      </w:pPr>
    </w:p>
    <w:p w14:paraId="2B8FD031" w14:textId="77777777" w:rsidR="00016FA8" w:rsidRPr="00023EBE" w:rsidRDefault="001F28CD" w:rsidP="00016FA8">
      <w:pPr>
        <w:jc w:val="both"/>
        <w:rPr>
          <w:lang w:val="sl-SI"/>
        </w:rPr>
      </w:pPr>
      <w:r w:rsidRPr="00023EBE">
        <w:rPr>
          <w:lang w:val="sl-SI"/>
        </w:rPr>
        <w:t>Če ponudnik nastopa s podizvajalci, mora v ponudbi:</w:t>
      </w:r>
    </w:p>
    <w:p w14:paraId="4732AD2F" w14:textId="77777777" w:rsidR="00016FA8" w:rsidRPr="00023EBE" w:rsidRDefault="001F28CD" w:rsidP="005232BE">
      <w:pPr>
        <w:pStyle w:val="Odstavekseznama"/>
        <w:numPr>
          <w:ilvl w:val="0"/>
          <w:numId w:val="5"/>
        </w:numPr>
        <w:jc w:val="both"/>
        <w:rPr>
          <w:lang w:val="sl-SI"/>
        </w:rPr>
      </w:pPr>
      <w:r w:rsidRPr="00023EBE">
        <w:rPr>
          <w:lang w:val="sl-SI"/>
        </w:rPr>
        <w:t>navesti vse podizvajalce (naziv, polni naslov, matično in davčno število ter transakcijski račun) ter vsak del javnega naročila, ki ga namerava oddati v podizvajanje (vrsto in vrednost del, ki jih posamezni podizvajalec prevzema),</w:t>
      </w:r>
    </w:p>
    <w:p w14:paraId="7E2AC58D" w14:textId="77777777" w:rsidR="00016FA8" w:rsidRPr="00023EBE" w:rsidRDefault="001F28CD" w:rsidP="005232BE">
      <w:pPr>
        <w:pStyle w:val="Odstavekseznama"/>
        <w:numPr>
          <w:ilvl w:val="0"/>
          <w:numId w:val="5"/>
        </w:numPr>
        <w:jc w:val="both"/>
        <w:rPr>
          <w:lang w:val="sl-SI"/>
        </w:rPr>
      </w:pPr>
      <w:r w:rsidRPr="00023EBE">
        <w:rPr>
          <w:lang w:val="sl-SI"/>
        </w:rPr>
        <w:t>navesti kontaktne podatke in zakonite zastopnike podizvajalcev,</w:t>
      </w:r>
    </w:p>
    <w:p w14:paraId="49E9BE7D" w14:textId="77777777" w:rsidR="00016FA8" w:rsidRPr="00023EBE" w:rsidRDefault="001F28CD" w:rsidP="005232BE">
      <w:pPr>
        <w:pStyle w:val="Odstavekseznama"/>
        <w:numPr>
          <w:ilvl w:val="0"/>
          <w:numId w:val="5"/>
        </w:numPr>
        <w:jc w:val="both"/>
        <w:rPr>
          <w:lang w:val="sl-SI"/>
        </w:rPr>
      </w:pPr>
      <w:r w:rsidRPr="00023EBE">
        <w:rPr>
          <w:lang w:val="sl-SI"/>
        </w:rPr>
        <w:t xml:space="preserve">predložiti izpolnjene </w:t>
      </w:r>
      <w:r w:rsidR="002B63AD" w:rsidRPr="00023EBE">
        <w:rPr>
          <w:lang w:val="sl-SI"/>
        </w:rPr>
        <w:t>obrazce</w:t>
      </w:r>
      <w:r w:rsidRPr="00023EBE">
        <w:rPr>
          <w:lang w:val="sl-SI"/>
        </w:rPr>
        <w:t xml:space="preserve"> ESPD</w:t>
      </w:r>
      <w:r w:rsidR="002B63AD" w:rsidRPr="00023EBE">
        <w:rPr>
          <w:lang w:val="sl-SI"/>
        </w:rPr>
        <w:t xml:space="preserve"> </w:t>
      </w:r>
      <w:r w:rsidRPr="00023EBE">
        <w:rPr>
          <w:lang w:val="sl-SI"/>
        </w:rPr>
        <w:t>teh podizvajalcev v skladu z 79. členom ZJN-3 ter</w:t>
      </w:r>
    </w:p>
    <w:p w14:paraId="273D9C73" w14:textId="77777777" w:rsidR="00016FA8" w:rsidRPr="00023EBE" w:rsidRDefault="001F28CD" w:rsidP="005232BE">
      <w:pPr>
        <w:pStyle w:val="Odstavekseznama"/>
        <w:numPr>
          <w:ilvl w:val="0"/>
          <w:numId w:val="5"/>
        </w:numPr>
        <w:jc w:val="both"/>
        <w:rPr>
          <w:lang w:val="sl-SI"/>
        </w:rPr>
      </w:pPr>
      <w:r w:rsidRPr="00023EBE">
        <w:rPr>
          <w:lang w:val="sl-SI"/>
        </w:rPr>
        <w:t xml:space="preserve">predložiti zahtevo oz. soglasje podizvajalca za </w:t>
      </w:r>
      <w:r w:rsidRPr="00023EBE">
        <w:rPr>
          <w:lang w:val="sl-SI"/>
        </w:rPr>
        <w:t>neposredno plačilo, če podizvajalec to zahteva.</w:t>
      </w:r>
    </w:p>
    <w:p w14:paraId="01A7B5DB" w14:textId="77777777" w:rsidR="005E26D7" w:rsidRPr="00023EBE" w:rsidRDefault="005E26D7" w:rsidP="00016FA8">
      <w:pPr>
        <w:jc w:val="both"/>
        <w:rPr>
          <w:lang w:val="sl-SI"/>
        </w:rPr>
      </w:pPr>
    </w:p>
    <w:p w14:paraId="19F85061" w14:textId="77777777" w:rsidR="00016FA8" w:rsidRPr="00023EBE" w:rsidRDefault="001F28CD" w:rsidP="00016FA8">
      <w:pPr>
        <w:jc w:val="both"/>
        <w:rPr>
          <w:lang w:val="sl-SI"/>
        </w:rPr>
      </w:pPr>
      <w:r w:rsidRPr="00023EBE">
        <w:rPr>
          <w:lang w:val="sl-SI"/>
        </w:rPr>
        <w:t>V prejšnjem odstavku navedene podatke iz prve in druge alineje vpiše podizvajalec v obrazec »Podatki o sodelujočem podizvajalcu</w:t>
      </w:r>
      <w:r w:rsidR="00496170">
        <w:rPr>
          <w:lang w:val="sl-SI"/>
        </w:rPr>
        <w:t>«</w:t>
      </w:r>
      <w:r w:rsidRPr="00023EBE">
        <w:rPr>
          <w:lang w:val="sl-SI"/>
        </w:rPr>
        <w:t>,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w:t>
      </w:r>
      <w:r w:rsidRPr="00023EBE">
        <w:rPr>
          <w:lang w:val="sl-SI"/>
        </w:rPr>
        <w:t xml:space="preserve"> </w:t>
      </w:r>
    </w:p>
    <w:p w14:paraId="66304718" w14:textId="77777777" w:rsidR="005E26D7" w:rsidRPr="00023EBE" w:rsidRDefault="005E26D7" w:rsidP="00016FA8">
      <w:pPr>
        <w:jc w:val="both"/>
        <w:rPr>
          <w:lang w:val="sl-SI"/>
        </w:rPr>
      </w:pPr>
    </w:p>
    <w:p w14:paraId="65244F5A" w14:textId="77777777" w:rsidR="00016FA8" w:rsidRPr="00023EBE" w:rsidRDefault="001F28CD" w:rsidP="00016FA8">
      <w:pPr>
        <w:jc w:val="both"/>
        <w:rPr>
          <w:lang w:val="sl-SI"/>
        </w:rPr>
      </w:pPr>
      <w:r w:rsidRPr="00023EBE">
        <w:rPr>
          <w:lang w:val="sl-SI"/>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023EBE">
        <w:rPr>
          <w:lang w:val="sl-SI"/>
        </w:rPr>
        <w:t>polnjuje pogojev za sodelovanje, bo naročnik takšne podizvajalce zavrnil skladno s četrtim odstavkom 94. člena ZJN-3.</w:t>
      </w:r>
    </w:p>
    <w:p w14:paraId="3D0519F2" w14:textId="77777777" w:rsidR="00016FA8" w:rsidRPr="00023EBE" w:rsidRDefault="00016FA8" w:rsidP="00016FA8">
      <w:pPr>
        <w:jc w:val="both"/>
        <w:rPr>
          <w:lang w:val="sl-SI"/>
        </w:rPr>
      </w:pPr>
    </w:p>
    <w:p w14:paraId="07C1221F" w14:textId="77777777" w:rsidR="00016FA8" w:rsidRPr="00023EBE" w:rsidRDefault="001F28CD" w:rsidP="00016FA8">
      <w:pPr>
        <w:jc w:val="both"/>
        <w:rPr>
          <w:szCs w:val="20"/>
          <w:lang w:val="sl-SI"/>
        </w:rPr>
      </w:pPr>
      <w:r w:rsidRPr="00023EBE">
        <w:rPr>
          <w:lang w:val="sl-SI"/>
        </w:rPr>
        <w:t>Ponudnik lahko dokazuje pogoje iz točke 2.5 razpisne dokumentacije tudi s podizvajalci.</w:t>
      </w:r>
    </w:p>
    <w:p w14:paraId="1746C480" w14:textId="77777777" w:rsidR="00016FA8" w:rsidRPr="00023EBE" w:rsidRDefault="00016FA8" w:rsidP="00016FA8">
      <w:pPr>
        <w:jc w:val="both"/>
        <w:rPr>
          <w:lang w:val="sl-SI"/>
        </w:rPr>
      </w:pPr>
    </w:p>
    <w:p w14:paraId="10ED0FAF" w14:textId="77777777" w:rsidR="00016FA8" w:rsidRPr="00023EBE" w:rsidRDefault="001F28CD" w:rsidP="00016FA8">
      <w:pPr>
        <w:jc w:val="both"/>
        <w:rPr>
          <w:lang w:val="sl-SI"/>
        </w:rPr>
      </w:pPr>
      <w:r w:rsidRPr="00023EBE">
        <w:rPr>
          <w:lang w:val="sl-SI"/>
        </w:rPr>
        <w:t xml:space="preserve">Kakršne koli spremembe podizvajalcev v času veljavnosti pogodbe o izvedbi javnega naročila bodo možne le na podlagi </w:t>
      </w:r>
      <w:r w:rsidRPr="00023EBE">
        <w:rPr>
          <w:lang w:val="sl-SI"/>
        </w:rPr>
        <w:t>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717F745A" w14:textId="77777777" w:rsidR="00016FA8" w:rsidRPr="00023EBE" w:rsidRDefault="00016FA8" w:rsidP="00016FA8">
      <w:pPr>
        <w:jc w:val="both"/>
        <w:rPr>
          <w:lang w:val="sl-SI"/>
        </w:rPr>
      </w:pPr>
    </w:p>
    <w:p w14:paraId="419FA159" w14:textId="77777777" w:rsidR="00016FA8" w:rsidRPr="00023EBE" w:rsidRDefault="001F28CD" w:rsidP="00016FA8">
      <w:pPr>
        <w:jc w:val="both"/>
        <w:rPr>
          <w:lang w:val="sl-SI"/>
        </w:rPr>
      </w:pPr>
      <w:r w:rsidRPr="00023EBE">
        <w:rPr>
          <w:lang w:val="sl-SI"/>
        </w:rPr>
        <w:t xml:space="preserve">Predlagani novi podizvajalec bo moral izkazati izpolnjevanje pogojev, ki jih mora izpolnjevati vsak podizvajalec, hkrati pa tudi tistih pogojev, ki jih je v ponudbi z dokazili izkazal podizvajalec, ki ga izbrani </w:t>
      </w:r>
      <w:r w:rsidRPr="00023EBE">
        <w:rPr>
          <w:lang w:val="sl-SI"/>
        </w:rPr>
        <w:lastRenderedPageBreak/>
        <w:t xml:space="preserve">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23FDA887" w14:textId="77777777" w:rsidR="00016FA8" w:rsidRPr="00023EBE" w:rsidRDefault="00016FA8" w:rsidP="00016FA8">
      <w:pPr>
        <w:jc w:val="both"/>
        <w:rPr>
          <w:lang w:val="sl-SI"/>
        </w:rPr>
      </w:pPr>
    </w:p>
    <w:p w14:paraId="55370AAC" w14:textId="77777777" w:rsidR="00016FA8" w:rsidRPr="00023EBE" w:rsidRDefault="001F28CD" w:rsidP="00016FA8">
      <w:pPr>
        <w:jc w:val="both"/>
        <w:rPr>
          <w:lang w:val="sl-SI"/>
        </w:rPr>
      </w:pPr>
      <w:r w:rsidRPr="00023EBE">
        <w:rPr>
          <w:lang w:val="sl-SI"/>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3BA15B33" w14:textId="77777777" w:rsidR="00F75781" w:rsidRPr="00023EBE" w:rsidRDefault="00F75781" w:rsidP="00016FA8">
      <w:pPr>
        <w:jc w:val="both"/>
        <w:rPr>
          <w:lang w:val="sl-SI"/>
        </w:rPr>
      </w:pPr>
    </w:p>
    <w:p w14:paraId="383490E4" w14:textId="77777777" w:rsidR="00496B80" w:rsidRPr="00023EBE" w:rsidRDefault="001F28CD" w:rsidP="00016FA8">
      <w:pPr>
        <w:jc w:val="both"/>
        <w:rPr>
          <w:lang w:val="sl-SI"/>
        </w:rPr>
      </w:pPr>
      <w:r w:rsidRPr="00023EBE">
        <w:rPr>
          <w:lang w:val="sl-SI"/>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53A73ABE" w14:textId="77777777" w:rsidR="00496B80" w:rsidRPr="00023EBE" w:rsidRDefault="00496B80" w:rsidP="00016FA8">
      <w:pPr>
        <w:jc w:val="both"/>
        <w:rPr>
          <w:lang w:val="sl-SI"/>
        </w:rPr>
      </w:pPr>
    </w:p>
    <w:p w14:paraId="5185628A" w14:textId="77777777" w:rsidR="00F75781" w:rsidRPr="00023EBE" w:rsidRDefault="001F28CD" w:rsidP="00016FA8">
      <w:pPr>
        <w:jc w:val="both"/>
        <w:rPr>
          <w:lang w:val="sl-SI"/>
        </w:rPr>
      </w:pPr>
      <w:r w:rsidRPr="00023EBE">
        <w:rPr>
          <w:lang w:val="sl-SI"/>
        </w:rPr>
        <w:br w:type="page"/>
      </w:r>
    </w:p>
    <w:p w14:paraId="052227F8" w14:textId="77777777" w:rsidR="001D1BD8" w:rsidRPr="00023EBE" w:rsidRDefault="001F28CD" w:rsidP="00EF6833">
      <w:pPr>
        <w:pStyle w:val="Slog1"/>
      </w:pPr>
      <w:bookmarkStart w:id="219" w:name="_Toc45098810"/>
      <w:bookmarkStart w:id="220" w:name="_Toc46079017"/>
      <w:bookmarkStart w:id="221" w:name="_Toc110250386"/>
      <w:bookmarkStart w:id="222" w:name="_Toc195685556"/>
      <w:r w:rsidRPr="00023EBE">
        <w:lastRenderedPageBreak/>
        <w:t>VS</w:t>
      </w:r>
      <w:r w:rsidR="00DC77AA" w:rsidRPr="00023EBE">
        <w:t>EBINSKO TEHNIČNI OPIS PREDMETA JAVNEGA NAROČILA</w:t>
      </w:r>
      <w:bookmarkEnd w:id="219"/>
      <w:bookmarkEnd w:id="220"/>
      <w:bookmarkEnd w:id="221"/>
      <w:bookmarkEnd w:id="222"/>
    </w:p>
    <w:p w14:paraId="0A6414C9" w14:textId="77777777" w:rsidR="001D1BD8" w:rsidRPr="00023EBE" w:rsidRDefault="001D1BD8" w:rsidP="0002322E">
      <w:pPr>
        <w:jc w:val="both"/>
        <w:rPr>
          <w:lang w:val="sl-SI"/>
        </w:rPr>
      </w:pPr>
    </w:p>
    <w:p w14:paraId="3C7E25A2" w14:textId="77777777" w:rsidR="0020016D" w:rsidRPr="00023EBE" w:rsidRDefault="001F28CD" w:rsidP="003E2F8D">
      <w:pPr>
        <w:jc w:val="both"/>
        <w:rPr>
          <w:szCs w:val="20"/>
          <w:lang w:val="sl-SI"/>
        </w:rPr>
      </w:pPr>
      <w:bookmarkStart w:id="223" w:name="_Toc80117027"/>
      <w:bookmarkStart w:id="224" w:name="_Toc110250388"/>
      <w:r w:rsidRPr="00023EBE">
        <w:rPr>
          <w:szCs w:val="20"/>
          <w:lang w:val="sl-SI"/>
        </w:rPr>
        <w:t>Predmet javnega naročila je redno</w:t>
      </w:r>
      <w:r w:rsidR="005A6067" w:rsidRPr="00023EBE">
        <w:rPr>
          <w:szCs w:val="20"/>
          <w:lang w:val="sl-SI"/>
        </w:rPr>
        <w:t xml:space="preserve"> </w:t>
      </w:r>
      <w:r w:rsidR="00B1541F">
        <w:rPr>
          <w:szCs w:val="20"/>
          <w:lang w:val="sl-SI"/>
        </w:rPr>
        <w:t>in</w:t>
      </w:r>
      <w:r w:rsidR="00BC6C15">
        <w:rPr>
          <w:szCs w:val="20"/>
          <w:lang w:val="sl-SI"/>
        </w:rPr>
        <w:t xml:space="preserve"> izredno</w:t>
      </w:r>
      <w:r w:rsidRPr="00023EBE">
        <w:rPr>
          <w:szCs w:val="20"/>
          <w:lang w:val="sl-SI"/>
        </w:rPr>
        <w:t xml:space="preserve"> </w:t>
      </w:r>
      <w:r w:rsidR="00273A73" w:rsidRPr="00023EBE">
        <w:rPr>
          <w:szCs w:val="20"/>
          <w:lang w:val="sl-SI"/>
        </w:rPr>
        <w:t xml:space="preserve">vzdrževanje, </w:t>
      </w:r>
      <w:r w:rsidR="00E2300D" w:rsidRPr="00023EBE">
        <w:rPr>
          <w:szCs w:val="20"/>
          <w:lang w:val="sl-SI"/>
        </w:rPr>
        <w:t>validacija</w:t>
      </w:r>
      <w:r w:rsidRPr="00023EBE">
        <w:rPr>
          <w:szCs w:val="20"/>
          <w:lang w:val="sl-SI"/>
        </w:rPr>
        <w:t xml:space="preserve"> in kalibr</w:t>
      </w:r>
      <w:r w:rsidR="00E2300D" w:rsidRPr="00023EBE">
        <w:rPr>
          <w:szCs w:val="20"/>
          <w:lang w:val="sl-SI"/>
        </w:rPr>
        <w:t xml:space="preserve">acija </w:t>
      </w:r>
      <w:r w:rsidRPr="00023EBE">
        <w:rPr>
          <w:szCs w:val="20"/>
          <w:lang w:val="sl-SI"/>
        </w:rPr>
        <w:t>laboratorijskih naprav različnih blagovnih znamk za 2-letno obdobje.</w:t>
      </w:r>
      <w:r w:rsidR="0066060D" w:rsidRPr="00023EBE">
        <w:rPr>
          <w:szCs w:val="20"/>
          <w:lang w:val="sl-SI"/>
        </w:rPr>
        <w:t xml:space="preserve"> Vse naprave se nahajajo na naročnikovem sedežu, Generalni finančni urad, Šmartinska cesta 55, 1000 Ljubljana.</w:t>
      </w:r>
    </w:p>
    <w:p w14:paraId="4E767DAF" w14:textId="77777777" w:rsidR="00EA5DE2" w:rsidRPr="00023EBE" w:rsidRDefault="00EA5DE2" w:rsidP="003E2F8D">
      <w:pPr>
        <w:jc w:val="both"/>
        <w:rPr>
          <w:szCs w:val="20"/>
          <w:lang w:val="sl-SI"/>
        </w:rPr>
      </w:pPr>
    </w:p>
    <w:p w14:paraId="32C08781" w14:textId="77777777" w:rsidR="0020016D" w:rsidRPr="00023EBE" w:rsidRDefault="001F28CD" w:rsidP="003E2F8D">
      <w:pPr>
        <w:jc w:val="both"/>
        <w:rPr>
          <w:szCs w:val="20"/>
          <w:lang w:val="sl-SI"/>
        </w:rPr>
      </w:pPr>
      <w:r w:rsidRPr="00023EBE">
        <w:rPr>
          <w:szCs w:val="20"/>
          <w:lang w:val="sl-SI"/>
        </w:rPr>
        <w:t>Gre za naslednje laboratorijske naprave</w:t>
      </w:r>
      <w:r w:rsidR="00AC2C93">
        <w:rPr>
          <w:szCs w:val="20"/>
          <w:lang w:val="sl-SI"/>
        </w:rPr>
        <w:t>:</w:t>
      </w:r>
    </w:p>
    <w:p w14:paraId="1F1B2D0B" w14:textId="77777777" w:rsidR="00836C28" w:rsidRPr="00023EBE" w:rsidRDefault="001F28CD" w:rsidP="00836C28">
      <w:pPr>
        <w:pStyle w:val="Odstavekseznama"/>
        <w:numPr>
          <w:ilvl w:val="0"/>
          <w:numId w:val="5"/>
        </w:numPr>
        <w:jc w:val="both"/>
        <w:rPr>
          <w:szCs w:val="20"/>
          <w:lang w:val="sl-SI"/>
        </w:rPr>
      </w:pPr>
      <w:bookmarkStart w:id="225" w:name="_Hlk193114245"/>
      <w:r w:rsidRPr="00023EBE">
        <w:rPr>
          <w:szCs w:val="20"/>
          <w:lang w:val="sl-SI"/>
        </w:rPr>
        <w:t>sklop 1: re</w:t>
      </w:r>
      <w:r w:rsidR="0072632D" w:rsidRPr="00023EBE">
        <w:rPr>
          <w:szCs w:val="20"/>
          <w:lang w:val="sl-SI"/>
        </w:rPr>
        <w:t>dno</w:t>
      </w:r>
      <w:r w:rsidR="00462BFE" w:rsidRPr="00023EBE">
        <w:rPr>
          <w:szCs w:val="20"/>
          <w:lang w:val="sl-SI"/>
        </w:rPr>
        <w:t xml:space="preserve"> </w:t>
      </w:r>
      <w:r w:rsidR="00DD609D">
        <w:rPr>
          <w:szCs w:val="20"/>
          <w:lang w:val="sl-SI"/>
        </w:rPr>
        <w:t>in</w:t>
      </w:r>
      <w:r w:rsidR="00462BFE" w:rsidRPr="00023EBE">
        <w:rPr>
          <w:szCs w:val="20"/>
          <w:lang w:val="sl-SI"/>
        </w:rPr>
        <w:t xml:space="preserve"> </w:t>
      </w:r>
      <w:r w:rsidR="0072632D" w:rsidRPr="00023EBE">
        <w:rPr>
          <w:szCs w:val="20"/>
          <w:lang w:val="sl-SI"/>
        </w:rPr>
        <w:t xml:space="preserve">izredno vzdrževanje </w:t>
      </w:r>
      <w:r w:rsidR="00DD609D">
        <w:rPr>
          <w:szCs w:val="20"/>
          <w:lang w:val="sl-SI"/>
        </w:rPr>
        <w:t>ter</w:t>
      </w:r>
      <w:r w:rsidR="0072632D" w:rsidRPr="00023EBE">
        <w:rPr>
          <w:szCs w:val="20"/>
          <w:lang w:val="sl-SI"/>
        </w:rPr>
        <w:t xml:space="preserve"> </w:t>
      </w:r>
      <w:r w:rsidR="00E2300D" w:rsidRPr="00023EBE">
        <w:rPr>
          <w:szCs w:val="20"/>
          <w:lang w:val="sl-SI"/>
        </w:rPr>
        <w:t xml:space="preserve">validacija </w:t>
      </w:r>
      <w:r w:rsidRPr="00023EBE">
        <w:rPr>
          <w:szCs w:val="20"/>
          <w:lang w:val="sl-SI"/>
        </w:rPr>
        <w:t>laboratorijskih naprav znamke Agilent,</w:t>
      </w:r>
    </w:p>
    <w:p w14:paraId="709BB5EA" w14:textId="77777777" w:rsidR="0020016D" w:rsidRPr="00023EBE" w:rsidRDefault="001F28CD" w:rsidP="0020016D">
      <w:pPr>
        <w:pStyle w:val="Odstavekseznama"/>
        <w:numPr>
          <w:ilvl w:val="0"/>
          <w:numId w:val="5"/>
        </w:numPr>
        <w:jc w:val="both"/>
        <w:rPr>
          <w:szCs w:val="20"/>
          <w:lang w:val="sl-SI"/>
        </w:rPr>
      </w:pPr>
      <w:r w:rsidRPr="00023EBE">
        <w:rPr>
          <w:szCs w:val="20"/>
          <w:lang w:val="sl-SI"/>
        </w:rPr>
        <w:t xml:space="preserve">sklop 2: </w:t>
      </w:r>
      <w:r w:rsidR="00EA5DE2" w:rsidRPr="00023EBE">
        <w:rPr>
          <w:szCs w:val="20"/>
          <w:lang w:val="sl-SI"/>
        </w:rPr>
        <w:t>redno</w:t>
      </w:r>
      <w:r w:rsidR="00462BFE" w:rsidRPr="00023EBE">
        <w:rPr>
          <w:szCs w:val="20"/>
          <w:lang w:val="sl-SI"/>
        </w:rPr>
        <w:t xml:space="preserve"> </w:t>
      </w:r>
      <w:r w:rsidR="00DD609D">
        <w:rPr>
          <w:szCs w:val="20"/>
          <w:lang w:val="sl-SI"/>
        </w:rPr>
        <w:t>in</w:t>
      </w:r>
      <w:r w:rsidR="00EA5DE2" w:rsidRPr="00023EBE">
        <w:rPr>
          <w:szCs w:val="20"/>
          <w:lang w:val="sl-SI"/>
        </w:rPr>
        <w:t xml:space="preserve"> izredno </w:t>
      </w:r>
      <w:r w:rsidR="0072632D" w:rsidRPr="00023EBE">
        <w:rPr>
          <w:szCs w:val="20"/>
          <w:lang w:val="sl-SI"/>
        </w:rPr>
        <w:t>vzdrževanje</w:t>
      </w:r>
      <w:r w:rsidR="00EA5DE2" w:rsidRPr="00023EBE">
        <w:rPr>
          <w:szCs w:val="20"/>
          <w:lang w:val="sl-SI"/>
        </w:rPr>
        <w:t xml:space="preserve"> </w:t>
      </w:r>
      <w:r w:rsidR="00DD609D">
        <w:rPr>
          <w:szCs w:val="20"/>
          <w:lang w:val="sl-SI"/>
        </w:rPr>
        <w:t>ter</w:t>
      </w:r>
      <w:r w:rsidR="00EA5DE2" w:rsidRPr="00023EBE">
        <w:rPr>
          <w:szCs w:val="20"/>
          <w:lang w:val="sl-SI"/>
        </w:rPr>
        <w:t xml:space="preserve"> </w:t>
      </w:r>
      <w:r w:rsidR="00E2300D" w:rsidRPr="00023EBE">
        <w:rPr>
          <w:szCs w:val="20"/>
          <w:lang w:val="sl-SI"/>
        </w:rPr>
        <w:t>kalibracija</w:t>
      </w:r>
      <w:r w:rsidR="00D56D62" w:rsidRPr="00023EBE">
        <w:rPr>
          <w:szCs w:val="20"/>
          <w:lang w:val="sl-SI"/>
        </w:rPr>
        <w:t xml:space="preserve"> </w:t>
      </w:r>
      <w:r w:rsidR="00EA5DE2" w:rsidRPr="00023EBE">
        <w:rPr>
          <w:szCs w:val="20"/>
          <w:lang w:val="sl-SI"/>
        </w:rPr>
        <w:t xml:space="preserve">laboratorijskih naprav </w:t>
      </w:r>
      <w:r w:rsidRPr="00023EBE">
        <w:rPr>
          <w:szCs w:val="20"/>
          <w:lang w:val="sl-SI"/>
        </w:rPr>
        <w:t>znamke Anton Paar,</w:t>
      </w:r>
    </w:p>
    <w:p w14:paraId="209ED7AF" w14:textId="77777777" w:rsidR="0020016D" w:rsidRPr="00023EBE" w:rsidRDefault="001F28CD" w:rsidP="0020016D">
      <w:pPr>
        <w:pStyle w:val="Odstavekseznama"/>
        <w:numPr>
          <w:ilvl w:val="0"/>
          <w:numId w:val="5"/>
        </w:numPr>
        <w:jc w:val="both"/>
        <w:rPr>
          <w:szCs w:val="20"/>
          <w:lang w:val="sl-SI"/>
        </w:rPr>
      </w:pPr>
      <w:r w:rsidRPr="00023EBE">
        <w:rPr>
          <w:szCs w:val="20"/>
          <w:lang w:val="sl-SI"/>
        </w:rPr>
        <w:t xml:space="preserve">sklop 3: </w:t>
      </w:r>
      <w:r w:rsidR="00EA5DE2" w:rsidRPr="00023EBE">
        <w:rPr>
          <w:szCs w:val="20"/>
          <w:lang w:val="sl-SI"/>
        </w:rPr>
        <w:t>redno</w:t>
      </w:r>
      <w:r w:rsidR="00462BFE" w:rsidRPr="00023EBE">
        <w:rPr>
          <w:szCs w:val="20"/>
          <w:lang w:val="sl-SI"/>
        </w:rPr>
        <w:t xml:space="preserve"> in </w:t>
      </w:r>
      <w:r w:rsidR="00EA5DE2" w:rsidRPr="00023EBE">
        <w:rPr>
          <w:szCs w:val="20"/>
          <w:lang w:val="sl-SI"/>
        </w:rPr>
        <w:t xml:space="preserve">izredno </w:t>
      </w:r>
      <w:r w:rsidR="0072632D" w:rsidRPr="00023EBE">
        <w:rPr>
          <w:szCs w:val="20"/>
          <w:lang w:val="sl-SI"/>
        </w:rPr>
        <w:t>vzdrževanje la</w:t>
      </w:r>
      <w:r w:rsidR="00EA5DE2" w:rsidRPr="00023EBE">
        <w:rPr>
          <w:szCs w:val="20"/>
          <w:lang w:val="sl-SI"/>
        </w:rPr>
        <w:t xml:space="preserve">boratorijskih naprav znamke </w:t>
      </w:r>
      <w:r w:rsidR="00BC10D2" w:rsidRPr="00023EBE">
        <w:rPr>
          <w:szCs w:val="20"/>
          <w:lang w:val="sl-SI"/>
        </w:rPr>
        <w:t>Perkin Elmer</w:t>
      </w:r>
      <w:r w:rsidR="00A87D42" w:rsidRPr="00023EBE">
        <w:rPr>
          <w:szCs w:val="20"/>
          <w:lang w:val="sl-SI"/>
        </w:rPr>
        <w:t>,</w:t>
      </w:r>
    </w:p>
    <w:p w14:paraId="08C509DA" w14:textId="77777777" w:rsidR="00107E79" w:rsidRPr="00023EBE" w:rsidRDefault="001F28CD" w:rsidP="00107E79">
      <w:pPr>
        <w:pStyle w:val="Odstavekseznama"/>
        <w:numPr>
          <w:ilvl w:val="0"/>
          <w:numId w:val="5"/>
        </w:numPr>
        <w:jc w:val="both"/>
        <w:rPr>
          <w:szCs w:val="20"/>
          <w:lang w:val="sl-SI"/>
        </w:rPr>
      </w:pPr>
      <w:r w:rsidRPr="00023EBE">
        <w:rPr>
          <w:szCs w:val="20"/>
          <w:lang w:val="sl-SI"/>
        </w:rPr>
        <w:t>sklop 4: redno</w:t>
      </w:r>
      <w:r w:rsidR="00462BFE" w:rsidRPr="00023EBE">
        <w:rPr>
          <w:szCs w:val="20"/>
          <w:lang w:val="sl-SI"/>
        </w:rPr>
        <w:t xml:space="preserve"> </w:t>
      </w:r>
      <w:r w:rsidR="00BC6C15">
        <w:rPr>
          <w:szCs w:val="20"/>
          <w:lang w:val="sl-SI"/>
        </w:rPr>
        <w:t>in</w:t>
      </w:r>
      <w:r w:rsidR="00462BFE" w:rsidRPr="00023EBE">
        <w:rPr>
          <w:szCs w:val="20"/>
          <w:lang w:val="sl-SI"/>
        </w:rPr>
        <w:t xml:space="preserve"> </w:t>
      </w:r>
      <w:r w:rsidRPr="00023EBE">
        <w:rPr>
          <w:szCs w:val="20"/>
          <w:lang w:val="sl-SI"/>
        </w:rPr>
        <w:t xml:space="preserve">izredno </w:t>
      </w:r>
      <w:r w:rsidR="0072632D" w:rsidRPr="00023EBE">
        <w:rPr>
          <w:szCs w:val="20"/>
          <w:lang w:val="sl-SI"/>
        </w:rPr>
        <w:t>vzdrževanje</w:t>
      </w:r>
      <w:r w:rsidR="00F14CAC" w:rsidRPr="00023EBE">
        <w:rPr>
          <w:szCs w:val="20"/>
          <w:lang w:val="sl-SI"/>
        </w:rPr>
        <w:t xml:space="preserve"> </w:t>
      </w:r>
      <w:r w:rsidR="00BC6C15">
        <w:rPr>
          <w:szCs w:val="20"/>
          <w:lang w:val="sl-SI"/>
        </w:rPr>
        <w:t>ter</w:t>
      </w:r>
      <w:r w:rsidR="000E11F8" w:rsidRPr="00023EBE">
        <w:rPr>
          <w:szCs w:val="20"/>
          <w:lang w:val="sl-SI"/>
        </w:rPr>
        <w:t xml:space="preserve"> kalibracija</w:t>
      </w:r>
      <w:r w:rsidR="000E553F" w:rsidRPr="00023EBE">
        <w:rPr>
          <w:szCs w:val="20"/>
          <w:lang w:val="sl-SI"/>
        </w:rPr>
        <w:t xml:space="preserve"> </w:t>
      </w:r>
      <w:r w:rsidRPr="00023EBE">
        <w:rPr>
          <w:szCs w:val="20"/>
          <w:lang w:val="sl-SI"/>
        </w:rPr>
        <w:t>laboratorijskih naprav znamk</w:t>
      </w:r>
      <w:r w:rsidR="00BD0CE4" w:rsidRPr="00023EBE">
        <w:rPr>
          <w:szCs w:val="20"/>
          <w:lang w:val="sl-SI"/>
        </w:rPr>
        <w:t xml:space="preserve"> Schmidt + Haensch, Gibertini Elettronica in Buchi Labortechnik</w:t>
      </w:r>
      <w:r w:rsidR="00A87D42" w:rsidRPr="00023EBE">
        <w:rPr>
          <w:szCs w:val="20"/>
          <w:lang w:val="sl-SI"/>
        </w:rPr>
        <w:t>,</w:t>
      </w:r>
    </w:p>
    <w:p w14:paraId="0A17A94B" w14:textId="77777777" w:rsidR="00836C28" w:rsidRPr="00023EBE" w:rsidRDefault="001F28CD" w:rsidP="00107E79">
      <w:pPr>
        <w:pStyle w:val="Odstavekseznama"/>
        <w:numPr>
          <w:ilvl w:val="0"/>
          <w:numId w:val="5"/>
        </w:numPr>
        <w:jc w:val="both"/>
        <w:rPr>
          <w:szCs w:val="20"/>
          <w:lang w:val="sl-SI"/>
        </w:rPr>
      </w:pPr>
      <w:r w:rsidRPr="00023EBE">
        <w:rPr>
          <w:szCs w:val="20"/>
          <w:lang w:val="sl-SI"/>
        </w:rPr>
        <w:t>sklop 5: redno</w:t>
      </w:r>
      <w:r w:rsidR="00462BFE" w:rsidRPr="00023EBE">
        <w:rPr>
          <w:szCs w:val="20"/>
          <w:lang w:val="sl-SI"/>
        </w:rPr>
        <w:t xml:space="preserve"> </w:t>
      </w:r>
      <w:r w:rsidR="00BC6C15">
        <w:rPr>
          <w:szCs w:val="20"/>
          <w:lang w:val="sl-SI"/>
        </w:rPr>
        <w:t>in</w:t>
      </w:r>
      <w:r w:rsidR="00462BFE" w:rsidRPr="00023EBE">
        <w:rPr>
          <w:szCs w:val="20"/>
          <w:lang w:val="sl-SI"/>
        </w:rPr>
        <w:t xml:space="preserve"> </w:t>
      </w:r>
      <w:r w:rsidRPr="00023EBE">
        <w:rPr>
          <w:szCs w:val="20"/>
          <w:lang w:val="sl-SI"/>
        </w:rPr>
        <w:t xml:space="preserve">izredno </w:t>
      </w:r>
      <w:r w:rsidR="0072632D" w:rsidRPr="00023EBE">
        <w:rPr>
          <w:szCs w:val="20"/>
          <w:lang w:val="sl-SI"/>
        </w:rPr>
        <w:t>vzdrževanje</w:t>
      </w:r>
      <w:r w:rsidRPr="00023EBE">
        <w:rPr>
          <w:szCs w:val="20"/>
          <w:lang w:val="sl-SI"/>
        </w:rPr>
        <w:t xml:space="preserve"> </w:t>
      </w:r>
      <w:r w:rsidR="00BC6C15">
        <w:rPr>
          <w:szCs w:val="20"/>
          <w:lang w:val="sl-SI"/>
        </w:rPr>
        <w:t>ter</w:t>
      </w:r>
      <w:r w:rsidRPr="00023EBE">
        <w:rPr>
          <w:szCs w:val="20"/>
          <w:lang w:val="sl-SI"/>
        </w:rPr>
        <w:t xml:space="preserve"> </w:t>
      </w:r>
      <w:r w:rsidR="00E2300D" w:rsidRPr="00023EBE">
        <w:rPr>
          <w:szCs w:val="20"/>
          <w:lang w:val="sl-SI"/>
        </w:rPr>
        <w:t>validacija</w:t>
      </w:r>
      <w:r w:rsidRPr="00023EBE">
        <w:rPr>
          <w:szCs w:val="20"/>
          <w:lang w:val="sl-SI"/>
        </w:rPr>
        <w:t xml:space="preserve"> laboratorijsk</w:t>
      </w:r>
      <w:r w:rsidR="00A90E1C">
        <w:rPr>
          <w:szCs w:val="20"/>
          <w:lang w:val="sl-SI"/>
        </w:rPr>
        <w:t>e</w:t>
      </w:r>
      <w:r w:rsidRPr="00023EBE">
        <w:rPr>
          <w:szCs w:val="20"/>
          <w:lang w:val="sl-SI"/>
        </w:rPr>
        <w:t xml:space="preserve"> naprav</w:t>
      </w:r>
      <w:r w:rsidR="00A90E1C">
        <w:rPr>
          <w:szCs w:val="20"/>
          <w:lang w:val="sl-SI"/>
        </w:rPr>
        <w:t>e</w:t>
      </w:r>
      <w:r w:rsidRPr="00023EBE">
        <w:rPr>
          <w:szCs w:val="20"/>
          <w:lang w:val="sl-SI"/>
        </w:rPr>
        <w:t xml:space="preserve"> znamke Adrona</w:t>
      </w:r>
      <w:r w:rsidR="00A87D42" w:rsidRPr="00023EBE">
        <w:rPr>
          <w:szCs w:val="20"/>
          <w:lang w:val="sl-SI"/>
        </w:rPr>
        <w:t>,</w:t>
      </w:r>
    </w:p>
    <w:p w14:paraId="48C66575" w14:textId="77777777" w:rsidR="00107E79" w:rsidRPr="00023EBE" w:rsidRDefault="001F28CD" w:rsidP="0020016D">
      <w:pPr>
        <w:pStyle w:val="Odstavekseznama"/>
        <w:numPr>
          <w:ilvl w:val="0"/>
          <w:numId w:val="5"/>
        </w:numPr>
        <w:jc w:val="both"/>
        <w:rPr>
          <w:szCs w:val="20"/>
          <w:lang w:val="sl-SI"/>
        </w:rPr>
      </w:pPr>
      <w:r w:rsidRPr="00023EBE">
        <w:rPr>
          <w:szCs w:val="20"/>
          <w:lang w:val="sl-SI"/>
        </w:rPr>
        <w:t xml:space="preserve">sklop </w:t>
      </w:r>
      <w:r w:rsidR="000F73BE" w:rsidRPr="00023EBE">
        <w:rPr>
          <w:szCs w:val="20"/>
          <w:lang w:val="sl-SI"/>
        </w:rPr>
        <w:t>6</w:t>
      </w:r>
      <w:r w:rsidRPr="00023EBE">
        <w:rPr>
          <w:szCs w:val="20"/>
          <w:lang w:val="sl-SI"/>
        </w:rPr>
        <w:t xml:space="preserve">: kalibracija </w:t>
      </w:r>
      <w:r w:rsidR="00F14CAC" w:rsidRPr="00023EBE">
        <w:rPr>
          <w:szCs w:val="20"/>
          <w:lang w:val="sl-SI"/>
        </w:rPr>
        <w:t xml:space="preserve">in overitev </w:t>
      </w:r>
      <w:r w:rsidR="00E2300D" w:rsidRPr="00023EBE">
        <w:rPr>
          <w:szCs w:val="20"/>
          <w:lang w:val="sl-SI"/>
        </w:rPr>
        <w:t xml:space="preserve">laboratorijskih </w:t>
      </w:r>
      <w:r w:rsidRPr="00023EBE">
        <w:rPr>
          <w:szCs w:val="20"/>
          <w:lang w:val="sl-SI"/>
        </w:rPr>
        <w:t>tehtnic in uteži</w:t>
      </w:r>
      <w:r w:rsidR="00A87D42" w:rsidRPr="00023EBE">
        <w:rPr>
          <w:szCs w:val="20"/>
          <w:lang w:val="sl-SI"/>
        </w:rPr>
        <w:t>,</w:t>
      </w:r>
    </w:p>
    <w:p w14:paraId="7E2F10B8" w14:textId="77777777" w:rsidR="00BC2015" w:rsidRPr="00023EBE" w:rsidRDefault="001F28CD" w:rsidP="00BC2015">
      <w:pPr>
        <w:pStyle w:val="Odstavekseznama"/>
        <w:numPr>
          <w:ilvl w:val="0"/>
          <w:numId w:val="5"/>
        </w:numPr>
        <w:jc w:val="both"/>
        <w:rPr>
          <w:szCs w:val="20"/>
          <w:lang w:val="sl-SI"/>
        </w:rPr>
      </w:pPr>
      <w:r w:rsidRPr="00023EBE">
        <w:rPr>
          <w:szCs w:val="20"/>
          <w:lang w:val="sl-SI"/>
        </w:rPr>
        <w:t xml:space="preserve">sklop 7: kalibracija </w:t>
      </w:r>
      <w:r w:rsidR="007F4737" w:rsidRPr="00023EBE">
        <w:rPr>
          <w:szCs w:val="20"/>
          <w:lang w:val="sl-SI"/>
        </w:rPr>
        <w:t xml:space="preserve">avtomatskih </w:t>
      </w:r>
      <w:r w:rsidRPr="00023EBE">
        <w:rPr>
          <w:szCs w:val="20"/>
          <w:lang w:val="sl-SI"/>
        </w:rPr>
        <w:t>pipet</w:t>
      </w:r>
      <w:r w:rsidR="00E15BF1" w:rsidRPr="00023EBE">
        <w:rPr>
          <w:szCs w:val="20"/>
          <w:lang w:val="sl-SI"/>
        </w:rPr>
        <w:t xml:space="preserve">, </w:t>
      </w:r>
      <w:r w:rsidR="007F4737" w:rsidRPr="00023EBE">
        <w:rPr>
          <w:szCs w:val="20"/>
          <w:lang w:val="sl-SI"/>
        </w:rPr>
        <w:t xml:space="preserve">preciznega </w:t>
      </w:r>
      <w:r w:rsidRPr="00023EBE">
        <w:rPr>
          <w:szCs w:val="20"/>
          <w:lang w:val="sl-SI"/>
        </w:rPr>
        <w:t>termometr</w:t>
      </w:r>
      <w:r w:rsidR="00E15BF1" w:rsidRPr="00023EBE">
        <w:rPr>
          <w:szCs w:val="20"/>
          <w:lang w:val="sl-SI"/>
        </w:rPr>
        <w:t>a in termostatske vodne kopeli</w:t>
      </w:r>
      <w:r w:rsidRPr="00023EBE">
        <w:rPr>
          <w:szCs w:val="20"/>
          <w:lang w:val="sl-SI"/>
        </w:rPr>
        <w:t>.</w:t>
      </w:r>
    </w:p>
    <w:bookmarkEnd w:id="225"/>
    <w:p w14:paraId="6EA14D2A" w14:textId="77777777" w:rsidR="003E2F8D" w:rsidRPr="00023EBE" w:rsidRDefault="003E2F8D" w:rsidP="003E2F8D">
      <w:pPr>
        <w:jc w:val="both"/>
        <w:rPr>
          <w:szCs w:val="20"/>
          <w:lang w:val="sl-SI"/>
        </w:rPr>
      </w:pPr>
    </w:p>
    <w:p w14:paraId="3D1A3ADF" w14:textId="77777777" w:rsidR="00A2696F" w:rsidRPr="00023EBE" w:rsidRDefault="001F28CD" w:rsidP="00A2696F">
      <w:pPr>
        <w:jc w:val="both"/>
        <w:rPr>
          <w:rFonts w:cs="Arial"/>
          <w:szCs w:val="20"/>
          <w:lang w:val="sl-SI"/>
        </w:rPr>
      </w:pPr>
      <w:r w:rsidRPr="00023EBE">
        <w:rPr>
          <w:rFonts w:cs="Arial"/>
          <w:szCs w:val="20"/>
          <w:lang w:val="sl-SI"/>
        </w:rPr>
        <w:t>Ponudnik lahko odda ponudbo za enega, več ali vse sklope javnega naročila, ob upoštevanju pogojev, ki jih mora ponudnik izpolnjevati, zato da lahko izvede obveznosti iz posameznega sklopa javnega naročila.</w:t>
      </w:r>
    </w:p>
    <w:p w14:paraId="3251452B" w14:textId="77777777" w:rsidR="00A2696F" w:rsidRPr="00023EBE" w:rsidRDefault="00A2696F" w:rsidP="00A2696F">
      <w:pPr>
        <w:jc w:val="both"/>
        <w:rPr>
          <w:rFonts w:cs="Arial"/>
          <w:szCs w:val="20"/>
          <w:lang w:val="sl-SI"/>
        </w:rPr>
      </w:pPr>
    </w:p>
    <w:p w14:paraId="72D75963" w14:textId="77777777" w:rsidR="00A2696F" w:rsidRPr="00023EBE" w:rsidRDefault="001F28CD" w:rsidP="00A2696F">
      <w:pPr>
        <w:jc w:val="both"/>
        <w:rPr>
          <w:rFonts w:cs="Arial"/>
          <w:szCs w:val="20"/>
          <w:lang w:val="sl-SI"/>
        </w:rPr>
      </w:pPr>
      <w:r w:rsidRPr="00023EBE">
        <w:rPr>
          <w:rFonts w:cs="Arial"/>
          <w:szCs w:val="20"/>
          <w:lang w:val="sl-SI"/>
        </w:rPr>
        <w:t xml:space="preserve">Opis storitev z opredelitvijo naročnikovih zahtev ter okvirna količina </w:t>
      </w:r>
      <w:r w:rsidR="00482ED9" w:rsidRPr="00023EBE">
        <w:rPr>
          <w:rFonts w:cs="Arial"/>
          <w:szCs w:val="20"/>
          <w:lang w:val="sl-SI"/>
        </w:rPr>
        <w:t>storitev</w:t>
      </w:r>
      <w:r w:rsidRPr="00023EBE">
        <w:rPr>
          <w:rFonts w:cs="Arial"/>
          <w:szCs w:val="20"/>
          <w:lang w:val="sl-SI"/>
        </w:rPr>
        <w:t xml:space="preserve">, ki bi </w:t>
      </w:r>
      <w:r w:rsidR="00253031">
        <w:rPr>
          <w:rFonts w:cs="Arial"/>
          <w:szCs w:val="20"/>
          <w:lang w:val="sl-SI"/>
        </w:rPr>
        <w:t>jo</w:t>
      </w:r>
      <w:r w:rsidRPr="00023EBE">
        <w:rPr>
          <w:rFonts w:cs="Arial"/>
          <w:szCs w:val="20"/>
          <w:lang w:val="sl-SI"/>
        </w:rPr>
        <w:t xml:space="preserve"> v okviru posameznega sklopa javnega naročila bilo </w:t>
      </w:r>
      <w:r w:rsidR="00656AC7" w:rsidRPr="00023EBE">
        <w:rPr>
          <w:rFonts w:cs="Arial"/>
          <w:szCs w:val="20"/>
          <w:lang w:val="sl-SI"/>
        </w:rPr>
        <w:t xml:space="preserve">treba </w:t>
      </w:r>
      <w:r w:rsidR="00482ED9" w:rsidRPr="00023EBE">
        <w:rPr>
          <w:rFonts w:cs="Arial"/>
          <w:szCs w:val="20"/>
          <w:lang w:val="sl-SI"/>
        </w:rPr>
        <w:t>izvesti</w:t>
      </w:r>
      <w:r w:rsidRPr="00023EBE">
        <w:rPr>
          <w:rFonts w:cs="Arial"/>
          <w:szCs w:val="20"/>
          <w:lang w:val="sl-SI"/>
        </w:rPr>
        <w:t xml:space="preserve">, so podrobneje opredeljene v nadaljevanju tega poglavja in v obrazcu »Predračun – JN </w:t>
      </w:r>
      <w:r w:rsidR="00906152" w:rsidRPr="00023EBE">
        <w:rPr>
          <w:rFonts w:cs="Arial"/>
          <w:szCs w:val="20"/>
          <w:lang w:val="sl-SI"/>
        </w:rPr>
        <w:t>6</w:t>
      </w:r>
      <w:r w:rsidRPr="00023EBE">
        <w:rPr>
          <w:rFonts w:cs="Arial"/>
          <w:szCs w:val="20"/>
          <w:lang w:val="sl-SI"/>
        </w:rPr>
        <w:t>/202</w:t>
      </w:r>
      <w:r w:rsidR="00482ED9" w:rsidRPr="00023EBE">
        <w:rPr>
          <w:rFonts w:cs="Arial"/>
          <w:szCs w:val="20"/>
          <w:lang w:val="sl-SI"/>
        </w:rPr>
        <w:t>5</w:t>
      </w:r>
      <w:r w:rsidRPr="00023EBE">
        <w:rPr>
          <w:rFonts w:cs="Arial"/>
          <w:szCs w:val="20"/>
          <w:lang w:val="sl-SI"/>
        </w:rPr>
        <w:t>« (v nadaljevanju: ponudbeni obrazec). Količine so okvirne.</w:t>
      </w:r>
      <w:r w:rsidR="00482ED9" w:rsidRPr="00023EBE">
        <w:rPr>
          <w:rFonts w:cs="Arial"/>
          <w:szCs w:val="20"/>
          <w:lang w:val="sl-SI"/>
        </w:rPr>
        <w:t xml:space="preserve"> </w:t>
      </w:r>
      <w:r w:rsidRPr="00023EBE">
        <w:rPr>
          <w:rFonts w:cs="Arial"/>
          <w:szCs w:val="20"/>
          <w:lang w:val="sl-SI"/>
        </w:rPr>
        <w:t xml:space="preserve">Naročnik ni zavezan naročiti tolikšne količine storitev, kot izhaja iz razpisne dokumentacije, ampak v okviru dejanskih potreb in razpoložljivih finančnih sredstev. Naročnik ne bo odškodninsko ali kako drugače odgovoren, če ne bo naročil </w:t>
      </w:r>
      <w:r w:rsidR="00AB7C33">
        <w:rPr>
          <w:rFonts w:cs="Arial"/>
          <w:szCs w:val="20"/>
          <w:lang w:val="sl-SI"/>
        </w:rPr>
        <w:t>storitev in blaga v takem obsegu</w:t>
      </w:r>
      <w:r w:rsidRPr="00023EBE">
        <w:rPr>
          <w:rFonts w:cs="Arial"/>
          <w:szCs w:val="20"/>
          <w:lang w:val="sl-SI"/>
        </w:rPr>
        <w:t>.</w:t>
      </w:r>
    </w:p>
    <w:p w14:paraId="4A8D11D7" w14:textId="77777777" w:rsidR="00A2696F" w:rsidRPr="00023EBE" w:rsidRDefault="00A2696F" w:rsidP="003E2F8D">
      <w:pPr>
        <w:jc w:val="both"/>
        <w:rPr>
          <w:szCs w:val="20"/>
          <w:lang w:val="sl-SI"/>
        </w:rPr>
      </w:pPr>
    </w:p>
    <w:p w14:paraId="20F24E15" w14:textId="77777777" w:rsidR="0087222B" w:rsidRPr="00023EBE" w:rsidRDefault="001F28CD" w:rsidP="0087222B">
      <w:pPr>
        <w:pStyle w:val="Naslov1"/>
      </w:pPr>
      <w:bookmarkStart w:id="226" w:name="_Toc195685557"/>
      <w:r w:rsidRPr="00023EBE">
        <w:t xml:space="preserve">Splošne zahteve za izvedbo storitev – velja za sklope </w:t>
      </w:r>
      <w:r w:rsidR="003A10E2">
        <w:t>od 1 do 5</w:t>
      </w:r>
      <w:bookmarkEnd w:id="226"/>
    </w:p>
    <w:p w14:paraId="0AAA4177" w14:textId="77777777" w:rsidR="00AA0DC0" w:rsidRPr="00023EBE" w:rsidRDefault="00AA0DC0" w:rsidP="003E2F8D">
      <w:pPr>
        <w:jc w:val="both"/>
        <w:rPr>
          <w:szCs w:val="20"/>
          <w:lang w:val="sl-SI"/>
        </w:rPr>
      </w:pPr>
    </w:p>
    <w:p w14:paraId="409E30CC" w14:textId="77777777" w:rsidR="00CB66C0" w:rsidRPr="00023EBE" w:rsidRDefault="001F28CD" w:rsidP="00CB66C0">
      <w:pPr>
        <w:jc w:val="both"/>
        <w:rPr>
          <w:rFonts w:cs="Arial"/>
          <w:szCs w:val="20"/>
          <w:lang w:val="sl-SI"/>
        </w:rPr>
      </w:pPr>
      <w:r w:rsidRPr="00023EBE">
        <w:rPr>
          <w:rFonts w:cs="Arial"/>
          <w:szCs w:val="20"/>
          <w:lang w:val="sl-SI"/>
        </w:rPr>
        <w:t xml:space="preserve">V okviru posameznega sklopa predmeta javnega naročila bo izbrani ponudnik moral opraviti </w:t>
      </w:r>
      <w:r w:rsidR="00291503">
        <w:rPr>
          <w:rFonts w:cs="Arial"/>
          <w:szCs w:val="20"/>
          <w:lang w:val="sl-SI"/>
        </w:rPr>
        <w:t xml:space="preserve">vse ali le nekaj od </w:t>
      </w:r>
      <w:r>
        <w:rPr>
          <w:rFonts w:cs="Arial"/>
          <w:szCs w:val="20"/>
          <w:lang w:val="sl-SI"/>
        </w:rPr>
        <w:t xml:space="preserve">v </w:t>
      </w:r>
      <w:r>
        <w:rPr>
          <w:rFonts w:cs="Arial"/>
          <w:szCs w:val="20"/>
          <w:lang w:val="sl-SI"/>
        </w:rPr>
        <w:t>nadaljevanju naštet</w:t>
      </w:r>
      <w:r w:rsidR="00291503">
        <w:rPr>
          <w:rFonts w:cs="Arial"/>
          <w:szCs w:val="20"/>
          <w:lang w:val="sl-SI"/>
        </w:rPr>
        <w:t>ih</w:t>
      </w:r>
      <w:r w:rsidRPr="00023EBE">
        <w:rPr>
          <w:rFonts w:cs="Arial"/>
          <w:szCs w:val="20"/>
          <w:lang w:val="sl-SI"/>
        </w:rPr>
        <w:t xml:space="preserve"> aktivnosti, odvisno od </w:t>
      </w:r>
      <w:r w:rsidR="001C6562">
        <w:rPr>
          <w:rFonts w:cs="Arial"/>
          <w:szCs w:val="20"/>
          <w:lang w:val="sl-SI"/>
        </w:rPr>
        <w:t xml:space="preserve">zahtev, vezanih na posamezne </w:t>
      </w:r>
      <w:r>
        <w:rPr>
          <w:rFonts w:cs="Arial"/>
          <w:szCs w:val="20"/>
          <w:lang w:val="sl-SI"/>
        </w:rPr>
        <w:t>laboratorijsk</w:t>
      </w:r>
      <w:r w:rsidR="001C6562">
        <w:rPr>
          <w:rFonts w:cs="Arial"/>
          <w:szCs w:val="20"/>
          <w:lang w:val="sl-SI"/>
        </w:rPr>
        <w:t>e</w:t>
      </w:r>
      <w:r>
        <w:rPr>
          <w:rFonts w:cs="Arial"/>
          <w:szCs w:val="20"/>
          <w:lang w:val="sl-SI"/>
        </w:rPr>
        <w:t xml:space="preserve"> </w:t>
      </w:r>
      <w:r w:rsidRPr="00023EBE">
        <w:rPr>
          <w:rFonts w:cs="Arial"/>
          <w:szCs w:val="20"/>
          <w:lang w:val="sl-SI"/>
        </w:rPr>
        <w:t>naprav</w:t>
      </w:r>
      <w:r w:rsidR="001C6562">
        <w:rPr>
          <w:rFonts w:cs="Arial"/>
          <w:szCs w:val="20"/>
          <w:lang w:val="sl-SI"/>
        </w:rPr>
        <w:t>e</w:t>
      </w:r>
      <w:r>
        <w:rPr>
          <w:rFonts w:cs="Arial"/>
          <w:szCs w:val="20"/>
          <w:lang w:val="sl-SI"/>
        </w:rPr>
        <w:t xml:space="preserve"> (v nadaljevanju: naprav</w:t>
      </w:r>
      <w:r w:rsidR="00956159">
        <w:rPr>
          <w:rFonts w:cs="Arial"/>
          <w:szCs w:val="20"/>
          <w:lang w:val="sl-SI"/>
        </w:rPr>
        <w:t>e</w:t>
      </w:r>
      <w:r>
        <w:rPr>
          <w:rFonts w:cs="Arial"/>
          <w:szCs w:val="20"/>
          <w:lang w:val="sl-SI"/>
        </w:rPr>
        <w:t>)</w:t>
      </w:r>
      <w:r w:rsidRPr="00023EBE">
        <w:rPr>
          <w:rFonts w:cs="Arial"/>
          <w:szCs w:val="20"/>
          <w:lang w:val="sl-SI"/>
        </w:rPr>
        <w:t>:</w:t>
      </w:r>
    </w:p>
    <w:p w14:paraId="0FC2CF4A" w14:textId="77777777" w:rsidR="00CB66C0" w:rsidRPr="00023EBE" w:rsidRDefault="001F28CD" w:rsidP="00CB66C0">
      <w:pPr>
        <w:pStyle w:val="Odstavekseznama"/>
        <w:numPr>
          <w:ilvl w:val="0"/>
          <w:numId w:val="17"/>
        </w:numPr>
        <w:jc w:val="both"/>
        <w:rPr>
          <w:rFonts w:cs="Arial"/>
          <w:szCs w:val="20"/>
          <w:lang w:val="sl-SI"/>
        </w:rPr>
      </w:pPr>
      <w:r>
        <w:rPr>
          <w:rFonts w:cs="Arial"/>
          <w:szCs w:val="20"/>
          <w:lang w:val="sl-SI"/>
        </w:rPr>
        <w:t>redno</w:t>
      </w:r>
      <w:r w:rsidRPr="00023EBE">
        <w:rPr>
          <w:rFonts w:cs="Arial"/>
          <w:szCs w:val="20"/>
          <w:lang w:val="sl-SI"/>
        </w:rPr>
        <w:t xml:space="preserve"> vzdrževanje</w:t>
      </w:r>
      <w:r>
        <w:rPr>
          <w:rFonts w:cs="Arial"/>
          <w:szCs w:val="20"/>
          <w:lang w:val="sl-SI"/>
        </w:rPr>
        <w:t>,</w:t>
      </w:r>
    </w:p>
    <w:p w14:paraId="3F9700CE" w14:textId="77777777" w:rsidR="00CB66C0" w:rsidRPr="00023EBE" w:rsidRDefault="001F28CD" w:rsidP="00CB66C0">
      <w:pPr>
        <w:pStyle w:val="Odstavekseznama"/>
        <w:numPr>
          <w:ilvl w:val="0"/>
          <w:numId w:val="17"/>
        </w:numPr>
        <w:jc w:val="both"/>
        <w:rPr>
          <w:rFonts w:cs="Arial"/>
          <w:szCs w:val="20"/>
          <w:lang w:val="sl-SI"/>
        </w:rPr>
      </w:pPr>
      <w:r w:rsidRPr="00023EBE">
        <w:rPr>
          <w:rFonts w:cs="Arial"/>
          <w:szCs w:val="20"/>
          <w:lang w:val="sl-SI"/>
        </w:rPr>
        <w:t>izredno vzdrževanje oz. odprava napak</w:t>
      </w:r>
      <w:r>
        <w:rPr>
          <w:rFonts w:cs="Arial"/>
          <w:szCs w:val="20"/>
          <w:lang w:val="sl-SI"/>
        </w:rPr>
        <w:t>,</w:t>
      </w:r>
    </w:p>
    <w:p w14:paraId="1F06BE26" w14:textId="77777777" w:rsidR="00CB66C0" w:rsidRPr="00023EBE" w:rsidRDefault="001F28CD" w:rsidP="00CB66C0">
      <w:pPr>
        <w:pStyle w:val="Odstavekseznama"/>
        <w:numPr>
          <w:ilvl w:val="0"/>
          <w:numId w:val="17"/>
        </w:numPr>
        <w:jc w:val="both"/>
        <w:rPr>
          <w:rFonts w:cs="Arial"/>
          <w:szCs w:val="20"/>
          <w:lang w:val="sl-SI"/>
        </w:rPr>
      </w:pPr>
      <w:r>
        <w:rPr>
          <w:rFonts w:cs="Arial"/>
          <w:szCs w:val="20"/>
          <w:lang w:val="sl-SI"/>
        </w:rPr>
        <w:t>validacij</w:t>
      </w:r>
      <w:r w:rsidRPr="00023EBE">
        <w:rPr>
          <w:rFonts w:cs="Arial"/>
          <w:szCs w:val="20"/>
          <w:lang w:val="sl-SI"/>
        </w:rPr>
        <w:t>a</w:t>
      </w:r>
      <w:r>
        <w:rPr>
          <w:rFonts w:cs="Arial"/>
          <w:szCs w:val="20"/>
          <w:lang w:val="sl-SI"/>
        </w:rPr>
        <w:t>,</w:t>
      </w:r>
    </w:p>
    <w:p w14:paraId="60B96D14" w14:textId="77777777" w:rsidR="00CB66C0" w:rsidRPr="00023EBE" w:rsidRDefault="001F28CD" w:rsidP="00CB66C0">
      <w:pPr>
        <w:pStyle w:val="Odstavekseznama"/>
        <w:numPr>
          <w:ilvl w:val="0"/>
          <w:numId w:val="17"/>
        </w:numPr>
        <w:jc w:val="both"/>
        <w:rPr>
          <w:rFonts w:cs="Arial"/>
          <w:szCs w:val="20"/>
          <w:lang w:val="sl-SI"/>
        </w:rPr>
      </w:pPr>
      <w:r>
        <w:rPr>
          <w:rFonts w:cs="Arial"/>
          <w:szCs w:val="20"/>
          <w:lang w:val="sl-SI"/>
        </w:rPr>
        <w:t>kalibracij</w:t>
      </w:r>
      <w:r w:rsidRPr="00023EBE">
        <w:rPr>
          <w:rFonts w:cs="Arial"/>
          <w:szCs w:val="20"/>
          <w:lang w:val="sl-SI"/>
        </w:rPr>
        <w:t>a.</w:t>
      </w:r>
    </w:p>
    <w:p w14:paraId="449A77B9" w14:textId="77777777" w:rsidR="00CB66C0" w:rsidRDefault="00CB66C0" w:rsidP="003E2F8D">
      <w:pPr>
        <w:jc w:val="both"/>
        <w:rPr>
          <w:szCs w:val="20"/>
          <w:lang w:val="sl-SI"/>
        </w:rPr>
      </w:pPr>
    </w:p>
    <w:p w14:paraId="74EFDDC7" w14:textId="77777777" w:rsidR="001C6562" w:rsidRPr="008B0531" w:rsidRDefault="001F28CD" w:rsidP="003E2F8D">
      <w:pPr>
        <w:jc w:val="both"/>
        <w:rPr>
          <w:b/>
          <w:bCs/>
          <w:szCs w:val="20"/>
          <w:lang w:val="sl-SI"/>
        </w:rPr>
      </w:pPr>
      <w:r w:rsidRPr="008B0531">
        <w:rPr>
          <w:b/>
          <w:bCs/>
          <w:szCs w:val="20"/>
          <w:lang w:val="sl-SI"/>
        </w:rPr>
        <w:t>Redno in izredno vzdrževanje</w:t>
      </w:r>
    </w:p>
    <w:p w14:paraId="311C18E0" w14:textId="77777777" w:rsidR="008B0531" w:rsidRDefault="008B0531" w:rsidP="003E2F8D">
      <w:pPr>
        <w:jc w:val="both"/>
        <w:rPr>
          <w:szCs w:val="20"/>
          <w:lang w:val="sl-SI"/>
        </w:rPr>
      </w:pPr>
    </w:p>
    <w:p w14:paraId="1DF30D56" w14:textId="77777777" w:rsidR="0020016D" w:rsidRPr="00023EBE" w:rsidRDefault="001F28CD" w:rsidP="003E2F8D">
      <w:pPr>
        <w:jc w:val="both"/>
        <w:rPr>
          <w:szCs w:val="20"/>
          <w:lang w:val="sl-SI"/>
        </w:rPr>
      </w:pPr>
      <w:r w:rsidRPr="00023EBE">
        <w:rPr>
          <w:szCs w:val="20"/>
          <w:lang w:val="sl-SI"/>
        </w:rPr>
        <w:t>V okvir</w:t>
      </w:r>
      <w:r w:rsidR="00AA0DC0" w:rsidRPr="00023EBE">
        <w:rPr>
          <w:szCs w:val="20"/>
          <w:lang w:val="sl-SI"/>
        </w:rPr>
        <w:t>u</w:t>
      </w:r>
      <w:r w:rsidRPr="00023EBE">
        <w:rPr>
          <w:szCs w:val="20"/>
          <w:lang w:val="sl-SI"/>
        </w:rPr>
        <w:t xml:space="preserve"> </w:t>
      </w:r>
      <w:r w:rsidR="000E3AA1" w:rsidRPr="00023EBE">
        <w:rPr>
          <w:szCs w:val="20"/>
          <w:lang w:val="sl-SI"/>
        </w:rPr>
        <w:t>vzdrževanj</w:t>
      </w:r>
      <w:r w:rsidRPr="00023EBE">
        <w:rPr>
          <w:szCs w:val="20"/>
          <w:lang w:val="sl-SI"/>
        </w:rPr>
        <w:t xml:space="preserve">a naprav mora izbrani ponudnik v posameznem sklopu javnega naročila izvesti </w:t>
      </w:r>
      <w:r w:rsidR="00CF29AE" w:rsidRPr="00AB7C33">
        <w:rPr>
          <w:szCs w:val="20"/>
          <w:lang w:val="sl-SI"/>
        </w:rPr>
        <w:t>redn</w:t>
      </w:r>
      <w:r w:rsidR="00AB7C33">
        <w:rPr>
          <w:szCs w:val="20"/>
          <w:lang w:val="sl-SI"/>
        </w:rPr>
        <w:t xml:space="preserve">o </w:t>
      </w:r>
      <w:r w:rsidRPr="00AB7C33">
        <w:rPr>
          <w:szCs w:val="20"/>
          <w:lang w:val="sl-SI"/>
        </w:rPr>
        <w:t xml:space="preserve">vzdrževanje </w:t>
      </w:r>
      <w:r w:rsidR="00EC273B" w:rsidRPr="00AB7C33">
        <w:rPr>
          <w:szCs w:val="20"/>
          <w:lang w:val="sl-SI"/>
        </w:rPr>
        <w:t>(</w:t>
      </w:r>
      <w:r w:rsidR="00CF29AE" w:rsidRPr="00AB7C33">
        <w:rPr>
          <w:szCs w:val="20"/>
          <w:lang w:val="sl-SI"/>
        </w:rPr>
        <w:t>preventivni</w:t>
      </w:r>
      <w:r w:rsidR="00CF29AE" w:rsidRPr="00023EBE">
        <w:rPr>
          <w:szCs w:val="20"/>
          <w:lang w:val="sl-SI"/>
        </w:rPr>
        <w:t xml:space="preserve"> </w:t>
      </w:r>
      <w:r w:rsidR="00EC273B" w:rsidRPr="00023EBE">
        <w:rPr>
          <w:szCs w:val="20"/>
          <w:lang w:val="sl-SI"/>
        </w:rPr>
        <w:t xml:space="preserve">servis, ki vključuje pregled naprave in zamenjavo potrošnega materiala ter rezervnih delov naprave) in </w:t>
      </w:r>
      <w:r w:rsidR="00462BFE" w:rsidRPr="00023EBE">
        <w:rPr>
          <w:szCs w:val="20"/>
          <w:lang w:val="sl-SI"/>
        </w:rPr>
        <w:t>izredno</w:t>
      </w:r>
      <w:r w:rsidR="00EC273B" w:rsidRPr="00023EBE">
        <w:rPr>
          <w:szCs w:val="20"/>
          <w:lang w:val="sl-SI"/>
        </w:rPr>
        <w:t xml:space="preserve"> vzdrževanje (servis, ki je namenjen odpravi napake, zaradi katere naprava ne deluje oz. ne deluje ustrezno, kar vključuje pregled naprave in zamenjavo potrošnega materiala ter rezervni</w:t>
      </w:r>
      <w:r w:rsidR="00C071B8" w:rsidRPr="00023EBE">
        <w:rPr>
          <w:szCs w:val="20"/>
          <w:lang w:val="sl-SI"/>
        </w:rPr>
        <w:t>h</w:t>
      </w:r>
      <w:r w:rsidR="00EC273B" w:rsidRPr="00023EBE">
        <w:rPr>
          <w:szCs w:val="20"/>
          <w:lang w:val="sl-SI"/>
        </w:rPr>
        <w:t xml:space="preserve"> delov naprave).</w:t>
      </w:r>
    </w:p>
    <w:p w14:paraId="10536C6B" w14:textId="77777777" w:rsidR="001F6741" w:rsidRPr="00023EBE" w:rsidRDefault="001F6741" w:rsidP="00A66623">
      <w:pPr>
        <w:jc w:val="both"/>
        <w:rPr>
          <w:rFonts w:cs="Arial"/>
          <w:szCs w:val="20"/>
          <w:lang w:val="sl-SI"/>
        </w:rPr>
      </w:pPr>
    </w:p>
    <w:p w14:paraId="6B7305FB" w14:textId="77777777" w:rsidR="00AA0DC0" w:rsidRPr="00023EBE" w:rsidRDefault="001F28CD" w:rsidP="00AA0DC0">
      <w:pPr>
        <w:jc w:val="both"/>
        <w:rPr>
          <w:rFonts w:cs="Arial"/>
          <w:szCs w:val="20"/>
          <w:lang w:val="sl-SI"/>
        </w:rPr>
      </w:pPr>
      <w:r w:rsidRPr="00023EBE">
        <w:rPr>
          <w:rFonts w:cs="Arial"/>
          <w:szCs w:val="20"/>
          <w:lang w:val="sl-SI"/>
        </w:rPr>
        <w:t xml:space="preserve">Program </w:t>
      </w:r>
      <w:r w:rsidR="000E3AA1" w:rsidRPr="00023EBE">
        <w:rPr>
          <w:rFonts w:cs="Arial"/>
          <w:szCs w:val="20"/>
          <w:lang w:val="sl-SI"/>
        </w:rPr>
        <w:t>vzdrževanja</w:t>
      </w:r>
      <w:r w:rsidRPr="00023EBE">
        <w:rPr>
          <w:rFonts w:cs="Arial"/>
          <w:szCs w:val="20"/>
          <w:lang w:val="sl-SI"/>
        </w:rPr>
        <w:t xml:space="preserve"> posameznih naprav se mora opravljati skladno z navodili in priporočili za vzdrževanje naprav, ki jih je izdal proizvajalec naprav iz posameznih sklopov.  </w:t>
      </w:r>
    </w:p>
    <w:p w14:paraId="36B96878" w14:textId="77777777" w:rsidR="00AA0DC0" w:rsidRPr="00023EBE" w:rsidRDefault="00AA0DC0" w:rsidP="00AA0DC0">
      <w:pPr>
        <w:jc w:val="both"/>
        <w:rPr>
          <w:rFonts w:cs="Arial"/>
          <w:szCs w:val="20"/>
          <w:lang w:val="sl-SI"/>
        </w:rPr>
      </w:pPr>
    </w:p>
    <w:p w14:paraId="01E987DC" w14:textId="77777777" w:rsidR="00AA0DC0" w:rsidRPr="00023EBE" w:rsidRDefault="001F28CD" w:rsidP="00AA0DC0">
      <w:pPr>
        <w:jc w:val="both"/>
        <w:rPr>
          <w:rFonts w:cs="Arial"/>
          <w:szCs w:val="20"/>
          <w:lang w:val="sl-SI"/>
        </w:rPr>
      </w:pPr>
      <w:r w:rsidRPr="00023EBE">
        <w:rPr>
          <w:rFonts w:cs="Arial"/>
          <w:szCs w:val="20"/>
          <w:lang w:val="sl-SI"/>
        </w:rPr>
        <w:t>Izbrani ponudnik mora zagotoviti, da bodo vzdrževanje naprav izvajale le osebe, ki so ustrezno usposobljene za izvajanje vzdrževanja naprav.</w:t>
      </w:r>
    </w:p>
    <w:p w14:paraId="770DA23D" w14:textId="77777777" w:rsidR="00AA0DC0" w:rsidRDefault="00AA0DC0" w:rsidP="00AA0DC0">
      <w:pPr>
        <w:jc w:val="both"/>
        <w:rPr>
          <w:rFonts w:cs="Arial"/>
          <w:szCs w:val="20"/>
          <w:lang w:val="sl-SI"/>
        </w:rPr>
      </w:pPr>
    </w:p>
    <w:p w14:paraId="6115FB84" w14:textId="77777777" w:rsidR="00EA47C3" w:rsidRDefault="00EA47C3" w:rsidP="00AA0DC0">
      <w:pPr>
        <w:jc w:val="both"/>
        <w:rPr>
          <w:rFonts w:cs="Arial"/>
          <w:szCs w:val="20"/>
          <w:lang w:val="sl-SI"/>
        </w:rPr>
      </w:pPr>
    </w:p>
    <w:p w14:paraId="235EE360" w14:textId="77777777" w:rsidR="00EA47C3" w:rsidRPr="00023EBE" w:rsidRDefault="00EA47C3" w:rsidP="00AA0DC0">
      <w:pPr>
        <w:jc w:val="both"/>
        <w:rPr>
          <w:rFonts w:cs="Arial"/>
          <w:szCs w:val="20"/>
          <w:lang w:val="sl-SI"/>
        </w:rPr>
      </w:pPr>
    </w:p>
    <w:p w14:paraId="0A45AD59" w14:textId="77777777" w:rsidR="00AA0DC0" w:rsidRPr="00023EBE" w:rsidRDefault="001F28CD" w:rsidP="00AA0DC0">
      <w:pPr>
        <w:jc w:val="both"/>
        <w:rPr>
          <w:rFonts w:cs="Arial"/>
          <w:szCs w:val="20"/>
          <w:lang w:val="sl-SI"/>
        </w:rPr>
      </w:pPr>
      <w:r>
        <w:rPr>
          <w:rFonts w:cs="Arial"/>
          <w:b/>
          <w:bCs/>
          <w:szCs w:val="20"/>
          <w:lang w:val="sl-SI"/>
        </w:rPr>
        <w:lastRenderedPageBreak/>
        <w:t xml:space="preserve">Redno </w:t>
      </w:r>
      <w:r w:rsidR="00575B8B">
        <w:rPr>
          <w:rFonts w:cs="Arial"/>
          <w:b/>
          <w:bCs/>
          <w:szCs w:val="20"/>
          <w:lang w:val="sl-SI"/>
        </w:rPr>
        <w:t>v</w:t>
      </w:r>
      <w:r w:rsidR="001C6562" w:rsidRPr="00023EBE">
        <w:rPr>
          <w:rFonts w:cs="Arial"/>
          <w:b/>
          <w:bCs/>
          <w:szCs w:val="20"/>
          <w:lang w:val="sl-SI"/>
        </w:rPr>
        <w:t>zdrževanje</w:t>
      </w:r>
    </w:p>
    <w:p w14:paraId="2E17F025" w14:textId="77777777" w:rsidR="00AA0DC0" w:rsidRPr="00023EBE" w:rsidRDefault="00AA0DC0" w:rsidP="00AA0DC0">
      <w:pPr>
        <w:jc w:val="both"/>
        <w:rPr>
          <w:rFonts w:cs="Arial"/>
          <w:szCs w:val="20"/>
          <w:lang w:val="sl-SI"/>
        </w:rPr>
      </w:pPr>
    </w:p>
    <w:p w14:paraId="676499D9" w14:textId="77777777" w:rsidR="00AA0DC0" w:rsidRPr="00023EBE" w:rsidRDefault="001F28CD" w:rsidP="00AA0DC0">
      <w:pPr>
        <w:jc w:val="both"/>
        <w:rPr>
          <w:rFonts w:cs="Arial"/>
          <w:szCs w:val="20"/>
          <w:lang w:val="sl-SI"/>
        </w:rPr>
      </w:pPr>
      <w:r>
        <w:rPr>
          <w:rFonts w:cs="Arial"/>
          <w:szCs w:val="20"/>
          <w:lang w:val="sl-SI"/>
        </w:rPr>
        <w:t>Redno</w:t>
      </w:r>
      <w:r w:rsidRPr="00023EBE">
        <w:rPr>
          <w:rFonts w:cs="Arial"/>
          <w:szCs w:val="20"/>
          <w:lang w:val="sl-SI"/>
        </w:rPr>
        <w:t xml:space="preserve"> vzdrževanje je niz periodičnih vzdrževalnih posegov in pregledov, skupaj s pravočasno zamenjavo delov, ki zagotavlja neprekinjeno delovanje </w:t>
      </w:r>
      <w:r w:rsidR="00B9273B" w:rsidRPr="00023EBE">
        <w:rPr>
          <w:rFonts w:cs="Arial"/>
          <w:szCs w:val="20"/>
          <w:lang w:val="sl-SI"/>
        </w:rPr>
        <w:t>naprave</w:t>
      </w:r>
      <w:r w:rsidRPr="00023EBE">
        <w:rPr>
          <w:rFonts w:cs="Arial"/>
          <w:szCs w:val="20"/>
          <w:lang w:val="sl-SI"/>
        </w:rPr>
        <w:t xml:space="preserve"> in minimizira čas, ko </w:t>
      </w:r>
      <w:r w:rsidR="00B9273B" w:rsidRPr="00023EBE">
        <w:rPr>
          <w:rFonts w:cs="Arial"/>
          <w:szCs w:val="20"/>
          <w:lang w:val="sl-SI"/>
        </w:rPr>
        <w:t>naprava</w:t>
      </w:r>
      <w:r w:rsidRPr="00023EBE">
        <w:rPr>
          <w:rFonts w:cs="Arial"/>
          <w:szCs w:val="20"/>
          <w:lang w:val="sl-SI"/>
        </w:rPr>
        <w:t xml:space="preserve"> ne deluje oz. deluje s pomanjkljivostmi. </w:t>
      </w:r>
      <w:r>
        <w:rPr>
          <w:rFonts w:cs="Arial"/>
          <w:szCs w:val="20"/>
          <w:lang w:val="sl-SI"/>
        </w:rPr>
        <w:t>Redno</w:t>
      </w:r>
      <w:r w:rsidRPr="00023EBE">
        <w:rPr>
          <w:rFonts w:cs="Arial"/>
          <w:szCs w:val="20"/>
          <w:lang w:val="sl-SI"/>
        </w:rPr>
        <w:t xml:space="preserve"> vzdrževanje</w:t>
      </w:r>
      <w:r w:rsidRPr="00023EBE">
        <w:rPr>
          <w:lang w:val="sl-SI"/>
        </w:rPr>
        <w:t xml:space="preserve"> zajema stroške vseh rednih vzdrževalnih preventivnih servisov, ki se izvajajo v skladu s proizvajalčevimi navodili in priporočili, vključujoč stroške rezervnih (nadomestnih) delov, ves potrošni material, stroške dela, prevozne stroške in ostale stroške. </w:t>
      </w:r>
    </w:p>
    <w:p w14:paraId="196F14F1" w14:textId="77777777" w:rsidR="00BE571D" w:rsidRPr="00023EBE" w:rsidRDefault="00BE571D" w:rsidP="00F831C1">
      <w:pPr>
        <w:jc w:val="both"/>
        <w:rPr>
          <w:rFonts w:cs="Arial"/>
          <w:szCs w:val="20"/>
          <w:lang w:val="sl-SI"/>
        </w:rPr>
      </w:pPr>
    </w:p>
    <w:p w14:paraId="558325BC" w14:textId="77777777" w:rsidR="00F831C1" w:rsidRPr="00023EBE" w:rsidRDefault="001F28CD" w:rsidP="00F831C1">
      <w:pPr>
        <w:jc w:val="both"/>
        <w:rPr>
          <w:rFonts w:cs="Arial"/>
          <w:szCs w:val="20"/>
          <w:lang w:val="sl-SI"/>
        </w:rPr>
      </w:pPr>
      <w:r>
        <w:rPr>
          <w:rFonts w:cs="Arial"/>
          <w:szCs w:val="20"/>
          <w:lang w:val="sl-SI"/>
        </w:rPr>
        <w:t>Red</w:t>
      </w:r>
      <w:r w:rsidRPr="00023EBE">
        <w:rPr>
          <w:rFonts w:cs="Arial"/>
          <w:szCs w:val="20"/>
          <w:lang w:val="sl-SI"/>
        </w:rPr>
        <w:t>n</w:t>
      </w:r>
      <w:r w:rsidR="00CE4F97" w:rsidRPr="00023EBE">
        <w:rPr>
          <w:rFonts w:cs="Arial"/>
          <w:szCs w:val="20"/>
          <w:lang w:val="sl-SI"/>
        </w:rPr>
        <w:t>o vzdrževanje</w:t>
      </w:r>
      <w:r w:rsidRPr="00023EBE">
        <w:rPr>
          <w:rFonts w:cs="Arial"/>
          <w:szCs w:val="20"/>
          <w:lang w:val="sl-SI"/>
        </w:rPr>
        <w:t xml:space="preserve"> zajema kontrolo stanja, nadgradnjo programske opreme, zamenjavo predvidenega potrošnega materiala, kalibracijo fizikalnih veličin</w:t>
      </w:r>
      <w:r w:rsidR="00443C85" w:rsidRPr="00023EBE">
        <w:rPr>
          <w:rFonts w:cs="Arial"/>
          <w:szCs w:val="20"/>
          <w:lang w:val="sl-SI"/>
        </w:rPr>
        <w:t xml:space="preserve"> (če je to ob izvedbi </w:t>
      </w:r>
      <w:r>
        <w:rPr>
          <w:rFonts w:cs="Arial"/>
          <w:szCs w:val="20"/>
          <w:lang w:val="sl-SI"/>
        </w:rPr>
        <w:t>redn</w:t>
      </w:r>
      <w:r w:rsidR="00443C85" w:rsidRPr="00023EBE">
        <w:rPr>
          <w:rFonts w:cs="Arial"/>
          <w:szCs w:val="20"/>
          <w:lang w:val="sl-SI"/>
        </w:rPr>
        <w:t>ega vzdrževanja potrebno)</w:t>
      </w:r>
      <w:r w:rsidRPr="00023EBE">
        <w:rPr>
          <w:rFonts w:cs="Arial"/>
          <w:szCs w:val="20"/>
          <w:lang w:val="sl-SI"/>
        </w:rPr>
        <w:t xml:space="preserve"> in izdelav</w:t>
      </w:r>
      <w:r w:rsidR="002B74E3">
        <w:rPr>
          <w:rFonts w:cs="Arial"/>
          <w:szCs w:val="20"/>
          <w:lang w:val="sl-SI"/>
        </w:rPr>
        <w:t>o</w:t>
      </w:r>
      <w:r w:rsidRPr="00023EBE">
        <w:rPr>
          <w:rFonts w:cs="Arial"/>
          <w:szCs w:val="20"/>
          <w:lang w:val="sl-SI"/>
        </w:rPr>
        <w:t xml:space="preserve"> poročila.</w:t>
      </w:r>
    </w:p>
    <w:p w14:paraId="234B8261" w14:textId="77777777" w:rsidR="00F831C1" w:rsidRPr="00023EBE" w:rsidRDefault="00F831C1" w:rsidP="00F831C1">
      <w:pPr>
        <w:jc w:val="both"/>
        <w:rPr>
          <w:rFonts w:cs="Arial"/>
          <w:szCs w:val="20"/>
          <w:lang w:val="sl-SI"/>
        </w:rPr>
      </w:pPr>
    </w:p>
    <w:p w14:paraId="22D577FD" w14:textId="77777777" w:rsidR="00F831C1" w:rsidRPr="00023EBE" w:rsidRDefault="001F28CD" w:rsidP="00F831C1">
      <w:pPr>
        <w:jc w:val="both"/>
        <w:rPr>
          <w:rFonts w:cs="Arial"/>
          <w:szCs w:val="20"/>
          <w:lang w:val="sl-SI"/>
        </w:rPr>
      </w:pPr>
      <w:r>
        <w:rPr>
          <w:rFonts w:cs="Arial"/>
          <w:szCs w:val="20"/>
          <w:lang w:val="sl-SI"/>
        </w:rPr>
        <w:t>O t</w:t>
      </w:r>
      <w:r w:rsidRPr="00023EBE">
        <w:rPr>
          <w:rFonts w:cs="Arial"/>
          <w:szCs w:val="20"/>
          <w:lang w:val="sl-SI"/>
        </w:rPr>
        <w:t>o</w:t>
      </w:r>
      <w:r>
        <w:rPr>
          <w:rFonts w:cs="Arial"/>
          <w:szCs w:val="20"/>
          <w:lang w:val="sl-SI"/>
        </w:rPr>
        <w:t>čnem</w:t>
      </w:r>
      <w:r w:rsidRPr="00023EBE">
        <w:rPr>
          <w:rFonts w:cs="Arial"/>
          <w:szCs w:val="20"/>
          <w:lang w:val="sl-SI"/>
        </w:rPr>
        <w:t xml:space="preserve"> datum</w:t>
      </w:r>
      <w:r w:rsidR="00C55B38">
        <w:rPr>
          <w:rFonts w:cs="Arial"/>
          <w:szCs w:val="20"/>
          <w:lang w:val="sl-SI"/>
        </w:rPr>
        <w:t>u</w:t>
      </w:r>
      <w:r w:rsidRPr="00023EBE">
        <w:rPr>
          <w:rFonts w:cs="Arial"/>
          <w:szCs w:val="20"/>
          <w:lang w:val="sl-SI"/>
        </w:rPr>
        <w:t xml:space="preserve"> izvedbe</w:t>
      </w:r>
      <w:r>
        <w:rPr>
          <w:rFonts w:cs="Arial"/>
          <w:szCs w:val="20"/>
          <w:lang w:val="sl-SI"/>
        </w:rPr>
        <w:t xml:space="preserve"> red</w:t>
      </w:r>
      <w:r w:rsidRPr="00023EBE">
        <w:rPr>
          <w:rFonts w:cs="Arial"/>
          <w:szCs w:val="20"/>
          <w:lang w:val="sl-SI"/>
        </w:rPr>
        <w:t xml:space="preserve">nega vzdrževanja </w:t>
      </w:r>
      <w:r>
        <w:rPr>
          <w:rFonts w:cs="Arial"/>
          <w:szCs w:val="20"/>
          <w:lang w:val="sl-SI"/>
        </w:rPr>
        <w:t>se izbrani ponudnik</w:t>
      </w:r>
      <w:r w:rsidRPr="00023EBE">
        <w:rPr>
          <w:rFonts w:cs="Arial"/>
          <w:szCs w:val="20"/>
          <w:lang w:val="sl-SI"/>
        </w:rPr>
        <w:t xml:space="preserve"> preko elektronske pošte predhodno dogovori z naročnikom. Le-to se opravi skladno z naročnikovimi delovnimi obvezami.</w:t>
      </w:r>
    </w:p>
    <w:p w14:paraId="7268F9F3" w14:textId="77777777" w:rsidR="00946B50" w:rsidRPr="00023EBE" w:rsidRDefault="00946B50" w:rsidP="00946B50">
      <w:pPr>
        <w:tabs>
          <w:tab w:val="left" w:pos="5398"/>
        </w:tabs>
        <w:jc w:val="both"/>
        <w:rPr>
          <w:rFonts w:cs="Arial"/>
          <w:szCs w:val="20"/>
          <w:lang w:val="sl-SI"/>
        </w:rPr>
      </w:pPr>
    </w:p>
    <w:p w14:paraId="4049E5B3" w14:textId="77777777" w:rsidR="00AA0DC0" w:rsidRPr="00023EBE" w:rsidRDefault="001F28CD" w:rsidP="00AA0DC0">
      <w:pPr>
        <w:jc w:val="both"/>
        <w:rPr>
          <w:rFonts w:cs="Arial"/>
          <w:b/>
          <w:bCs/>
          <w:szCs w:val="20"/>
          <w:lang w:val="sl-SI"/>
        </w:rPr>
      </w:pPr>
      <w:r w:rsidRPr="00023EBE">
        <w:rPr>
          <w:rFonts w:cs="Arial"/>
          <w:b/>
          <w:bCs/>
          <w:szCs w:val="20"/>
          <w:lang w:val="sl-SI"/>
        </w:rPr>
        <w:t>Izredno vzdrževanje oz. odprava napak</w:t>
      </w:r>
    </w:p>
    <w:p w14:paraId="6DFDD8C5" w14:textId="77777777" w:rsidR="00AA0DC0" w:rsidRPr="00023EBE" w:rsidRDefault="00AA0DC0" w:rsidP="00AA0DC0">
      <w:pPr>
        <w:jc w:val="both"/>
        <w:rPr>
          <w:rFonts w:cs="Arial"/>
          <w:b/>
          <w:bCs/>
          <w:szCs w:val="20"/>
          <w:lang w:val="sl-SI"/>
        </w:rPr>
      </w:pPr>
    </w:p>
    <w:p w14:paraId="3E71E81D" w14:textId="77777777" w:rsidR="00AA0DC0" w:rsidRPr="00023EBE" w:rsidRDefault="001F28CD" w:rsidP="00AA0DC0">
      <w:pPr>
        <w:jc w:val="both"/>
        <w:rPr>
          <w:szCs w:val="20"/>
          <w:lang w:val="sl-SI"/>
        </w:rPr>
      </w:pPr>
      <w:r w:rsidRPr="00023EBE">
        <w:rPr>
          <w:szCs w:val="20"/>
          <w:lang w:val="sl-SI"/>
        </w:rPr>
        <w:t xml:space="preserve">Izbrani ponudnik mora v času veljavnosti pogodbe zagotavljati </w:t>
      </w:r>
      <w:r w:rsidR="005C6697" w:rsidRPr="00023EBE">
        <w:rPr>
          <w:szCs w:val="20"/>
          <w:lang w:val="sl-SI"/>
        </w:rPr>
        <w:t xml:space="preserve">izredno </w:t>
      </w:r>
      <w:r w:rsidRPr="00023EBE">
        <w:rPr>
          <w:szCs w:val="20"/>
          <w:lang w:val="sl-SI"/>
        </w:rPr>
        <w:t>vzdrževanje oz. odpravo napak.</w:t>
      </w:r>
    </w:p>
    <w:p w14:paraId="32E285C4" w14:textId="77777777" w:rsidR="00AA0DC0" w:rsidRPr="00023EBE" w:rsidRDefault="00AA0DC0" w:rsidP="00AA0DC0">
      <w:pPr>
        <w:jc w:val="both"/>
        <w:rPr>
          <w:rFonts w:cs="Arial"/>
          <w:szCs w:val="20"/>
          <w:lang w:val="sl-SI"/>
        </w:rPr>
      </w:pPr>
    </w:p>
    <w:p w14:paraId="373272E4" w14:textId="77777777" w:rsidR="00AA0DC0" w:rsidRPr="00023EBE" w:rsidRDefault="001F28CD" w:rsidP="00AA0DC0">
      <w:pPr>
        <w:jc w:val="both"/>
        <w:rPr>
          <w:rFonts w:cs="Arial"/>
          <w:szCs w:val="20"/>
          <w:lang w:val="sl-SI"/>
        </w:rPr>
      </w:pPr>
      <w:r w:rsidRPr="00023EBE">
        <w:rPr>
          <w:rFonts w:cs="Arial"/>
          <w:szCs w:val="20"/>
          <w:lang w:val="sl-SI"/>
        </w:rPr>
        <w:t xml:space="preserve">Naročnik prijavi napako </w:t>
      </w:r>
      <w:r w:rsidR="00C67F4A" w:rsidRPr="00023EBE">
        <w:rPr>
          <w:rFonts w:cs="Arial"/>
          <w:szCs w:val="20"/>
          <w:lang w:val="sl-SI"/>
        </w:rPr>
        <w:t xml:space="preserve">telefonsko ali </w:t>
      </w:r>
      <w:r w:rsidRPr="00023EBE">
        <w:rPr>
          <w:rFonts w:cs="Arial"/>
          <w:szCs w:val="20"/>
          <w:lang w:val="sl-SI"/>
        </w:rPr>
        <w:t xml:space="preserve">pisno na elektronski naslov. </w:t>
      </w:r>
      <w:r w:rsidRPr="00023EBE">
        <w:rPr>
          <w:szCs w:val="20"/>
          <w:lang w:val="sl-SI"/>
        </w:rPr>
        <w:t xml:space="preserve">Naročnik v prijavi napake opredeli vrsto in tip naprave v okvari, opis napake in datum </w:t>
      </w:r>
      <w:r w:rsidR="00876C09" w:rsidRPr="00023EBE">
        <w:rPr>
          <w:szCs w:val="20"/>
          <w:lang w:val="sl-SI"/>
        </w:rPr>
        <w:t>opažene</w:t>
      </w:r>
      <w:r w:rsidRPr="00023EBE">
        <w:rPr>
          <w:szCs w:val="20"/>
          <w:lang w:val="sl-SI"/>
        </w:rPr>
        <w:t xml:space="preserve"> napake.</w:t>
      </w:r>
    </w:p>
    <w:p w14:paraId="256E61A2" w14:textId="77777777" w:rsidR="00AA0DC0" w:rsidRPr="00023EBE" w:rsidRDefault="00AA0DC0" w:rsidP="00AA0DC0">
      <w:pPr>
        <w:jc w:val="both"/>
        <w:rPr>
          <w:rFonts w:cs="Arial"/>
          <w:szCs w:val="20"/>
          <w:lang w:val="sl-SI"/>
        </w:rPr>
      </w:pPr>
    </w:p>
    <w:p w14:paraId="16A43E4C" w14:textId="77777777" w:rsidR="00781BAA" w:rsidRPr="00023EBE" w:rsidRDefault="001F28CD" w:rsidP="00781BAA">
      <w:pPr>
        <w:jc w:val="both"/>
        <w:rPr>
          <w:rFonts w:cs="Arial"/>
          <w:noProof/>
          <w:color w:val="000000" w:themeColor="text1"/>
          <w:szCs w:val="20"/>
          <w:lang w:val="sl-SI"/>
        </w:rPr>
      </w:pPr>
      <w:r w:rsidRPr="00023EBE">
        <w:rPr>
          <w:rFonts w:cs="Arial"/>
          <w:szCs w:val="20"/>
          <w:lang w:val="sl-SI"/>
        </w:rPr>
        <w:t>Izbrani ponudnik mora zagotoviti, da se po prejemu naročnikovega poziva za odpravo napake odzove</w:t>
      </w:r>
      <w:r w:rsidR="008031CD" w:rsidRPr="00023EBE">
        <w:rPr>
          <w:rFonts w:cs="Arial"/>
          <w:szCs w:val="20"/>
          <w:lang w:val="sl-SI"/>
        </w:rPr>
        <w:t xml:space="preserve"> nemudoma</w:t>
      </w:r>
      <w:r w:rsidRPr="00023EBE">
        <w:rPr>
          <w:rFonts w:cs="Arial"/>
          <w:szCs w:val="20"/>
          <w:lang w:val="sl-SI"/>
        </w:rPr>
        <w:t xml:space="preserve">. Naročniku zagotovi najprej telefonsko pomoč pri odpravi napake. Če telefonska pomoč ni uspešna, </w:t>
      </w:r>
      <w:r w:rsidR="008031CD" w:rsidRPr="00023EBE">
        <w:rPr>
          <w:rFonts w:cs="Arial"/>
          <w:szCs w:val="20"/>
          <w:lang w:val="sl-SI"/>
        </w:rPr>
        <w:t>se</w:t>
      </w:r>
      <w:r w:rsidRPr="00023EBE">
        <w:rPr>
          <w:rFonts w:cs="Arial"/>
          <w:szCs w:val="20"/>
          <w:lang w:val="sl-SI"/>
        </w:rPr>
        <w:t xml:space="preserve"> </w:t>
      </w:r>
      <w:r w:rsidR="008031CD" w:rsidRPr="00023EBE">
        <w:rPr>
          <w:rFonts w:cs="Arial"/>
          <w:szCs w:val="20"/>
          <w:lang w:val="sl-SI"/>
        </w:rPr>
        <w:t xml:space="preserve">naročnik in </w:t>
      </w:r>
      <w:r w:rsidRPr="00023EBE">
        <w:rPr>
          <w:rFonts w:cs="Arial"/>
          <w:szCs w:val="20"/>
          <w:lang w:val="sl-SI"/>
        </w:rPr>
        <w:t xml:space="preserve">izbrani ponudnik </w:t>
      </w:r>
      <w:r w:rsidR="008031CD" w:rsidRPr="00023EBE">
        <w:rPr>
          <w:rFonts w:cs="Arial"/>
          <w:szCs w:val="20"/>
          <w:lang w:val="sl-SI"/>
        </w:rPr>
        <w:t>dogovorita za termin obiska</w:t>
      </w:r>
      <w:r w:rsidR="00FC6210" w:rsidRPr="00023EBE">
        <w:rPr>
          <w:rFonts w:cs="Arial"/>
          <w:szCs w:val="20"/>
          <w:lang w:val="sl-SI"/>
        </w:rPr>
        <w:t xml:space="preserve"> v naročnikovih prostorih</w:t>
      </w:r>
      <w:r w:rsidR="008031CD" w:rsidRPr="00023EBE">
        <w:rPr>
          <w:rFonts w:cs="Arial"/>
          <w:szCs w:val="20"/>
          <w:lang w:val="sl-SI"/>
        </w:rPr>
        <w:t xml:space="preserve"> v najkrajšem možnem času</w:t>
      </w:r>
      <w:r w:rsidR="00FC6210" w:rsidRPr="00023EBE">
        <w:rPr>
          <w:rFonts w:cs="Arial"/>
          <w:szCs w:val="20"/>
          <w:lang w:val="sl-SI"/>
        </w:rPr>
        <w:t>, in sicer preko elektronske pošte</w:t>
      </w:r>
      <w:r w:rsidRPr="00023EBE">
        <w:rPr>
          <w:rFonts w:cs="Arial"/>
          <w:szCs w:val="20"/>
          <w:lang w:val="sl-SI"/>
        </w:rPr>
        <w:t>.</w:t>
      </w:r>
      <w:r w:rsidRPr="00023EBE">
        <w:rPr>
          <w:rFonts w:cs="Arial"/>
          <w:noProof/>
          <w:color w:val="000000" w:themeColor="text1"/>
          <w:szCs w:val="20"/>
          <w:lang w:val="sl-SI"/>
        </w:rPr>
        <w:t xml:space="preserve"> Po ogledu naprave mora izbrani ponudnik pripraviti časovni termin za odpravo napak in predstaviti okvirne stroške dela in rezervnih delov oz</w:t>
      </w:r>
      <w:r w:rsidR="00023EBE" w:rsidRPr="00023EBE">
        <w:rPr>
          <w:rFonts w:cs="Arial"/>
          <w:noProof/>
          <w:color w:val="000000" w:themeColor="text1"/>
          <w:szCs w:val="20"/>
          <w:lang w:val="sl-SI"/>
        </w:rPr>
        <w:t>.</w:t>
      </w:r>
      <w:r w:rsidRPr="00023EBE">
        <w:rPr>
          <w:rFonts w:cs="Arial"/>
          <w:noProof/>
          <w:color w:val="000000" w:themeColor="text1"/>
          <w:szCs w:val="20"/>
          <w:lang w:val="sl-SI"/>
        </w:rPr>
        <w:t xml:space="preserve"> potrošnega materiala s posredovanjem predračuna.</w:t>
      </w:r>
    </w:p>
    <w:p w14:paraId="35F6B729" w14:textId="77777777" w:rsidR="00781BAA" w:rsidRPr="00023EBE" w:rsidRDefault="00781BAA" w:rsidP="00781BAA">
      <w:pPr>
        <w:jc w:val="both"/>
        <w:rPr>
          <w:rFonts w:cs="Arial"/>
          <w:szCs w:val="20"/>
          <w:lang w:val="sl-SI"/>
        </w:rPr>
      </w:pPr>
    </w:p>
    <w:p w14:paraId="54DD79A8" w14:textId="77777777" w:rsidR="00AA0DC0" w:rsidRPr="00023EBE" w:rsidRDefault="001F28CD" w:rsidP="00AA0DC0">
      <w:pPr>
        <w:jc w:val="both"/>
        <w:rPr>
          <w:szCs w:val="20"/>
          <w:lang w:val="sl-SI"/>
        </w:rPr>
      </w:pPr>
      <w:r w:rsidRPr="00023EBE">
        <w:rPr>
          <w:szCs w:val="20"/>
          <w:lang w:val="sl-SI"/>
        </w:rPr>
        <w:t xml:space="preserve">Izbrani ponudnik sprejema naročnikove prijave napak vse delovne dni </w:t>
      </w:r>
      <w:r w:rsidRPr="00023EBE">
        <w:rPr>
          <w:rFonts w:cs="Arial"/>
          <w:color w:val="000000" w:themeColor="text1"/>
          <w:szCs w:val="20"/>
          <w:lang w:val="sl-SI"/>
        </w:rPr>
        <w:t>(</w:t>
      </w:r>
      <w:r w:rsidRPr="00023EBE">
        <w:rPr>
          <w:szCs w:val="20"/>
          <w:lang w:val="sl-SI"/>
        </w:rPr>
        <w:t xml:space="preserve">ob delavnikih od ponedeljka do petka, razen praznikov in dela prostih dni) med </w:t>
      </w:r>
      <w:r w:rsidR="001156A9" w:rsidRPr="00023EBE">
        <w:rPr>
          <w:szCs w:val="20"/>
          <w:lang w:val="sl-SI"/>
        </w:rPr>
        <w:t>8</w:t>
      </w:r>
      <w:r w:rsidRPr="00023EBE">
        <w:rPr>
          <w:szCs w:val="20"/>
          <w:lang w:val="sl-SI"/>
        </w:rPr>
        <w:t xml:space="preserve">. in 16. uro. </w:t>
      </w:r>
    </w:p>
    <w:p w14:paraId="4F911319" w14:textId="77777777" w:rsidR="00AA0DC0" w:rsidRPr="00023EBE" w:rsidRDefault="00AA0DC0" w:rsidP="00AA0DC0">
      <w:pPr>
        <w:pStyle w:val="Brezrazmikov"/>
        <w:spacing w:line="260" w:lineRule="atLeast"/>
        <w:rPr>
          <w:rFonts w:ascii="Arial" w:hAnsi="Arial" w:cs="Arial"/>
          <w:noProof/>
          <w:color w:val="000000" w:themeColor="text1"/>
          <w:sz w:val="20"/>
          <w:szCs w:val="20"/>
          <w:lang w:val="sl-SI"/>
        </w:rPr>
      </w:pPr>
    </w:p>
    <w:p w14:paraId="0B968399" w14:textId="77777777" w:rsidR="00781BAA" w:rsidRPr="00023EBE" w:rsidRDefault="001F28CD" w:rsidP="00781BAA">
      <w:pPr>
        <w:jc w:val="both"/>
        <w:rPr>
          <w:rFonts w:cs="Arial"/>
          <w:szCs w:val="20"/>
          <w:lang w:val="sl-SI"/>
        </w:rPr>
      </w:pPr>
      <w:r w:rsidRPr="00023EBE">
        <w:rPr>
          <w:rFonts w:cs="Arial"/>
          <w:szCs w:val="20"/>
          <w:lang w:val="sl-SI"/>
        </w:rPr>
        <w:t xml:space="preserve">Če se tekom odprave napak ugotovi, da bodo stroški večji od tistih, ki so bili predstavljeni po predračunu ob prvem ogledu naprave, bo izbrani ponudnik pripravil nov predračun. Na podlagi prejetega predračuna se bo naročnik odločil o nadaljnji izvedbi ali opustitvi izvedbe storitve. Če se naročnik odloči za opustitev nadaljnje izvedbe storitve, je izbrani ponudnik upravičen do povračila tistih del (stroškov dela in materiala), ki so bili izvedeni do naročnikove odločitve o nadaljnji izvedbi storitve. </w:t>
      </w:r>
    </w:p>
    <w:p w14:paraId="28432C12" w14:textId="77777777" w:rsidR="00B0386E" w:rsidRPr="00023EBE" w:rsidRDefault="00B0386E" w:rsidP="00B0386E">
      <w:pPr>
        <w:jc w:val="both"/>
        <w:rPr>
          <w:rFonts w:cs="Arial"/>
          <w:szCs w:val="20"/>
          <w:highlight w:val="yellow"/>
          <w:lang w:val="sl-SI"/>
        </w:rPr>
      </w:pPr>
    </w:p>
    <w:p w14:paraId="33FE7DD0" w14:textId="77777777" w:rsidR="003801C0" w:rsidRPr="007A19E4" w:rsidRDefault="001F28CD" w:rsidP="002D7C9D">
      <w:pPr>
        <w:jc w:val="both"/>
        <w:rPr>
          <w:rFonts w:cs="Arial"/>
          <w:b/>
          <w:bCs/>
          <w:szCs w:val="20"/>
          <w:lang w:val="sl-SI"/>
        </w:rPr>
      </w:pPr>
      <w:r w:rsidRPr="007A19E4">
        <w:rPr>
          <w:rFonts w:cs="Arial"/>
          <w:b/>
          <w:bCs/>
          <w:szCs w:val="20"/>
          <w:lang w:val="sl-SI"/>
        </w:rPr>
        <w:t>Validacija</w:t>
      </w:r>
    </w:p>
    <w:p w14:paraId="452D7525" w14:textId="77777777" w:rsidR="007A19E4" w:rsidRDefault="007A19E4" w:rsidP="002D7C9D">
      <w:pPr>
        <w:jc w:val="both"/>
        <w:rPr>
          <w:rFonts w:cs="Arial"/>
          <w:szCs w:val="20"/>
          <w:lang w:val="sl-SI"/>
        </w:rPr>
      </w:pPr>
    </w:p>
    <w:p w14:paraId="7BF3EB72" w14:textId="77777777" w:rsidR="008B0531" w:rsidRPr="00023EBE" w:rsidRDefault="001F28CD" w:rsidP="008B0531">
      <w:pPr>
        <w:jc w:val="both"/>
        <w:rPr>
          <w:rFonts w:cs="Arial"/>
          <w:szCs w:val="20"/>
          <w:lang w:val="sl-SI"/>
        </w:rPr>
      </w:pPr>
      <w:r w:rsidRPr="007A19E4">
        <w:rPr>
          <w:rFonts w:cs="Arial"/>
          <w:szCs w:val="20"/>
          <w:lang w:val="sl-SI"/>
        </w:rPr>
        <w:t xml:space="preserve">Validacija </w:t>
      </w:r>
      <w:r w:rsidRPr="00023EBE">
        <w:rPr>
          <w:rFonts w:cs="Arial"/>
          <w:szCs w:val="20"/>
          <w:lang w:val="sl-SI"/>
        </w:rPr>
        <w:t xml:space="preserve">naprav je postopek, s katerim se zagotovi, da naprave delujejo pravilno in zanesljivo za predvideni namen. Ta postopek vključuje preverjanje in dokumentiranje, da naprave izpolnjujejo določene standarde in specifikacije. </w:t>
      </w:r>
    </w:p>
    <w:p w14:paraId="579C80E7" w14:textId="77777777" w:rsidR="008B0531" w:rsidRDefault="008B0531" w:rsidP="008B0531">
      <w:pPr>
        <w:jc w:val="both"/>
        <w:rPr>
          <w:rFonts w:cs="Arial"/>
          <w:szCs w:val="20"/>
          <w:lang w:val="sl-SI"/>
        </w:rPr>
      </w:pPr>
    </w:p>
    <w:p w14:paraId="2A0A0DF0" w14:textId="77777777" w:rsidR="007A19E4" w:rsidRPr="007A19E4" w:rsidRDefault="001F28CD" w:rsidP="008B0531">
      <w:pPr>
        <w:jc w:val="both"/>
        <w:rPr>
          <w:rFonts w:cs="Arial"/>
          <w:b/>
          <w:bCs/>
          <w:szCs w:val="20"/>
          <w:lang w:val="sl-SI"/>
        </w:rPr>
      </w:pPr>
      <w:r w:rsidRPr="007A19E4">
        <w:rPr>
          <w:rFonts w:cs="Arial"/>
          <w:b/>
          <w:bCs/>
          <w:szCs w:val="20"/>
          <w:lang w:val="sl-SI"/>
        </w:rPr>
        <w:t>Kalibracija</w:t>
      </w:r>
    </w:p>
    <w:p w14:paraId="5EC578DE" w14:textId="77777777" w:rsidR="007A19E4" w:rsidRPr="00023EBE" w:rsidRDefault="007A19E4" w:rsidP="008B0531">
      <w:pPr>
        <w:jc w:val="both"/>
        <w:rPr>
          <w:rFonts w:cs="Arial"/>
          <w:szCs w:val="20"/>
          <w:lang w:val="sl-SI"/>
        </w:rPr>
      </w:pPr>
    </w:p>
    <w:p w14:paraId="58BABDD4" w14:textId="77777777" w:rsidR="008B0531" w:rsidRPr="00023EBE" w:rsidRDefault="001F28CD" w:rsidP="008B0531">
      <w:pPr>
        <w:jc w:val="both"/>
        <w:rPr>
          <w:rFonts w:cs="Arial"/>
          <w:szCs w:val="20"/>
          <w:lang w:val="sl-SI"/>
        </w:rPr>
      </w:pPr>
      <w:r w:rsidRPr="007A19E4">
        <w:rPr>
          <w:rFonts w:cs="Arial"/>
          <w:szCs w:val="20"/>
          <w:lang w:val="sl-SI"/>
        </w:rPr>
        <w:t xml:space="preserve">Kalibracija </w:t>
      </w:r>
      <w:r w:rsidRPr="00023EBE">
        <w:rPr>
          <w:rFonts w:cs="Arial"/>
          <w:szCs w:val="20"/>
          <w:lang w:val="sl-SI"/>
        </w:rPr>
        <w:t>naprav je postopek, s katerim se določi odstopanje med izmerjenimi vrednostmi merilnega sistema in referenčno vrednostjo pod nadzorovanimi pogoji.</w:t>
      </w:r>
      <w:r w:rsidRPr="00023EBE">
        <w:rPr>
          <w:lang w:val="sl-SI"/>
        </w:rPr>
        <w:t xml:space="preserve"> </w:t>
      </w:r>
      <w:r w:rsidRPr="00023EBE">
        <w:rPr>
          <w:rFonts w:cs="Arial"/>
          <w:szCs w:val="20"/>
          <w:lang w:val="sl-SI"/>
        </w:rPr>
        <w:t>Kalibracija je ključna za zagotavljanje natančnosti in zanesljivosti meritev, saj omogoča preverjanje, ali naprave delujejo pravilno in znotraj določenih specifikacij.</w:t>
      </w:r>
    </w:p>
    <w:p w14:paraId="0F115E69" w14:textId="77777777" w:rsidR="008B0531" w:rsidRPr="00023EBE" w:rsidRDefault="008B0531" w:rsidP="008B0531">
      <w:pPr>
        <w:jc w:val="both"/>
        <w:rPr>
          <w:rFonts w:cs="Arial"/>
          <w:szCs w:val="20"/>
          <w:lang w:val="sl-SI"/>
        </w:rPr>
      </w:pPr>
    </w:p>
    <w:p w14:paraId="285FA74E" w14:textId="77777777" w:rsidR="008B0531" w:rsidRDefault="008B0531" w:rsidP="002D7C9D">
      <w:pPr>
        <w:jc w:val="both"/>
        <w:rPr>
          <w:rFonts w:cs="Arial"/>
          <w:szCs w:val="20"/>
          <w:lang w:val="sl-SI"/>
        </w:rPr>
      </w:pPr>
    </w:p>
    <w:p w14:paraId="78A227E9" w14:textId="77777777" w:rsidR="00874CD1" w:rsidRDefault="001F28CD" w:rsidP="00AA0DC0">
      <w:pPr>
        <w:jc w:val="both"/>
        <w:rPr>
          <w:rFonts w:cs="Arial"/>
          <w:szCs w:val="20"/>
          <w:lang w:val="sl-SI"/>
        </w:rPr>
      </w:pPr>
      <w:r w:rsidRPr="00023EBE">
        <w:rPr>
          <w:rFonts w:cs="Arial"/>
          <w:szCs w:val="20"/>
          <w:lang w:val="sl-SI"/>
        </w:rPr>
        <w:lastRenderedPageBreak/>
        <w:t>Vse storitve</w:t>
      </w:r>
      <w:r w:rsidR="00E6470B">
        <w:rPr>
          <w:rFonts w:cs="Arial"/>
          <w:szCs w:val="20"/>
          <w:lang w:val="sl-SI"/>
        </w:rPr>
        <w:t>,</w:t>
      </w:r>
      <w:r w:rsidRPr="00023EBE">
        <w:rPr>
          <w:rFonts w:cs="Arial"/>
          <w:szCs w:val="20"/>
          <w:lang w:val="sl-SI"/>
        </w:rPr>
        <w:t xml:space="preserve"> navedene v točki 3.1. razpisne dokumentacije</w:t>
      </w:r>
      <w:r w:rsidR="00E6470B">
        <w:rPr>
          <w:rFonts w:cs="Arial"/>
          <w:szCs w:val="20"/>
          <w:lang w:val="sl-SI"/>
        </w:rPr>
        <w:t>,</w:t>
      </w:r>
      <w:r w:rsidRPr="00023EBE">
        <w:rPr>
          <w:rFonts w:cs="Arial"/>
          <w:szCs w:val="20"/>
          <w:lang w:val="sl-SI"/>
        </w:rPr>
        <w:t xml:space="preserve"> se bodo izvajale na naročnikovi lokaciji, na Šmartinski cesti 55 v Ljubljani.</w:t>
      </w:r>
    </w:p>
    <w:p w14:paraId="7FE207E8" w14:textId="77777777" w:rsidR="00F43825" w:rsidRDefault="00F43825" w:rsidP="00F43825">
      <w:pPr>
        <w:jc w:val="both"/>
        <w:rPr>
          <w:rFonts w:cs="Arial"/>
          <w:szCs w:val="20"/>
          <w:lang w:val="sl-SI"/>
        </w:rPr>
      </w:pPr>
    </w:p>
    <w:p w14:paraId="1D564FA3" w14:textId="77777777" w:rsidR="00F43825" w:rsidRPr="00023EBE" w:rsidRDefault="001F28CD" w:rsidP="00F43825">
      <w:pPr>
        <w:jc w:val="both"/>
        <w:rPr>
          <w:rFonts w:cs="Arial"/>
          <w:szCs w:val="20"/>
          <w:lang w:val="sl-SI"/>
        </w:rPr>
      </w:pPr>
      <w:r w:rsidRPr="00023EBE">
        <w:rPr>
          <w:rFonts w:cs="Arial"/>
          <w:szCs w:val="20"/>
          <w:lang w:val="sl-SI"/>
        </w:rPr>
        <w:t>Poleg zahtev navedenih v tem poglavju, mora ponudnik upoštevati tudi posebne zahteve navedene v točki 3.</w:t>
      </w:r>
      <w:r>
        <w:rPr>
          <w:rFonts w:cs="Arial"/>
          <w:szCs w:val="20"/>
          <w:lang w:val="sl-SI"/>
        </w:rPr>
        <w:t>4</w:t>
      </w:r>
      <w:r w:rsidRPr="00023EBE">
        <w:rPr>
          <w:rFonts w:cs="Arial"/>
          <w:szCs w:val="20"/>
          <w:lang w:val="sl-SI"/>
        </w:rPr>
        <w:t>. razpisne dokumentacije pri vsakem posameznem sklopu.</w:t>
      </w:r>
    </w:p>
    <w:p w14:paraId="1339D98A" w14:textId="77777777" w:rsidR="00AE4E31" w:rsidRPr="00023EBE" w:rsidRDefault="00AE4E31" w:rsidP="00A66623">
      <w:pPr>
        <w:jc w:val="both"/>
        <w:rPr>
          <w:rFonts w:cs="Arial"/>
          <w:szCs w:val="20"/>
          <w:lang w:val="sl-SI"/>
        </w:rPr>
      </w:pPr>
    </w:p>
    <w:p w14:paraId="2D5B34E3" w14:textId="77777777" w:rsidR="00AA0DC0" w:rsidRPr="00023EBE" w:rsidRDefault="001F28CD" w:rsidP="00AA0DC0">
      <w:pPr>
        <w:pStyle w:val="Naslov1"/>
      </w:pPr>
      <w:bookmarkStart w:id="227" w:name="_Toc195685558"/>
      <w:r w:rsidRPr="00023EBE">
        <w:t>Splošne zahteve za</w:t>
      </w:r>
      <w:r w:rsidR="00637DA0" w:rsidRPr="00023EBE">
        <w:t xml:space="preserve"> izvedbo storitev – velja za</w:t>
      </w:r>
      <w:r w:rsidRPr="00023EBE">
        <w:t xml:space="preserve"> sklop</w:t>
      </w:r>
      <w:r w:rsidR="00890102" w:rsidRPr="00023EBE">
        <w:t>a</w:t>
      </w:r>
      <w:r w:rsidRPr="00023EBE">
        <w:t xml:space="preserve"> </w:t>
      </w:r>
      <w:r w:rsidR="00F67467" w:rsidRPr="00023EBE">
        <w:t>6 in 7</w:t>
      </w:r>
      <w:bookmarkEnd w:id="227"/>
    </w:p>
    <w:p w14:paraId="1F08B352" w14:textId="77777777" w:rsidR="00AA0DC0" w:rsidRPr="00023EBE" w:rsidRDefault="00AA0DC0" w:rsidP="00A66623">
      <w:pPr>
        <w:jc w:val="both"/>
        <w:rPr>
          <w:rFonts w:cs="Arial"/>
          <w:szCs w:val="20"/>
          <w:lang w:val="sl-SI"/>
        </w:rPr>
      </w:pPr>
    </w:p>
    <w:p w14:paraId="2BD415E0" w14:textId="77777777" w:rsidR="00CF7853" w:rsidRPr="00023EBE" w:rsidRDefault="001F28CD" w:rsidP="002E09EA">
      <w:pPr>
        <w:pStyle w:val="Brezrazmikov"/>
        <w:spacing w:line="260" w:lineRule="atLeast"/>
        <w:rPr>
          <w:rFonts w:ascii="Arial" w:hAnsi="Arial" w:cs="Arial"/>
          <w:sz w:val="20"/>
          <w:szCs w:val="20"/>
          <w:highlight w:val="yellow"/>
          <w:lang w:val="sl-SI" w:eastAsia="sl-SI"/>
        </w:rPr>
      </w:pPr>
      <w:r w:rsidRPr="00023EBE">
        <w:rPr>
          <w:rFonts w:ascii="Arial" w:hAnsi="Arial" w:cs="Arial"/>
          <w:sz w:val="20"/>
          <w:szCs w:val="20"/>
          <w:lang w:val="sl-SI"/>
        </w:rPr>
        <w:t xml:space="preserve">V okviru sklopov 6 in 7 bo izbrani ponudnik moral opraviti kalibracijo </w:t>
      </w:r>
      <w:r w:rsidR="00AE4E31" w:rsidRPr="00023EBE">
        <w:rPr>
          <w:rFonts w:ascii="Arial" w:hAnsi="Arial" w:cs="Arial"/>
          <w:sz w:val="20"/>
          <w:szCs w:val="20"/>
          <w:lang w:val="sl-SI"/>
        </w:rPr>
        <w:t xml:space="preserve">in overitev </w:t>
      </w:r>
      <w:r w:rsidRPr="00023EBE">
        <w:rPr>
          <w:rFonts w:ascii="Arial" w:hAnsi="Arial" w:cs="Arial"/>
          <w:sz w:val="20"/>
          <w:szCs w:val="20"/>
          <w:lang w:val="sl-SI"/>
        </w:rPr>
        <w:t>naprav, ki so navedene v posameznem sklopu</w:t>
      </w:r>
      <w:r w:rsidR="00B71C13" w:rsidRPr="00023EBE">
        <w:rPr>
          <w:rFonts w:ascii="Arial" w:hAnsi="Arial" w:cs="Arial"/>
          <w:sz w:val="20"/>
          <w:szCs w:val="20"/>
          <w:lang w:val="sl-SI"/>
        </w:rPr>
        <w:t>, in sicer za celo območje merjenja in odstopanja ter merilne negotovosti</w:t>
      </w:r>
      <w:r w:rsidRPr="00023EBE">
        <w:rPr>
          <w:rFonts w:ascii="Arial" w:hAnsi="Arial" w:cs="Arial"/>
          <w:sz w:val="20"/>
          <w:szCs w:val="20"/>
          <w:lang w:val="sl-SI"/>
        </w:rPr>
        <w:t>.</w:t>
      </w:r>
      <w:r w:rsidR="002E09EA" w:rsidRPr="00023EBE">
        <w:rPr>
          <w:rFonts w:ascii="Arial" w:hAnsi="Arial" w:cs="Arial"/>
          <w:sz w:val="20"/>
          <w:szCs w:val="20"/>
          <w:highlight w:val="yellow"/>
          <w:lang w:val="sl-SI" w:eastAsia="sl-SI"/>
        </w:rPr>
        <w:t xml:space="preserve"> </w:t>
      </w:r>
    </w:p>
    <w:p w14:paraId="0257F7FD" w14:textId="77777777" w:rsidR="00CF7853" w:rsidRPr="00023EBE" w:rsidRDefault="001F28CD" w:rsidP="00CD4ABC">
      <w:pPr>
        <w:pStyle w:val="Brezrazmikov"/>
        <w:rPr>
          <w:rFonts w:ascii="Arial" w:hAnsi="Arial" w:cs="Arial"/>
          <w:sz w:val="20"/>
          <w:szCs w:val="20"/>
          <w:highlight w:val="yellow"/>
          <w:lang w:val="sl-SI" w:eastAsia="sl-SI"/>
        </w:rPr>
      </w:pPr>
      <w:r w:rsidRPr="00023EBE">
        <w:rPr>
          <w:rFonts w:ascii="Arial" w:hAnsi="Arial" w:cs="Arial"/>
          <w:sz w:val="20"/>
          <w:szCs w:val="20"/>
          <w:lang w:val="sl-SI" w:eastAsia="sl-SI"/>
        </w:rPr>
        <w:t xml:space="preserve"> </w:t>
      </w:r>
      <w:r w:rsidRPr="00023EBE">
        <w:rPr>
          <w:rFonts w:ascii="Arial" w:hAnsi="Arial" w:cs="Arial"/>
          <w:sz w:val="20"/>
          <w:szCs w:val="20"/>
          <w:highlight w:val="yellow"/>
          <w:lang w:val="sl-SI" w:eastAsia="sl-SI"/>
        </w:rPr>
        <w:t xml:space="preserve"> </w:t>
      </w:r>
    </w:p>
    <w:p w14:paraId="03D14E93" w14:textId="77777777" w:rsidR="008C04BF" w:rsidRPr="00023EBE" w:rsidRDefault="001F28CD" w:rsidP="002E09EA">
      <w:pPr>
        <w:pStyle w:val="Brezrazmikov"/>
        <w:spacing w:line="260" w:lineRule="atLeast"/>
        <w:rPr>
          <w:rFonts w:ascii="Arial" w:hAnsi="Arial" w:cs="Arial"/>
          <w:sz w:val="20"/>
          <w:szCs w:val="20"/>
          <w:lang w:val="sl-SI" w:eastAsia="sl-SI"/>
        </w:rPr>
      </w:pPr>
      <w:r>
        <w:rPr>
          <w:rFonts w:ascii="Arial" w:hAnsi="Arial" w:cs="Arial"/>
          <w:sz w:val="20"/>
          <w:szCs w:val="20"/>
          <w:lang w:val="sl-SI" w:eastAsia="sl-SI"/>
        </w:rPr>
        <w:t>P</w:t>
      </w:r>
      <w:r w:rsidR="002E09EA" w:rsidRPr="00023EBE">
        <w:rPr>
          <w:rFonts w:ascii="Arial" w:hAnsi="Arial" w:cs="Arial"/>
          <w:sz w:val="20"/>
          <w:szCs w:val="20"/>
          <w:lang w:val="sl-SI" w:eastAsia="sl-SI"/>
        </w:rPr>
        <w:t xml:space="preserve">onudnik mora </w:t>
      </w:r>
      <w:r w:rsidRPr="00023EBE">
        <w:rPr>
          <w:rFonts w:ascii="Arial" w:hAnsi="Arial" w:cs="Arial"/>
          <w:sz w:val="20"/>
          <w:szCs w:val="20"/>
          <w:lang w:val="sl-SI" w:eastAsia="sl-SI"/>
        </w:rPr>
        <w:t xml:space="preserve">biti akreditiran po </w:t>
      </w:r>
      <w:r w:rsidR="002E09EA" w:rsidRPr="00023EBE">
        <w:rPr>
          <w:rFonts w:ascii="Arial" w:hAnsi="Arial" w:cs="Arial"/>
          <w:sz w:val="20"/>
          <w:szCs w:val="20"/>
          <w:lang w:val="sl-SI" w:eastAsia="sl-SI"/>
        </w:rPr>
        <w:t>standardu SIST EN ISO/IEC 17025:2017</w:t>
      </w:r>
      <w:r w:rsidR="000E553F" w:rsidRPr="00023EBE">
        <w:rPr>
          <w:rFonts w:ascii="Arial" w:hAnsi="Arial" w:cs="Arial"/>
          <w:sz w:val="20"/>
          <w:szCs w:val="20"/>
          <w:lang w:val="sl-SI" w:eastAsia="sl-SI"/>
        </w:rPr>
        <w:t xml:space="preserve"> (tehtnice, uteži)</w:t>
      </w:r>
      <w:r w:rsidR="00B71C13" w:rsidRPr="00023EBE">
        <w:rPr>
          <w:rFonts w:ascii="Arial" w:hAnsi="Arial" w:cs="Arial"/>
          <w:sz w:val="20"/>
          <w:szCs w:val="20"/>
          <w:lang w:val="sl-SI" w:eastAsia="sl-SI"/>
        </w:rPr>
        <w:t xml:space="preserve"> oz</w:t>
      </w:r>
      <w:r w:rsidR="00023EBE" w:rsidRPr="00023EBE">
        <w:rPr>
          <w:rFonts w:ascii="Arial" w:hAnsi="Arial" w:cs="Arial"/>
          <w:sz w:val="20"/>
          <w:szCs w:val="20"/>
          <w:lang w:val="sl-SI" w:eastAsia="sl-SI"/>
        </w:rPr>
        <w:t>.</w:t>
      </w:r>
      <w:r w:rsidR="00B71C13" w:rsidRPr="00023EBE">
        <w:rPr>
          <w:rFonts w:ascii="Arial" w:hAnsi="Arial" w:cs="Arial"/>
          <w:sz w:val="20"/>
          <w:szCs w:val="20"/>
          <w:lang w:val="sl-SI" w:eastAsia="sl-SI"/>
        </w:rPr>
        <w:t xml:space="preserve"> ISO 8655</w:t>
      </w:r>
      <w:r w:rsidR="000E553F" w:rsidRPr="00023EBE">
        <w:rPr>
          <w:rFonts w:ascii="Arial" w:hAnsi="Arial" w:cs="Arial"/>
          <w:sz w:val="20"/>
          <w:szCs w:val="20"/>
          <w:lang w:val="sl-SI" w:eastAsia="sl-SI"/>
        </w:rPr>
        <w:t xml:space="preserve"> (pipete)</w:t>
      </w:r>
      <w:r w:rsidR="002E09EA" w:rsidRPr="00023EBE">
        <w:rPr>
          <w:rFonts w:ascii="Arial" w:hAnsi="Arial" w:cs="Arial"/>
          <w:sz w:val="20"/>
          <w:szCs w:val="20"/>
          <w:lang w:val="sl-SI" w:eastAsia="sl-SI"/>
        </w:rPr>
        <w:t xml:space="preserve"> za izvedbo kalibracij iz posameznega sklopa.</w:t>
      </w:r>
    </w:p>
    <w:p w14:paraId="0FC01095" w14:textId="77777777" w:rsidR="008C04BF" w:rsidRPr="00023EBE" w:rsidRDefault="008C04BF" w:rsidP="002E09EA">
      <w:pPr>
        <w:pStyle w:val="Brezrazmikov"/>
        <w:spacing w:line="260" w:lineRule="atLeast"/>
        <w:rPr>
          <w:rFonts w:ascii="Arial" w:hAnsi="Arial" w:cs="Arial"/>
          <w:sz w:val="20"/>
          <w:szCs w:val="20"/>
          <w:lang w:val="sl-SI" w:eastAsia="sl-SI"/>
        </w:rPr>
      </w:pPr>
    </w:p>
    <w:p w14:paraId="5648F0EC" w14:textId="77777777" w:rsidR="001F2207" w:rsidRPr="00023EBE" w:rsidRDefault="001F28CD" w:rsidP="00806D55">
      <w:pPr>
        <w:jc w:val="both"/>
        <w:rPr>
          <w:rFonts w:cs="Arial"/>
          <w:szCs w:val="20"/>
          <w:lang w:val="sl-SI"/>
        </w:rPr>
      </w:pPr>
      <w:r w:rsidRPr="00023EBE">
        <w:rPr>
          <w:rFonts w:cs="Arial"/>
          <w:szCs w:val="20"/>
          <w:lang w:val="sl-SI"/>
        </w:rPr>
        <w:t xml:space="preserve">Kalibracija </w:t>
      </w:r>
      <w:r w:rsidR="003025A5" w:rsidRPr="00023EBE">
        <w:rPr>
          <w:rFonts w:cs="Arial"/>
          <w:szCs w:val="20"/>
          <w:lang w:val="sl-SI"/>
        </w:rPr>
        <w:t>vključuje</w:t>
      </w:r>
      <w:r w:rsidRPr="00023EBE">
        <w:rPr>
          <w:rFonts w:cs="Arial"/>
          <w:szCs w:val="20"/>
          <w:lang w:val="sl-SI"/>
        </w:rPr>
        <w:t xml:space="preserve"> storitev pregleda, priprave, razstavljanja, čiščenja in dekonta</w:t>
      </w:r>
      <w:r w:rsidR="0009305B" w:rsidRPr="00023EBE">
        <w:rPr>
          <w:rFonts w:cs="Arial"/>
          <w:szCs w:val="20"/>
          <w:lang w:val="sl-SI"/>
        </w:rPr>
        <w:t>m</w:t>
      </w:r>
      <w:r w:rsidRPr="00023EBE">
        <w:rPr>
          <w:rFonts w:cs="Arial"/>
          <w:szCs w:val="20"/>
          <w:lang w:val="sl-SI"/>
        </w:rPr>
        <w:t>inacije ter izvedbe meritve</w:t>
      </w:r>
      <w:r w:rsidR="002E09EA" w:rsidRPr="00023EBE">
        <w:rPr>
          <w:rFonts w:cs="Arial"/>
          <w:szCs w:val="20"/>
          <w:lang w:val="sl-SI"/>
        </w:rPr>
        <w:t>.</w:t>
      </w:r>
    </w:p>
    <w:p w14:paraId="474F5F4B" w14:textId="77777777" w:rsidR="00F50012" w:rsidRPr="00023EBE" w:rsidRDefault="00F50012" w:rsidP="00806D55">
      <w:pPr>
        <w:jc w:val="both"/>
        <w:rPr>
          <w:rFonts w:cs="Arial"/>
          <w:szCs w:val="20"/>
          <w:lang w:val="sl-SI"/>
        </w:rPr>
      </w:pPr>
    </w:p>
    <w:p w14:paraId="4B07A267" w14:textId="77777777" w:rsidR="00A53C71" w:rsidRPr="00023EBE" w:rsidRDefault="001F28CD" w:rsidP="00A53C71">
      <w:pPr>
        <w:jc w:val="both"/>
        <w:rPr>
          <w:rFonts w:cs="Arial"/>
          <w:szCs w:val="20"/>
          <w:lang w:val="sl-SI"/>
        </w:rPr>
      </w:pPr>
      <w:r w:rsidRPr="00023EBE">
        <w:rPr>
          <w:rFonts w:cs="Arial"/>
          <w:szCs w:val="20"/>
          <w:lang w:val="sl-SI"/>
        </w:rPr>
        <w:t xml:space="preserve">Overitev tehtnic vključuje postopek preverjanja in potrjevanja natančnosti tehtnice, da zagotovi, da meri pravilno in znotraj dovoljenih toleranc. To pomeni, da se tehtnica preveri z uporabo znanih referenčnih uteži, da se zagotovi, da so njeni </w:t>
      </w:r>
      <w:r w:rsidRPr="00023EBE">
        <w:rPr>
          <w:rFonts w:cs="Arial"/>
          <w:szCs w:val="20"/>
          <w:lang w:val="sl-SI"/>
        </w:rPr>
        <w:t>rezultati meritev skladni z dejanskimi vrednostmi. Overitev opravi pooblaščeni organ ali strokovnjak, ki je usposobljen za izvajanje tega postopka in se izvaja na vsaki dve leti.</w:t>
      </w:r>
    </w:p>
    <w:p w14:paraId="7EEE214E" w14:textId="77777777" w:rsidR="00A53C71" w:rsidRPr="00023EBE" w:rsidRDefault="00A53C71" w:rsidP="00A53C71">
      <w:pPr>
        <w:jc w:val="both"/>
        <w:rPr>
          <w:rFonts w:cs="Arial"/>
          <w:szCs w:val="20"/>
          <w:lang w:val="sl-SI"/>
        </w:rPr>
      </w:pPr>
    </w:p>
    <w:p w14:paraId="1080B004" w14:textId="77777777" w:rsidR="00F67467" w:rsidRPr="00023EBE" w:rsidRDefault="001F28CD" w:rsidP="00AB4BB0">
      <w:pPr>
        <w:pStyle w:val="Brezrazmikov"/>
        <w:spacing w:line="260" w:lineRule="atLeast"/>
        <w:rPr>
          <w:rFonts w:ascii="Arial" w:hAnsi="Arial" w:cs="Arial"/>
          <w:sz w:val="20"/>
          <w:szCs w:val="20"/>
          <w:lang w:val="sl-SI"/>
        </w:rPr>
      </w:pPr>
      <w:r w:rsidRPr="00023EBE">
        <w:rPr>
          <w:rFonts w:ascii="Arial" w:hAnsi="Arial" w:cs="Arial"/>
          <w:sz w:val="20"/>
          <w:szCs w:val="20"/>
          <w:lang w:val="sl-SI"/>
        </w:rPr>
        <w:t>Naročnik bo podal zahtevo za izvedbo kalibracije</w:t>
      </w:r>
      <w:r w:rsidR="00A53C71" w:rsidRPr="00023EBE">
        <w:rPr>
          <w:rFonts w:ascii="Arial" w:hAnsi="Arial" w:cs="Arial"/>
          <w:sz w:val="20"/>
          <w:szCs w:val="20"/>
          <w:lang w:val="sl-SI"/>
        </w:rPr>
        <w:t>/overitve</w:t>
      </w:r>
      <w:r w:rsidRPr="00023EBE">
        <w:rPr>
          <w:rFonts w:ascii="Arial" w:hAnsi="Arial" w:cs="Arial"/>
          <w:sz w:val="20"/>
          <w:szCs w:val="20"/>
          <w:lang w:val="sl-SI"/>
        </w:rPr>
        <w:t xml:space="preserve"> po elektronski pošti na naslov izbranega ponudnika, ki mora izvesti storitev najkasneje v roku 14 dni po prejemu naročnikovega zahtevka.</w:t>
      </w:r>
      <w:r w:rsidR="00AB4BB0" w:rsidRPr="00023EBE">
        <w:rPr>
          <w:rFonts w:ascii="Arial" w:hAnsi="Arial" w:cs="Arial"/>
          <w:sz w:val="20"/>
          <w:szCs w:val="20"/>
          <w:lang w:val="sl-SI"/>
        </w:rPr>
        <w:t xml:space="preserve"> Naročnik bo navedel območja in dovoljena odstopanja na zahtevku za napravo, če bo to potrebno. </w:t>
      </w:r>
    </w:p>
    <w:p w14:paraId="33ED348A" w14:textId="77777777" w:rsidR="00B806D5" w:rsidRPr="00023EBE" w:rsidRDefault="00B806D5" w:rsidP="00B806D5">
      <w:pPr>
        <w:pStyle w:val="Default"/>
        <w:spacing w:line="260" w:lineRule="atLeast"/>
        <w:jc w:val="both"/>
        <w:rPr>
          <w:rFonts w:ascii="Arial" w:hAnsi="Arial" w:cs="Arial"/>
          <w:b/>
          <w:bCs/>
          <w:color w:val="auto"/>
          <w:sz w:val="20"/>
          <w:szCs w:val="20"/>
        </w:rPr>
      </w:pPr>
    </w:p>
    <w:p w14:paraId="2E05569E" w14:textId="77777777" w:rsidR="0089776F" w:rsidRPr="00023EBE" w:rsidRDefault="001F28CD" w:rsidP="0089776F">
      <w:pPr>
        <w:jc w:val="both"/>
        <w:rPr>
          <w:rFonts w:cs="Arial"/>
          <w:szCs w:val="20"/>
          <w:lang w:val="sl-SI"/>
        </w:rPr>
      </w:pPr>
      <w:r w:rsidRPr="00023EBE">
        <w:rPr>
          <w:rFonts w:cs="Arial"/>
          <w:szCs w:val="20"/>
          <w:lang w:val="sl-SI"/>
        </w:rPr>
        <w:t>Če iz</w:t>
      </w:r>
      <w:r w:rsidR="00B42495" w:rsidRPr="00023EBE">
        <w:rPr>
          <w:rFonts w:cs="Arial"/>
          <w:szCs w:val="20"/>
          <w:lang w:val="sl-SI"/>
        </w:rPr>
        <w:t>brani ponudnik</w:t>
      </w:r>
      <w:r w:rsidRPr="00023EBE">
        <w:rPr>
          <w:rFonts w:cs="Arial"/>
          <w:szCs w:val="20"/>
          <w:lang w:val="sl-SI"/>
        </w:rPr>
        <w:t xml:space="preserve"> ne more izpolniti obveznosti v roku zaradi okoliščin, ki jih ni mogel preprečiti, odpraviti ali se jim izogniti, mora pred potekom roka naročniku razloge obrazložiti in jih dokazati ter predlagati podaljšanje roka. </w:t>
      </w:r>
    </w:p>
    <w:p w14:paraId="1DD8C5FD" w14:textId="77777777" w:rsidR="0089776F" w:rsidRPr="00023EBE" w:rsidRDefault="0089776F" w:rsidP="0089776F">
      <w:pPr>
        <w:jc w:val="both"/>
        <w:rPr>
          <w:rFonts w:cs="Arial"/>
          <w:color w:val="000000"/>
          <w:szCs w:val="20"/>
          <w:highlight w:val="yellow"/>
          <w:lang w:val="sl-SI" w:eastAsia="sl-SI"/>
        </w:rPr>
      </w:pPr>
    </w:p>
    <w:p w14:paraId="2030458A" w14:textId="77777777" w:rsidR="001F3761" w:rsidRPr="00023EBE" w:rsidRDefault="001F28CD" w:rsidP="001F3761">
      <w:pPr>
        <w:jc w:val="both"/>
        <w:rPr>
          <w:szCs w:val="20"/>
          <w:lang w:val="sl-SI"/>
        </w:rPr>
      </w:pPr>
      <w:r w:rsidRPr="00023EBE">
        <w:rPr>
          <w:szCs w:val="20"/>
          <w:lang w:val="sl-SI"/>
        </w:rPr>
        <w:t xml:space="preserve">Izbrani ponudnik mora v času veljavnosti pogodbe zagotavljati tudi izredno vzdrževanje oz. odpravo napak. </w:t>
      </w:r>
    </w:p>
    <w:p w14:paraId="76E895AC" w14:textId="77777777" w:rsidR="001F3761" w:rsidRPr="00023EBE" w:rsidRDefault="001F3761" w:rsidP="001F3761">
      <w:pPr>
        <w:jc w:val="both"/>
        <w:rPr>
          <w:rFonts w:cs="Arial"/>
          <w:szCs w:val="20"/>
          <w:highlight w:val="yellow"/>
          <w:lang w:val="sl-SI"/>
        </w:rPr>
      </w:pPr>
    </w:p>
    <w:p w14:paraId="53C2DFD1" w14:textId="77777777" w:rsidR="001F3761" w:rsidRPr="00023EBE" w:rsidRDefault="001F28CD" w:rsidP="001F3761">
      <w:pPr>
        <w:jc w:val="both"/>
        <w:rPr>
          <w:rFonts w:cs="Arial"/>
          <w:szCs w:val="20"/>
          <w:lang w:val="sl-SI"/>
        </w:rPr>
      </w:pPr>
      <w:r w:rsidRPr="00023EBE">
        <w:rPr>
          <w:rFonts w:cs="Arial"/>
          <w:szCs w:val="20"/>
          <w:lang w:val="sl-SI"/>
        </w:rPr>
        <w:t xml:space="preserve">Naročnik prijavi napako telefonsko ali pisno na elektronski naslov. </w:t>
      </w:r>
      <w:r w:rsidRPr="00023EBE">
        <w:rPr>
          <w:szCs w:val="20"/>
          <w:lang w:val="sl-SI"/>
        </w:rPr>
        <w:t>Naročnik v prijavi napake opredeli vrsto in tip naprave v okvari, opis napake in datum opažene napake.</w:t>
      </w:r>
    </w:p>
    <w:p w14:paraId="76114A56" w14:textId="77777777" w:rsidR="001F3761" w:rsidRPr="00023EBE" w:rsidRDefault="001F3761" w:rsidP="001F3761">
      <w:pPr>
        <w:jc w:val="both"/>
        <w:rPr>
          <w:rFonts w:cs="Arial"/>
          <w:szCs w:val="20"/>
          <w:highlight w:val="yellow"/>
          <w:lang w:val="sl-SI"/>
        </w:rPr>
      </w:pPr>
    </w:p>
    <w:p w14:paraId="105DB749" w14:textId="77777777" w:rsidR="001F3761" w:rsidRPr="00023EBE" w:rsidRDefault="001F28CD" w:rsidP="001F3761">
      <w:pPr>
        <w:jc w:val="both"/>
        <w:rPr>
          <w:rFonts w:cs="Arial"/>
          <w:noProof/>
          <w:color w:val="000000" w:themeColor="text1"/>
          <w:szCs w:val="20"/>
          <w:lang w:val="sl-SI"/>
        </w:rPr>
      </w:pPr>
      <w:r w:rsidRPr="0089482D">
        <w:rPr>
          <w:rFonts w:cs="Arial"/>
          <w:szCs w:val="20"/>
          <w:lang w:val="sl-SI"/>
        </w:rPr>
        <w:t xml:space="preserve">Izbrani ponudnik mora </w:t>
      </w:r>
      <w:r w:rsidRPr="0089482D">
        <w:rPr>
          <w:rFonts w:cs="Arial"/>
          <w:szCs w:val="20"/>
          <w:lang w:val="sl-SI"/>
        </w:rPr>
        <w:t>zagotoviti, da se po prejemu naročnikovega poziva za odpravo napake odzove nemudoma. Naročniku zagotovi najprej telefonsko pomoč pri odpravi napake. Če telefonska pomoč ni uspešna, se naročnik in izbrani ponudnik dogovorita za termin obiska v naročnikovih prostorih v najkrajšem možnem času, in sicer preko elektronske pošte.</w:t>
      </w:r>
      <w:r w:rsidRPr="0089482D">
        <w:rPr>
          <w:rFonts w:cs="Arial"/>
          <w:noProof/>
          <w:color w:val="000000" w:themeColor="text1"/>
          <w:szCs w:val="20"/>
          <w:lang w:val="sl-SI"/>
        </w:rPr>
        <w:t xml:space="preserve"> Po ogledu naprave mora izbrani ponudnik pripraviti časovni termin za odpravo napak in predstaviti okvirne stroške dela in rezervnih delov oz</w:t>
      </w:r>
      <w:r w:rsidR="00023EBE" w:rsidRPr="0089482D">
        <w:rPr>
          <w:rFonts w:cs="Arial"/>
          <w:noProof/>
          <w:color w:val="000000" w:themeColor="text1"/>
          <w:szCs w:val="20"/>
          <w:lang w:val="sl-SI"/>
        </w:rPr>
        <w:t>.</w:t>
      </w:r>
      <w:r w:rsidRPr="0089482D">
        <w:rPr>
          <w:rFonts w:cs="Arial"/>
          <w:noProof/>
          <w:color w:val="000000" w:themeColor="text1"/>
          <w:szCs w:val="20"/>
          <w:lang w:val="sl-SI"/>
        </w:rPr>
        <w:t xml:space="preserve"> potrošnega materiala s posredovanjem predrač</w:t>
      </w:r>
      <w:r w:rsidRPr="0089482D">
        <w:rPr>
          <w:rFonts w:cs="Arial"/>
          <w:noProof/>
          <w:color w:val="000000" w:themeColor="text1"/>
          <w:szCs w:val="20"/>
          <w:lang w:val="sl-SI"/>
        </w:rPr>
        <w:t>una.</w:t>
      </w:r>
    </w:p>
    <w:p w14:paraId="764D30AD" w14:textId="77777777" w:rsidR="001F3761" w:rsidRPr="00023EBE" w:rsidRDefault="001F3761" w:rsidP="001F3761">
      <w:pPr>
        <w:jc w:val="both"/>
        <w:rPr>
          <w:rFonts w:cs="Arial"/>
          <w:szCs w:val="20"/>
          <w:highlight w:val="yellow"/>
          <w:lang w:val="sl-SI"/>
        </w:rPr>
      </w:pPr>
    </w:p>
    <w:p w14:paraId="0A514FCB" w14:textId="77777777" w:rsidR="001F3761" w:rsidRPr="00023EBE" w:rsidRDefault="001F28CD" w:rsidP="001F3761">
      <w:pPr>
        <w:jc w:val="both"/>
        <w:rPr>
          <w:szCs w:val="20"/>
          <w:lang w:val="sl-SI"/>
        </w:rPr>
      </w:pPr>
      <w:r w:rsidRPr="00023EBE">
        <w:rPr>
          <w:szCs w:val="20"/>
          <w:lang w:val="sl-SI"/>
        </w:rPr>
        <w:t xml:space="preserve">Izbrani ponudnik sprejema naročnikove prijave napak vse delovne dni </w:t>
      </w:r>
      <w:r w:rsidRPr="00023EBE">
        <w:rPr>
          <w:rFonts w:cs="Arial"/>
          <w:color w:val="000000" w:themeColor="text1"/>
          <w:szCs w:val="20"/>
          <w:lang w:val="sl-SI"/>
        </w:rPr>
        <w:t>(</w:t>
      </w:r>
      <w:r w:rsidRPr="00023EBE">
        <w:rPr>
          <w:szCs w:val="20"/>
          <w:lang w:val="sl-SI"/>
        </w:rPr>
        <w:t xml:space="preserve">ob delavnikih od ponedeljka do petka, razen praznikov in dela prostih dni) med 8. in 16. uro. </w:t>
      </w:r>
    </w:p>
    <w:p w14:paraId="6C6EC46F" w14:textId="77777777" w:rsidR="001F3761" w:rsidRPr="00023EBE" w:rsidRDefault="001F3761" w:rsidP="001F3761">
      <w:pPr>
        <w:pStyle w:val="Brezrazmikov"/>
        <w:spacing w:line="260" w:lineRule="atLeast"/>
        <w:rPr>
          <w:rFonts w:ascii="Arial" w:hAnsi="Arial" w:cs="Arial"/>
          <w:noProof/>
          <w:color w:val="000000" w:themeColor="text1"/>
          <w:sz w:val="20"/>
          <w:szCs w:val="20"/>
          <w:lang w:val="sl-SI"/>
        </w:rPr>
      </w:pPr>
    </w:p>
    <w:p w14:paraId="7072BE2C" w14:textId="77777777" w:rsidR="001F3761" w:rsidRPr="00023EBE" w:rsidRDefault="001F28CD" w:rsidP="001F3761">
      <w:pPr>
        <w:jc w:val="both"/>
        <w:rPr>
          <w:rFonts w:cs="Arial"/>
          <w:szCs w:val="20"/>
          <w:lang w:val="sl-SI"/>
        </w:rPr>
      </w:pPr>
      <w:r w:rsidRPr="00023EBE">
        <w:rPr>
          <w:rFonts w:cs="Arial"/>
          <w:szCs w:val="20"/>
          <w:lang w:val="sl-SI"/>
        </w:rPr>
        <w:t xml:space="preserve">Če se tekom odprave napak ugotovi, da bodo stroški večji od tistih, ki so bili predstavljeni po predračunu ob prvem ogledu naprave, bo izbrani ponudnik pripravil nov predračun. Na podlagi prejetega predračuna se bo naročnik odločil o nadaljnji izvedbi ali opustitvi izvedbe storitve. Če se naročnik odloči za opustitev nadaljnje izvedbe storitve, je izbrani ponudnik upravičen do povračila tistih del (stroškov dela in materiala), ki so bili izvedeni do naročnikove odločitve o nadaljnji izvedbi storitve. </w:t>
      </w:r>
    </w:p>
    <w:p w14:paraId="7CF694E4" w14:textId="77777777" w:rsidR="001F3761" w:rsidRDefault="001F3761" w:rsidP="001F3761">
      <w:pPr>
        <w:jc w:val="both"/>
        <w:rPr>
          <w:rFonts w:cs="Arial"/>
          <w:szCs w:val="20"/>
          <w:highlight w:val="yellow"/>
          <w:lang w:val="sl-SI"/>
        </w:rPr>
      </w:pPr>
    </w:p>
    <w:p w14:paraId="1ABAF939" w14:textId="77777777" w:rsidR="008C3D00" w:rsidRDefault="001F28CD" w:rsidP="008C3D00">
      <w:pPr>
        <w:jc w:val="both"/>
        <w:rPr>
          <w:rFonts w:cs="Arial"/>
          <w:szCs w:val="20"/>
          <w:lang w:val="sl-SI"/>
        </w:rPr>
      </w:pPr>
      <w:r w:rsidRPr="00994786">
        <w:rPr>
          <w:rFonts w:cs="Arial"/>
          <w:szCs w:val="20"/>
          <w:lang w:val="sl-SI"/>
        </w:rPr>
        <w:lastRenderedPageBreak/>
        <w:t>Storitve</w:t>
      </w:r>
      <w:r w:rsidR="00E6470B">
        <w:rPr>
          <w:rFonts w:cs="Arial"/>
          <w:szCs w:val="20"/>
          <w:lang w:val="sl-SI"/>
        </w:rPr>
        <w:t>,</w:t>
      </w:r>
      <w:r w:rsidRPr="00994786">
        <w:rPr>
          <w:rFonts w:cs="Arial"/>
          <w:szCs w:val="20"/>
          <w:lang w:val="sl-SI"/>
        </w:rPr>
        <w:t xml:space="preserve"> navedene v točki 3.2. razpisne dokumentacije</w:t>
      </w:r>
      <w:r w:rsidR="00E6470B">
        <w:rPr>
          <w:rFonts w:cs="Arial"/>
          <w:szCs w:val="20"/>
          <w:lang w:val="sl-SI"/>
        </w:rPr>
        <w:t>,</w:t>
      </w:r>
      <w:r w:rsidRPr="00994786">
        <w:rPr>
          <w:rFonts w:cs="Arial"/>
          <w:szCs w:val="20"/>
          <w:lang w:val="sl-SI"/>
        </w:rPr>
        <w:t xml:space="preserve"> se bodo izvajale bodisi na naročnikovi lokaciji, na Šmartinski cesti 55 v Ljubljani, bodisi se bodo po predhodnem dogovoru poslal</w:t>
      </w:r>
      <w:r w:rsidR="006B27ED" w:rsidRPr="00994786">
        <w:rPr>
          <w:rFonts w:cs="Arial"/>
          <w:szCs w:val="20"/>
          <w:lang w:val="sl-SI"/>
        </w:rPr>
        <w:t>e</w:t>
      </w:r>
      <w:r w:rsidRPr="00994786">
        <w:rPr>
          <w:rFonts w:cs="Arial"/>
          <w:szCs w:val="20"/>
          <w:lang w:val="sl-SI"/>
        </w:rPr>
        <w:t xml:space="preserve"> na naslov izbranega </w:t>
      </w:r>
      <w:r w:rsidR="00E6470B">
        <w:rPr>
          <w:rFonts w:cs="Arial"/>
          <w:szCs w:val="20"/>
          <w:lang w:val="sl-SI"/>
        </w:rPr>
        <w:t>ponudnika</w:t>
      </w:r>
      <w:r w:rsidRPr="00994786">
        <w:rPr>
          <w:rFonts w:cs="Arial"/>
          <w:szCs w:val="20"/>
          <w:lang w:val="sl-SI"/>
        </w:rPr>
        <w:t xml:space="preserve"> </w:t>
      </w:r>
      <w:r w:rsidR="00043473">
        <w:rPr>
          <w:rFonts w:cs="Arial"/>
          <w:szCs w:val="20"/>
          <w:lang w:val="sl-SI"/>
        </w:rPr>
        <w:t xml:space="preserve">ali pa jih </w:t>
      </w:r>
      <w:r w:rsidRPr="00994786">
        <w:rPr>
          <w:rFonts w:cs="Arial"/>
          <w:szCs w:val="20"/>
          <w:lang w:val="sl-SI"/>
        </w:rPr>
        <w:t xml:space="preserve">bo izbrani </w:t>
      </w:r>
      <w:r w:rsidR="00043473">
        <w:rPr>
          <w:rFonts w:cs="Arial"/>
          <w:szCs w:val="20"/>
          <w:lang w:val="sl-SI"/>
        </w:rPr>
        <w:t xml:space="preserve">ponudnik </w:t>
      </w:r>
      <w:r w:rsidR="0061078A">
        <w:rPr>
          <w:rFonts w:cs="Arial"/>
          <w:szCs w:val="20"/>
          <w:lang w:val="sl-SI"/>
        </w:rPr>
        <w:t>prevzel na n</w:t>
      </w:r>
      <w:r w:rsidRPr="00994786">
        <w:rPr>
          <w:rFonts w:cs="Arial"/>
          <w:szCs w:val="20"/>
          <w:lang w:val="sl-SI"/>
        </w:rPr>
        <w:t>aročnikov</w:t>
      </w:r>
      <w:r w:rsidR="0061078A">
        <w:rPr>
          <w:rFonts w:cs="Arial"/>
          <w:szCs w:val="20"/>
          <w:lang w:val="sl-SI"/>
        </w:rPr>
        <w:t>i</w:t>
      </w:r>
      <w:r w:rsidRPr="00994786">
        <w:rPr>
          <w:rFonts w:cs="Arial"/>
          <w:szCs w:val="20"/>
          <w:lang w:val="sl-SI"/>
        </w:rPr>
        <w:t xml:space="preserve"> lokacij</w:t>
      </w:r>
      <w:r w:rsidR="0061078A">
        <w:rPr>
          <w:rFonts w:cs="Arial"/>
          <w:szCs w:val="20"/>
          <w:lang w:val="sl-SI"/>
        </w:rPr>
        <w:t>i</w:t>
      </w:r>
      <w:r w:rsidRPr="00994786">
        <w:rPr>
          <w:rFonts w:cs="Arial"/>
          <w:szCs w:val="20"/>
          <w:lang w:val="sl-SI"/>
        </w:rPr>
        <w:t>.</w:t>
      </w:r>
    </w:p>
    <w:p w14:paraId="11F7C611" w14:textId="77777777" w:rsidR="00A20CA3" w:rsidRDefault="00A20CA3" w:rsidP="008C3D00">
      <w:pPr>
        <w:jc w:val="both"/>
        <w:rPr>
          <w:rFonts w:cs="Arial"/>
          <w:szCs w:val="20"/>
          <w:lang w:val="sl-SI"/>
        </w:rPr>
      </w:pPr>
    </w:p>
    <w:p w14:paraId="69764327" w14:textId="77777777" w:rsidR="00F43825" w:rsidRPr="00023EBE" w:rsidRDefault="001F28CD" w:rsidP="00F43825">
      <w:pPr>
        <w:jc w:val="both"/>
        <w:rPr>
          <w:rFonts w:cs="Arial"/>
          <w:szCs w:val="20"/>
          <w:lang w:val="sl-SI"/>
        </w:rPr>
      </w:pPr>
      <w:r w:rsidRPr="00023EBE">
        <w:rPr>
          <w:rFonts w:cs="Arial"/>
          <w:szCs w:val="20"/>
          <w:lang w:val="sl-SI"/>
        </w:rPr>
        <w:t>Poleg zahtev navedenih v tem poglavju, mora ponudnik upoštevati tudi posebne zahteve navedene v točki 3.</w:t>
      </w:r>
      <w:r>
        <w:rPr>
          <w:rFonts w:cs="Arial"/>
          <w:szCs w:val="20"/>
          <w:lang w:val="sl-SI"/>
        </w:rPr>
        <w:t>4</w:t>
      </w:r>
      <w:r w:rsidRPr="00023EBE">
        <w:rPr>
          <w:rFonts w:cs="Arial"/>
          <w:szCs w:val="20"/>
          <w:lang w:val="sl-SI"/>
        </w:rPr>
        <w:t>. razpisne dokumentacije pri vsakem posameznem sklopu.</w:t>
      </w:r>
    </w:p>
    <w:p w14:paraId="78FB2C38" w14:textId="77777777" w:rsidR="00F43825" w:rsidRPr="00023EBE" w:rsidRDefault="00F43825" w:rsidP="008C3D00">
      <w:pPr>
        <w:jc w:val="both"/>
        <w:rPr>
          <w:rFonts w:cs="Arial"/>
          <w:szCs w:val="20"/>
          <w:lang w:val="sl-SI"/>
        </w:rPr>
      </w:pPr>
    </w:p>
    <w:p w14:paraId="56DC669D" w14:textId="77777777" w:rsidR="00876772" w:rsidRPr="00876772" w:rsidRDefault="001F28CD" w:rsidP="00876772">
      <w:pPr>
        <w:pStyle w:val="Naslov1"/>
      </w:pPr>
      <w:bookmarkStart w:id="228" w:name="_Toc195685559"/>
      <w:r w:rsidRPr="00876772">
        <w:t>Ostale zahteve vezane na sklope od 1 do 7</w:t>
      </w:r>
      <w:bookmarkEnd w:id="228"/>
    </w:p>
    <w:p w14:paraId="6059820E" w14:textId="77777777" w:rsidR="00876772" w:rsidRPr="00023EBE" w:rsidRDefault="00876772" w:rsidP="001F3761">
      <w:pPr>
        <w:jc w:val="both"/>
        <w:rPr>
          <w:rFonts w:cs="Arial"/>
          <w:szCs w:val="20"/>
          <w:highlight w:val="yellow"/>
          <w:lang w:val="sl-SI"/>
        </w:rPr>
      </w:pPr>
    </w:p>
    <w:p w14:paraId="64DF37F0" w14:textId="77777777" w:rsidR="008C3D00" w:rsidRPr="00023EBE" w:rsidRDefault="001F28CD" w:rsidP="008C3D00">
      <w:pPr>
        <w:pStyle w:val="Default"/>
        <w:spacing w:line="260" w:lineRule="atLeast"/>
        <w:jc w:val="both"/>
        <w:rPr>
          <w:rFonts w:ascii="Arial" w:hAnsi="Arial" w:cs="Arial"/>
          <w:color w:val="auto"/>
          <w:sz w:val="20"/>
          <w:szCs w:val="20"/>
        </w:rPr>
      </w:pPr>
      <w:r w:rsidRPr="00023EBE">
        <w:rPr>
          <w:rFonts w:ascii="Arial" w:hAnsi="Arial" w:cs="Arial"/>
          <w:color w:val="auto"/>
          <w:sz w:val="20"/>
          <w:szCs w:val="20"/>
        </w:rPr>
        <w:t xml:space="preserve">Seznam laboratorijskih naprav, ki so predmet javnega naročila, je naveden v nadaljevanju za vsak sklop posebej. </w:t>
      </w:r>
      <w:r w:rsidRPr="008C3D00">
        <w:rPr>
          <w:rFonts w:ascii="Arial" w:hAnsi="Arial" w:cs="Arial"/>
          <w:color w:val="auto"/>
          <w:sz w:val="20"/>
          <w:szCs w:val="20"/>
        </w:rPr>
        <w:t>V seznamu so predvideni roki (mese</w:t>
      </w:r>
      <w:r w:rsidR="003D5C97">
        <w:rPr>
          <w:rFonts w:ascii="Arial" w:hAnsi="Arial" w:cs="Arial"/>
          <w:color w:val="auto"/>
          <w:sz w:val="20"/>
          <w:szCs w:val="20"/>
        </w:rPr>
        <w:t>c</w:t>
      </w:r>
      <w:r w:rsidRPr="008C3D00">
        <w:rPr>
          <w:rFonts w:ascii="Arial" w:hAnsi="Arial" w:cs="Arial"/>
          <w:color w:val="auto"/>
          <w:sz w:val="20"/>
          <w:szCs w:val="20"/>
        </w:rPr>
        <w:t xml:space="preserve"> in leto) izvedbe posameznih storitev.</w:t>
      </w:r>
    </w:p>
    <w:p w14:paraId="6271DEC2" w14:textId="77777777" w:rsidR="00EE2FEA" w:rsidRPr="00EE2FEA" w:rsidRDefault="00EE2FEA" w:rsidP="001F3761">
      <w:pPr>
        <w:pStyle w:val="Default"/>
        <w:spacing w:line="260" w:lineRule="atLeast"/>
        <w:jc w:val="both"/>
        <w:rPr>
          <w:rFonts w:ascii="Arial" w:hAnsi="Arial" w:cs="Arial"/>
          <w:b/>
          <w:bCs/>
          <w:color w:val="auto"/>
          <w:sz w:val="20"/>
          <w:szCs w:val="20"/>
          <w:highlight w:val="cyan"/>
        </w:rPr>
      </w:pPr>
    </w:p>
    <w:p w14:paraId="457B99E2" w14:textId="77777777" w:rsidR="00DF23FE" w:rsidRDefault="001F28CD" w:rsidP="00DF23FE">
      <w:pPr>
        <w:jc w:val="both"/>
        <w:rPr>
          <w:rFonts w:cs="Arial"/>
          <w:szCs w:val="20"/>
          <w:lang w:val="sl-SI"/>
        </w:rPr>
      </w:pPr>
      <w:r w:rsidRPr="00BC4D7A">
        <w:rPr>
          <w:rFonts w:cs="Arial"/>
          <w:szCs w:val="20"/>
          <w:lang w:val="sl-SI"/>
        </w:rPr>
        <w:t>Servisna ura</w:t>
      </w:r>
      <w:r w:rsidR="007448F1">
        <w:rPr>
          <w:rFonts w:cs="Arial"/>
          <w:szCs w:val="20"/>
          <w:lang w:val="sl-SI"/>
        </w:rPr>
        <w:t xml:space="preserve"> </w:t>
      </w:r>
      <w:r w:rsidR="00BC4D7A" w:rsidRPr="00BC4D7A">
        <w:rPr>
          <w:rFonts w:cs="Arial"/>
          <w:szCs w:val="20"/>
          <w:lang w:val="sl-SI"/>
        </w:rPr>
        <w:t>rednega ali izrednega vzdrževanja</w:t>
      </w:r>
      <w:r w:rsidRPr="00BC4D7A">
        <w:rPr>
          <w:rFonts w:cs="Arial"/>
          <w:szCs w:val="20"/>
          <w:lang w:val="sl-SI"/>
        </w:rPr>
        <w:t xml:space="preserve"> se obračuna glede na dejansko porabljen čas za izvedbo storitve (le dejanski čas, ko se opravlja storitev,</w:t>
      </w:r>
      <w:r w:rsidR="007448F1">
        <w:rPr>
          <w:rFonts w:cs="Arial"/>
          <w:szCs w:val="20"/>
          <w:lang w:val="sl-SI"/>
        </w:rPr>
        <w:t xml:space="preserve"> pri čemer</w:t>
      </w:r>
      <w:r w:rsidRPr="00BC4D7A">
        <w:rPr>
          <w:rFonts w:cs="Arial"/>
          <w:szCs w:val="20"/>
          <w:lang w:val="sl-SI"/>
        </w:rPr>
        <w:t xml:space="preserve"> izbrani ponudnik ni upravičen obračunati ure, ko je na poti do naročnika), in sicer po pogodbeno določenih cenah. </w:t>
      </w:r>
    </w:p>
    <w:p w14:paraId="31CB5209" w14:textId="77777777" w:rsidR="00DF23FE" w:rsidRDefault="00DF23FE" w:rsidP="00DF23FE">
      <w:pPr>
        <w:jc w:val="both"/>
        <w:rPr>
          <w:rFonts w:cs="Arial"/>
          <w:szCs w:val="20"/>
          <w:lang w:val="sl-SI"/>
        </w:rPr>
      </w:pPr>
    </w:p>
    <w:p w14:paraId="6017026D" w14:textId="77777777" w:rsidR="00DF23FE" w:rsidRPr="00DF23FE" w:rsidRDefault="001F28CD" w:rsidP="00DF23FE">
      <w:pPr>
        <w:jc w:val="both"/>
        <w:rPr>
          <w:rFonts w:cs="Arial"/>
          <w:szCs w:val="20"/>
          <w:lang w:val="sl-SI"/>
        </w:rPr>
      </w:pPr>
      <w:r w:rsidRPr="00F97F03">
        <w:rPr>
          <w:rFonts w:cs="Arial"/>
          <w:szCs w:val="20"/>
          <w:lang w:val="sl-SI"/>
        </w:rPr>
        <w:t>Ob izvedbi storitve se v</w:t>
      </w:r>
      <w:r w:rsidRPr="00F97F03">
        <w:rPr>
          <w:rFonts w:cs="Arial"/>
          <w:color w:val="000000"/>
          <w:szCs w:val="20"/>
          <w:lang w:val="sl-SI" w:eastAsia="sl-SI"/>
        </w:rPr>
        <w:t xml:space="preserve">grajeni rezervni deli in uporabljen potrošni material obračuna </w:t>
      </w:r>
      <w:r w:rsidRPr="00F97F03">
        <w:rPr>
          <w:rFonts w:cs="Arial"/>
          <w:szCs w:val="20"/>
          <w:lang w:val="sl-SI"/>
        </w:rPr>
        <w:t>po veljavnem ceniku izbranega ponudnika in dejanski porabi rezervnih delov/potrošnega materiala. Za plačilo navedenega potrošnega materiala in rezervnih delov je naročnik predvidel v ponudbenem predračunu za vsak posamezen sklop znesek, kot je razviden v okviru postavke »Potrošni material/rezervni deli potrebni za izvedbo storitev«.</w:t>
      </w:r>
    </w:p>
    <w:p w14:paraId="6DC503A9" w14:textId="77777777" w:rsidR="00535428" w:rsidRPr="008423C2" w:rsidRDefault="00535428" w:rsidP="00535428">
      <w:pPr>
        <w:jc w:val="both"/>
        <w:rPr>
          <w:rFonts w:cs="Arial"/>
          <w:szCs w:val="20"/>
          <w:highlight w:val="green"/>
          <w:lang w:val="sl-SI"/>
        </w:rPr>
      </w:pPr>
    </w:p>
    <w:p w14:paraId="3A2A5219" w14:textId="77777777" w:rsidR="00EE2FEA" w:rsidRPr="00434BE1" w:rsidRDefault="001F28CD" w:rsidP="00EE2FEA">
      <w:pPr>
        <w:jc w:val="both"/>
        <w:rPr>
          <w:lang w:val="sl-SI"/>
        </w:rPr>
      </w:pPr>
      <w:r w:rsidRPr="00434BE1">
        <w:rPr>
          <w:lang w:val="sl-SI"/>
        </w:rPr>
        <w:t xml:space="preserve">Za </w:t>
      </w:r>
      <w:r w:rsidR="00755E48" w:rsidRPr="00434BE1">
        <w:rPr>
          <w:lang w:val="sl-SI"/>
        </w:rPr>
        <w:t>vsako storitev</w:t>
      </w:r>
      <w:r w:rsidRPr="00434BE1">
        <w:rPr>
          <w:lang w:val="sl-SI"/>
        </w:rPr>
        <w:t xml:space="preserve"> </w:t>
      </w:r>
      <w:r w:rsidR="00611F4A">
        <w:rPr>
          <w:lang w:val="sl-SI"/>
        </w:rPr>
        <w:t xml:space="preserve">iz sklopov od 1 do 7 </w:t>
      </w:r>
      <w:r w:rsidRPr="00434BE1">
        <w:rPr>
          <w:lang w:val="sl-SI"/>
        </w:rPr>
        <w:t xml:space="preserve">bo izbrani ponudnik izdal potrdilo o opravljeni storitvi, ki ga mora naročnik pregledati in če se z njim strinja, podpisati. Iz vsakega potrdila o opravljeni storitvi mora biti razviden obseg opravljenih storitev (servisna ura, obisk, </w:t>
      </w:r>
      <w:r w:rsidR="0073154A" w:rsidRPr="00434BE1">
        <w:rPr>
          <w:lang w:val="sl-SI"/>
        </w:rPr>
        <w:t>kalibracija, izdelava dokumentov</w:t>
      </w:r>
      <w:r w:rsidRPr="00434BE1">
        <w:rPr>
          <w:lang w:val="sl-SI"/>
        </w:rPr>
        <w:t xml:space="preserve"> ipd.) ter natančen popis vgrajenih oz. zamenjanih rezervnih delov oz. potrošnega materiala. S strani naročnika podpisano potrdilo o opravljeni storitvi je podlaga za izdajo e-računa.</w:t>
      </w:r>
    </w:p>
    <w:p w14:paraId="049C4B8C" w14:textId="77777777" w:rsidR="0073154A" w:rsidRPr="00434BE1" w:rsidRDefault="0073154A" w:rsidP="0073154A">
      <w:pPr>
        <w:jc w:val="both"/>
        <w:rPr>
          <w:rFonts w:cs="Arial"/>
          <w:szCs w:val="20"/>
          <w:lang w:val="sl-SI"/>
        </w:rPr>
      </w:pPr>
    </w:p>
    <w:p w14:paraId="7B0AF1C1" w14:textId="77777777" w:rsidR="006F75F5" w:rsidRDefault="001F28CD" w:rsidP="006F75F5">
      <w:pPr>
        <w:jc w:val="both"/>
        <w:rPr>
          <w:rFonts w:cs="Arial"/>
          <w:szCs w:val="20"/>
          <w:lang w:val="sl-SI"/>
        </w:rPr>
      </w:pPr>
      <w:r w:rsidRPr="00434BE1">
        <w:rPr>
          <w:rFonts w:cs="Arial"/>
          <w:szCs w:val="20"/>
          <w:lang w:val="sl-SI"/>
        </w:rPr>
        <w:t>Za vsako izvedeno kalibracijo/validacijo</w:t>
      </w:r>
      <w:r w:rsidR="00CA0CEF">
        <w:rPr>
          <w:rFonts w:cs="Arial"/>
          <w:szCs w:val="20"/>
          <w:lang w:val="sl-SI"/>
        </w:rPr>
        <w:t xml:space="preserve"> naprav iz sklopov 1 do 5</w:t>
      </w:r>
      <w:r w:rsidRPr="00434BE1">
        <w:rPr>
          <w:rFonts w:cs="Arial"/>
          <w:szCs w:val="20"/>
          <w:lang w:val="sl-SI"/>
        </w:rPr>
        <w:t xml:space="preserve"> bo izbrani ponudnik izda</w:t>
      </w:r>
      <w:r w:rsidR="00350323">
        <w:rPr>
          <w:rFonts w:cs="Arial"/>
          <w:szCs w:val="20"/>
          <w:lang w:val="sl-SI"/>
        </w:rPr>
        <w:t>l</w:t>
      </w:r>
      <w:r w:rsidRPr="00434BE1">
        <w:rPr>
          <w:rFonts w:cs="Arial"/>
          <w:szCs w:val="20"/>
          <w:lang w:val="sl-SI"/>
        </w:rPr>
        <w:t xml:space="preserve"> poročilo oz. certifikat o kalibraciji/validaciji skladno z zahtevami, ki so navedene v razpisn</w:t>
      </w:r>
      <w:r w:rsidR="0012737E" w:rsidRPr="00434BE1">
        <w:rPr>
          <w:rFonts w:cs="Arial"/>
          <w:szCs w:val="20"/>
          <w:lang w:val="sl-SI"/>
        </w:rPr>
        <w:t xml:space="preserve">i </w:t>
      </w:r>
      <w:r w:rsidRPr="00434BE1">
        <w:rPr>
          <w:rFonts w:cs="Arial"/>
          <w:szCs w:val="20"/>
          <w:lang w:val="sl-SI"/>
        </w:rPr>
        <w:t>dokumentacij</w:t>
      </w:r>
      <w:r w:rsidR="0012737E" w:rsidRPr="00434BE1">
        <w:rPr>
          <w:rFonts w:cs="Arial"/>
          <w:szCs w:val="20"/>
          <w:lang w:val="sl-SI"/>
        </w:rPr>
        <w:t>i</w:t>
      </w:r>
      <w:r w:rsidRPr="00434BE1">
        <w:rPr>
          <w:rFonts w:cs="Arial"/>
          <w:szCs w:val="20"/>
          <w:lang w:val="sl-SI"/>
        </w:rPr>
        <w:t>, z rezultati meritev in nalepko, ki se nalepi na napravo.</w:t>
      </w:r>
      <w:r w:rsidRPr="00023EBE">
        <w:rPr>
          <w:rFonts w:cs="Arial"/>
          <w:szCs w:val="20"/>
          <w:lang w:val="sl-SI"/>
        </w:rPr>
        <w:t xml:space="preserve">  </w:t>
      </w:r>
    </w:p>
    <w:p w14:paraId="6DE96648" w14:textId="77777777" w:rsidR="00CA0CEF" w:rsidRDefault="00CA0CEF" w:rsidP="00CA0CEF">
      <w:pPr>
        <w:jc w:val="both"/>
        <w:rPr>
          <w:rFonts w:cs="Arial"/>
          <w:szCs w:val="20"/>
          <w:lang w:val="sl-SI"/>
        </w:rPr>
      </w:pPr>
    </w:p>
    <w:p w14:paraId="2E05CB06" w14:textId="77777777" w:rsidR="00CA0CEF" w:rsidRPr="00023EBE" w:rsidRDefault="001F28CD" w:rsidP="00CA0CEF">
      <w:pPr>
        <w:jc w:val="both"/>
        <w:rPr>
          <w:rFonts w:cs="Arial"/>
          <w:szCs w:val="20"/>
          <w:lang w:val="sl-SI"/>
        </w:rPr>
      </w:pPr>
      <w:r>
        <w:rPr>
          <w:rFonts w:cs="Arial"/>
          <w:szCs w:val="20"/>
          <w:lang w:val="sl-SI"/>
        </w:rPr>
        <w:t xml:space="preserve">Za vsako izvedeno kalibracijo naprav iz sklopov 6 in 7 bo izbrani ponudnik izdal </w:t>
      </w:r>
      <w:r w:rsidRPr="00023EBE">
        <w:rPr>
          <w:rFonts w:cs="Arial"/>
          <w:szCs w:val="20"/>
          <w:lang w:val="sl-SI"/>
        </w:rPr>
        <w:t xml:space="preserve">certifikat o kalibraciji skladno z zahtevami, ki so navedene v </w:t>
      </w:r>
      <w:r>
        <w:rPr>
          <w:rFonts w:cs="Arial"/>
          <w:szCs w:val="20"/>
          <w:lang w:val="sl-SI"/>
        </w:rPr>
        <w:t>r</w:t>
      </w:r>
      <w:r w:rsidRPr="00023EBE">
        <w:rPr>
          <w:rFonts w:cs="Arial"/>
          <w:szCs w:val="20"/>
          <w:lang w:val="sl-SI"/>
        </w:rPr>
        <w:t>azpisn</w:t>
      </w:r>
      <w:r>
        <w:rPr>
          <w:rFonts w:cs="Arial"/>
          <w:szCs w:val="20"/>
          <w:lang w:val="sl-SI"/>
        </w:rPr>
        <w:t>i</w:t>
      </w:r>
      <w:r w:rsidRPr="00023EBE">
        <w:rPr>
          <w:rFonts w:cs="Arial"/>
          <w:szCs w:val="20"/>
          <w:lang w:val="sl-SI"/>
        </w:rPr>
        <w:t xml:space="preserve"> dokumentacij</w:t>
      </w:r>
      <w:r>
        <w:rPr>
          <w:rFonts w:cs="Arial"/>
          <w:szCs w:val="20"/>
          <w:lang w:val="sl-SI"/>
        </w:rPr>
        <w:t>i</w:t>
      </w:r>
      <w:r w:rsidRPr="00023EBE">
        <w:rPr>
          <w:rFonts w:cs="Arial"/>
          <w:szCs w:val="20"/>
          <w:lang w:val="sl-SI"/>
        </w:rPr>
        <w:t>, z rezultati meritev in nalepko, ki se nalepi na napravo. Nalepka mora vsebovati številko certifikata, datum izvedene in datum naslednje kalibracije.</w:t>
      </w:r>
    </w:p>
    <w:p w14:paraId="2F4A6A31" w14:textId="77777777" w:rsidR="00CA0CEF" w:rsidRPr="00023EBE" w:rsidRDefault="00CA0CEF" w:rsidP="00CA0CEF">
      <w:pPr>
        <w:jc w:val="both"/>
        <w:rPr>
          <w:rFonts w:cs="Arial"/>
          <w:szCs w:val="20"/>
          <w:lang w:val="sl-SI"/>
        </w:rPr>
      </w:pPr>
    </w:p>
    <w:p w14:paraId="54D89871" w14:textId="77777777" w:rsidR="00CA0CEF" w:rsidRPr="00023EBE" w:rsidRDefault="001F28CD" w:rsidP="00CA0CEF">
      <w:pPr>
        <w:jc w:val="both"/>
        <w:rPr>
          <w:rFonts w:cs="Arial"/>
          <w:szCs w:val="20"/>
          <w:lang w:val="sl-SI"/>
        </w:rPr>
      </w:pPr>
      <w:r>
        <w:rPr>
          <w:rFonts w:cs="Arial"/>
          <w:szCs w:val="20"/>
          <w:lang w:val="sl-SI"/>
        </w:rPr>
        <w:t>Za vsako izvedeno overitev tehtnic iz sklopa 6 bo i</w:t>
      </w:r>
      <w:r w:rsidRPr="00023EBE">
        <w:rPr>
          <w:rFonts w:cs="Arial"/>
          <w:szCs w:val="20"/>
          <w:lang w:val="sl-SI"/>
        </w:rPr>
        <w:t xml:space="preserve">zbrani ponudnik </w:t>
      </w:r>
      <w:r>
        <w:rPr>
          <w:rFonts w:cs="Arial"/>
          <w:szCs w:val="20"/>
          <w:lang w:val="sl-SI"/>
        </w:rPr>
        <w:t>izdal</w:t>
      </w:r>
      <w:r w:rsidRPr="00023EBE">
        <w:rPr>
          <w:rFonts w:cs="Arial"/>
          <w:szCs w:val="20"/>
          <w:lang w:val="sl-SI"/>
        </w:rPr>
        <w:t xml:space="preserve"> potrdilo o overitvi oz. potrdilo o skladnosti, ki potrjuje, da tehtnica izpolnjuje predpisane zahteve.</w:t>
      </w:r>
    </w:p>
    <w:p w14:paraId="145CFB33" w14:textId="77777777" w:rsidR="006F75F5" w:rsidRPr="008423C2" w:rsidRDefault="006F75F5" w:rsidP="0073154A">
      <w:pPr>
        <w:jc w:val="both"/>
        <w:rPr>
          <w:rFonts w:cs="Arial"/>
          <w:szCs w:val="20"/>
          <w:highlight w:val="green"/>
          <w:lang w:val="sl-SI"/>
        </w:rPr>
      </w:pPr>
    </w:p>
    <w:p w14:paraId="4E1D8654" w14:textId="77777777" w:rsidR="001F3761" w:rsidRPr="00023EBE" w:rsidRDefault="001F28CD" w:rsidP="001F3761">
      <w:pPr>
        <w:jc w:val="both"/>
        <w:rPr>
          <w:rFonts w:cs="Arial"/>
          <w:szCs w:val="20"/>
          <w:lang w:val="sl-SI"/>
        </w:rPr>
      </w:pPr>
      <w:r w:rsidRPr="00023EBE">
        <w:rPr>
          <w:rFonts w:cs="Arial"/>
          <w:szCs w:val="20"/>
          <w:lang w:val="sl-SI"/>
        </w:rPr>
        <w:t xml:space="preserve">V primeru nastopa večjih potreb od teh, kot so opredeljene </w:t>
      </w:r>
      <w:r w:rsidR="00F97F03">
        <w:rPr>
          <w:rFonts w:cs="Arial"/>
          <w:szCs w:val="20"/>
          <w:lang w:val="sl-SI"/>
        </w:rPr>
        <w:t xml:space="preserve">za posamezen sklop </w:t>
      </w:r>
      <w:r w:rsidRPr="00023EBE">
        <w:rPr>
          <w:rFonts w:cs="Arial"/>
          <w:szCs w:val="20"/>
          <w:lang w:val="sl-SI"/>
        </w:rPr>
        <w:t xml:space="preserve">v obrazcu 4 »Predračun – 6/2025«, bo naročnik </w:t>
      </w:r>
      <w:r w:rsidR="00F97F03" w:rsidRPr="00023EBE">
        <w:rPr>
          <w:rFonts w:cs="Arial"/>
          <w:szCs w:val="20"/>
          <w:lang w:val="sl-SI"/>
        </w:rPr>
        <w:t xml:space="preserve">sklenil aneks </w:t>
      </w:r>
      <w:r w:rsidRPr="00023EBE">
        <w:rPr>
          <w:rFonts w:cs="Arial"/>
          <w:szCs w:val="20"/>
          <w:lang w:val="sl-SI"/>
        </w:rPr>
        <w:t xml:space="preserve">k pogodbi po 1. točki prvega odstavka 95. člena ZJN-3, in sicer za največ 30 % od skupne ponudbene vrednosti v EUR z DDV za posamezen sklop. </w:t>
      </w:r>
      <w:r w:rsidR="000F4E2C">
        <w:rPr>
          <w:rFonts w:cs="Arial"/>
          <w:szCs w:val="20"/>
          <w:lang w:val="sl-SI"/>
        </w:rPr>
        <w:t>Tudi v tem primeru se s</w:t>
      </w:r>
      <w:r w:rsidRPr="00023EBE">
        <w:rPr>
          <w:rFonts w:cs="Arial"/>
          <w:szCs w:val="20"/>
          <w:lang w:val="sl-SI"/>
        </w:rPr>
        <w:t>toritve in rezervne dele/potrošni material obračuna na enak način, kot je opredeljen v tej točki razpisne dokumentacije.</w:t>
      </w:r>
    </w:p>
    <w:p w14:paraId="5DB72433" w14:textId="77777777" w:rsidR="001F3761" w:rsidRPr="00023EBE" w:rsidRDefault="001F3761" w:rsidP="001F3761">
      <w:pPr>
        <w:jc w:val="both"/>
        <w:rPr>
          <w:rFonts w:cs="Arial"/>
          <w:szCs w:val="20"/>
          <w:lang w:val="sl-SI"/>
        </w:rPr>
      </w:pPr>
    </w:p>
    <w:p w14:paraId="55F490A4" w14:textId="77777777" w:rsidR="00B806D5" w:rsidRPr="00023EBE" w:rsidRDefault="001F28CD" w:rsidP="00B806D5">
      <w:pPr>
        <w:pStyle w:val="Default"/>
        <w:spacing w:line="260" w:lineRule="atLeast"/>
        <w:jc w:val="both"/>
        <w:rPr>
          <w:rFonts w:ascii="Arial" w:hAnsi="Arial" w:cs="Arial"/>
          <w:sz w:val="20"/>
          <w:szCs w:val="20"/>
        </w:rPr>
      </w:pPr>
      <w:r w:rsidRPr="00023EBE">
        <w:rPr>
          <w:rFonts w:ascii="Arial" w:hAnsi="Arial" w:cs="Arial"/>
          <w:sz w:val="20"/>
          <w:szCs w:val="20"/>
        </w:rPr>
        <w:t>Naročnik si pridržuje pravico do spremembe vrst in količin naprav v času izvajanja pogodbe. Če bo naročnik zaradi zastarelosti</w:t>
      </w:r>
      <w:r w:rsidR="00834CA8" w:rsidRPr="00023EBE">
        <w:rPr>
          <w:rFonts w:ascii="Arial" w:hAnsi="Arial" w:cs="Arial"/>
          <w:sz w:val="20"/>
          <w:szCs w:val="20"/>
        </w:rPr>
        <w:t xml:space="preserve"> ali</w:t>
      </w:r>
      <w:r w:rsidRPr="00023EBE">
        <w:rPr>
          <w:rFonts w:ascii="Arial" w:hAnsi="Arial" w:cs="Arial"/>
          <w:sz w:val="20"/>
          <w:szCs w:val="20"/>
        </w:rPr>
        <w:t xml:space="preserve"> prevelikih stroškov odprave napak/vzdrževanja nekatere naprave prenehal uporabljati, za te naprave ne bodo izvedene storitve po seznamu</w:t>
      </w:r>
      <w:r w:rsidR="002B7947">
        <w:rPr>
          <w:rFonts w:ascii="Arial" w:hAnsi="Arial" w:cs="Arial"/>
          <w:sz w:val="20"/>
          <w:szCs w:val="20"/>
        </w:rPr>
        <w:t>,</w:t>
      </w:r>
      <w:r w:rsidR="002B7947" w:rsidRPr="002B7947">
        <w:rPr>
          <w:rFonts w:ascii="Arial" w:hAnsi="Arial" w:cs="Arial"/>
          <w:sz w:val="20"/>
          <w:szCs w:val="20"/>
        </w:rPr>
        <w:t xml:space="preserve"> </w:t>
      </w:r>
      <w:r w:rsidR="002B7947" w:rsidRPr="00023EBE">
        <w:rPr>
          <w:rFonts w:ascii="Arial" w:hAnsi="Arial" w:cs="Arial"/>
          <w:sz w:val="20"/>
          <w:szCs w:val="20"/>
        </w:rPr>
        <w:t>ki je naveden v nadaljevanju razpisne dokumentacije</w:t>
      </w:r>
      <w:r w:rsidRPr="00023EBE">
        <w:rPr>
          <w:rFonts w:ascii="Arial" w:hAnsi="Arial" w:cs="Arial"/>
          <w:sz w:val="20"/>
          <w:szCs w:val="20"/>
        </w:rPr>
        <w:t xml:space="preserve">. Naročnik bo </w:t>
      </w:r>
      <w:r w:rsidR="002B7947">
        <w:rPr>
          <w:rFonts w:ascii="Arial" w:hAnsi="Arial" w:cs="Arial"/>
          <w:sz w:val="20"/>
          <w:szCs w:val="20"/>
        </w:rPr>
        <w:t xml:space="preserve">o vsaki spremembi </w:t>
      </w:r>
      <w:r w:rsidRPr="00023EBE">
        <w:rPr>
          <w:rFonts w:ascii="Arial" w:hAnsi="Arial" w:cs="Arial"/>
          <w:sz w:val="20"/>
          <w:szCs w:val="20"/>
        </w:rPr>
        <w:t>seznanil izbranega ponudnika vsaj 3 mesece pred predvideno izvedbo storitve.</w:t>
      </w:r>
    </w:p>
    <w:p w14:paraId="225DD4CC" w14:textId="77777777" w:rsidR="003D6DE2" w:rsidRPr="00023EBE" w:rsidRDefault="003D6DE2" w:rsidP="00B806D5">
      <w:pPr>
        <w:pStyle w:val="Default"/>
        <w:spacing w:line="260" w:lineRule="atLeast"/>
        <w:jc w:val="both"/>
        <w:rPr>
          <w:rFonts w:ascii="Arial" w:hAnsi="Arial" w:cs="Arial"/>
          <w:sz w:val="20"/>
          <w:szCs w:val="20"/>
        </w:rPr>
      </w:pPr>
    </w:p>
    <w:p w14:paraId="04B95B32" w14:textId="77777777" w:rsidR="003D6DE2" w:rsidRDefault="001F28CD" w:rsidP="003D6DE2">
      <w:pPr>
        <w:jc w:val="both"/>
        <w:rPr>
          <w:rFonts w:cs="Arial"/>
          <w:szCs w:val="20"/>
          <w:lang w:val="sl-SI"/>
        </w:rPr>
      </w:pPr>
      <w:r w:rsidRPr="00023EBE">
        <w:rPr>
          <w:rFonts w:cs="Arial"/>
          <w:szCs w:val="20"/>
          <w:lang w:val="sl-SI"/>
        </w:rPr>
        <w:lastRenderedPageBreak/>
        <w:t>Poleg zahtev navedenih v tem poglavju, mora ponudnik upoštevati tudi posebne zahteve navedene v točki 3.</w:t>
      </w:r>
      <w:r w:rsidR="00385793">
        <w:rPr>
          <w:rFonts w:cs="Arial"/>
          <w:szCs w:val="20"/>
          <w:lang w:val="sl-SI"/>
        </w:rPr>
        <w:t>4</w:t>
      </w:r>
      <w:r w:rsidRPr="00023EBE">
        <w:rPr>
          <w:rFonts w:cs="Arial"/>
          <w:szCs w:val="20"/>
          <w:lang w:val="sl-SI"/>
        </w:rPr>
        <w:t xml:space="preserve">. </w:t>
      </w:r>
      <w:r w:rsidR="00882946" w:rsidRPr="00023EBE">
        <w:rPr>
          <w:rFonts w:cs="Arial"/>
          <w:szCs w:val="20"/>
          <w:lang w:val="sl-SI"/>
        </w:rPr>
        <w:t xml:space="preserve">razpisne dokumentacije </w:t>
      </w:r>
      <w:r w:rsidRPr="00023EBE">
        <w:rPr>
          <w:rFonts w:cs="Arial"/>
          <w:szCs w:val="20"/>
          <w:lang w:val="sl-SI"/>
        </w:rPr>
        <w:t>pri vsakem posameznem sklopu.</w:t>
      </w:r>
    </w:p>
    <w:p w14:paraId="55EC52C5" w14:textId="77777777" w:rsidR="00F22729" w:rsidRPr="00023EBE" w:rsidRDefault="00F22729" w:rsidP="003D6DE2">
      <w:pPr>
        <w:jc w:val="both"/>
        <w:rPr>
          <w:rFonts w:cs="Arial"/>
          <w:szCs w:val="20"/>
          <w:lang w:val="sl-SI"/>
        </w:rPr>
      </w:pPr>
    </w:p>
    <w:p w14:paraId="663045F3" w14:textId="77777777" w:rsidR="003657DB" w:rsidRPr="00023EBE" w:rsidRDefault="001F28CD" w:rsidP="003657DB">
      <w:pPr>
        <w:pStyle w:val="Naslov1"/>
      </w:pPr>
      <w:bookmarkStart w:id="229" w:name="_Toc195685560"/>
      <w:r w:rsidRPr="00023EBE">
        <w:t>Seznam laboratorijskih naprav po sklopih</w:t>
      </w:r>
      <w:bookmarkEnd w:id="229"/>
    </w:p>
    <w:p w14:paraId="64F87B2E" w14:textId="77777777" w:rsidR="003657DB" w:rsidRPr="00023EBE" w:rsidRDefault="003657DB" w:rsidP="00A66623">
      <w:pPr>
        <w:jc w:val="both"/>
        <w:rPr>
          <w:rFonts w:cs="Arial"/>
          <w:szCs w:val="20"/>
          <w:lang w:val="sl-SI"/>
        </w:rPr>
      </w:pPr>
    </w:p>
    <w:p w14:paraId="2B9A6FE0" w14:textId="77777777" w:rsidR="00F67467" w:rsidRPr="00023EBE" w:rsidRDefault="001F28CD" w:rsidP="00F67467">
      <w:pPr>
        <w:pStyle w:val="Slog3"/>
      </w:pPr>
      <w:r w:rsidRPr="00023EBE">
        <w:t xml:space="preserve">Sklop 1 </w:t>
      </w:r>
    </w:p>
    <w:p w14:paraId="5EC2A7E2" w14:textId="77777777" w:rsidR="00F67467" w:rsidRPr="00023EBE" w:rsidRDefault="00F67467" w:rsidP="00F67467">
      <w:pPr>
        <w:rPr>
          <w:rFonts w:cs="Arial"/>
          <w:szCs w:val="20"/>
          <w:lang w:val="sl-SI"/>
        </w:rPr>
      </w:pPr>
    </w:p>
    <w:p w14:paraId="6CAF7C30" w14:textId="77777777" w:rsidR="00F67467" w:rsidRPr="00023EBE" w:rsidRDefault="001F28CD" w:rsidP="00F67467">
      <w:pPr>
        <w:jc w:val="both"/>
        <w:rPr>
          <w:rFonts w:cs="Arial"/>
          <w:szCs w:val="20"/>
          <w:lang w:val="sl-SI"/>
        </w:rPr>
      </w:pPr>
      <w:r w:rsidRPr="00023EBE">
        <w:rPr>
          <w:rFonts w:cs="Arial"/>
          <w:szCs w:val="20"/>
          <w:lang w:val="sl-SI"/>
        </w:rPr>
        <w:t>Redn</w:t>
      </w:r>
      <w:r w:rsidR="00574431" w:rsidRPr="00023EBE">
        <w:rPr>
          <w:rFonts w:cs="Arial"/>
          <w:szCs w:val="20"/>
          <w:lang w:val="sl-SI"/>
        </w:rPr>
        <w:t xml:space="preserve">o </w:t>
      </w:r>
      <w:r w:rsidR="003979CD">
        <w:rPr>
          <w:rFonts w:cs="Arial"/>
          <w:szCs w:val="20"/>
          <w:lang w:val="sl-SI"/>
        </w:rPr>
        <w:t xml:space="preserve">in </w:t>
      </w:r>
      <w:r w:rsidR="00462BFE" w:rsidRPr="00023EBE">
        <w:rPr>
          <w:rFonts w:cs="Arial"/>
          <w:szCs w:val="20"/>
          <w:lang w:val="sl-SI"/>
        </w:rPr>
        <w:t xml:space="preserve">izredno vzdrževanje </w:t>
      </w:r>
      <w:r w:rsidR="003979CD">
        <w:rPr>
          <w:rFonts w:cs="Arial"/>
          <w:szCs w:val="20"/>
          <w:lang w:val="sl-SI"/>
        </w:rPr>
        <w:t>ter</w:t>
      </w:r>
      <w:r w:rsidR="00462BFE" w:rsidRPr="00023EBE">
        <w:rPr>
          <w:rFonts w:cs="Arial"/>
          <w:szCs w:val="20"/>
          <w:lang w:val="sl-SI"/>
        </w:rPr>
        <w:t xml:space="preserve"> </w:t>
      </w:r>
      <w:r w:rsidRPr="00023EBE">
        <w:rPr>
          <w:rFonts w:cs="Arial"/>
          <w:szCs w:val="20"/>
          <w:lang w:val="sl-SI"/>
        </w:rPr>
        <w:t xml:space="preserve">validacija tekočinskih kromatografov (HPLC) in plinskih kromatografov (GC) </w:t>
      </w:r>
      <w:r w:rsidR="006A2814" w:rsidRPr="00023EBE">
        <w:rPr>
          <w:rFonts w:cs="Arial"/>
          <w:szCs w:val="20"/>
          <w:lang w:val="sl-SI"/>
        </w:rPr>
        <w:t>znamke Agilent</w:t>
      </w:r>
      <w:r w:rsidR="003F64ED" w:rsidRPr="00023EBE">
        <w:rPr>
          <w:rFonts w:cs="Arial"/>
          <w:szCs w:val="20"/>
          <w:lang w:val="sl-SI"/>
        </w:rPr>
        <w:t xml:space="preserve"> </w:t>
      </w:r>
    </w:p>
    <w:p w14:paraId="233C3DA4" w14:textId="77777777" w:rsidR="00F67467" w:rsidRPr="00023EBE" w:rsidRDefault="00F67467" w:rsidP="00F67467">
      <w:pPr>
        <w:rPr>
          <w:rFonts w:cs="Arial"/>
          <w:szCs w:val="20"/>
          <w:lang w:val="sl-SI"/>
        </w:rPr>
      </w:pPr>
    </w:p>
    <w:tbl>
      <w:tblPr>
        <w:tblStyle w:val="Tabelamrea"/>
        <w:tblW w:w="9067" w:type="dxa"/>
        <w:tblLook w:val="04A0" w:firstRow="1" w:lastRow="0" w:firstColumn="1" w:lastColumn="0" w:noHBand="0" w:noVBand="1"/>
      </w:tblPr>
      <w:tblGrid>
        <w:gridCol w:w="4957"/>
        <w:gridCol w:w="2126"/>
        <w:gridCol w:w="1984"/>
      </w:tblGrid>
      <w:tr w:rsidR="002C476B" w14:paraId="0B1BEDCB" w14:textId="77777777" w:rsidTr="008816FC">
        <w:tc>
          <w:tcPr>
            <w:tcW w:w="4957" w:type="dxa"/>
          </w:tcPr>
          <w:p w14:paraId="59158E53" w14:textId="77777777" w:rsidR="003F64ED" w:rsidRPr="00023EBE" w:rsidRDefault="001F28CD" w:rsidP="00186177">
            <w:pPr>
              <w:rPr>
                <w:rFonts w:cs="Arial"/>
                <w:szCs w:val="20"/>
                <w:lang w:val="sl-SI"/>
              </w:rPr>
            </w:pPr>
            <w:r w:rsidRPr="00023EBE">
              <w:rPr>
                <w:rFonts w:cs="Arial"/>
                <w:szCs w:val="20"/>
                <w:lang w:val="sl-SI"/>
              </w:rPr>
              <w:t>Model naprave</w:t>
            </w:r>
          </w:p>
        </w:tc>
        <w:tc>
          <w:tcPr>
            <w:tcW w:w="2126" w:type="dxa"/>
          </w:tcPr>
          <w:p w14:paraId="2B01E683" w14:textId="77777777" w:rsidR="003F64ED" w:rsidRPr="00023EBE" w:rsidRDefault="001F28CD" w:rsidP="00186177">
            <w:pPr>
              <w:rPr>
                <w:rFonts w:cs="Arial"/>
                <w:szCs w:val="20"/>
                <w:lang w:val="sl-SI"/>
              </w:rPr>
            </w:pPr>
            <w:r w:rsidRPr="00023EBE">
              <w:rPr>
                <w:rFonts w:cs="Arial"/>
                <w:szCs w:val="20"/>
                <w:lang w:val="sl-SI"/>
              </w:rPr>
              <w:t xml:space="preserve">Leto izvedbe </w:t>
            </w:r>
            <w:r w:rsidR="0068005C">
              <w:rPr>
                <w:rFonts w:cs="Arial"/>
                <w:szCs w:val="20"/>
                <w:lang w:val="sl-SI"/>
              </w:rPr>
              <w:t xml:space="preserve">rednega </w:t>
            </w:r>
            <w:r w:rsidRPr="00023EBE">
              <w:rPr>
                <w:rFonts w:cs="Arial"/>
                <w:szCs w:val="20"/>
                <w:lang w:val="sl-SI"/>
              </w:rPr>
              <w:t>vzdrževanja</w:t>
            </w:r>
          </w:p>
        </w:tc>
        <w:tc>
          <w:tcPr>
            <w:tcW w:w="1984" w:type="dxa"/>
          </w:tcPr>
          <w:p w14:paraId="02F4F9B3" w14:textId="77777777" w:rsidR="003F64ED" w:rsidRPr="00023EBE" w:rsidRDefault="001F28CD" w:rsidP="00186177">
            <w:pPr>
              <w:rPr>
                <w:rFonts w:cs="Arial"/>
                <w:szCs w:val="20"/>
                <w:lang w:val="sl-SI"/>
              </w:rPr>
            </w:pPr>
            <w:r w:rsidRPr="00023EBE">
              <w:rPr>
                <w:rFonts w:cs="Arial"/>
                <w:szCs w:val="20"/>
                <w:lang w:val="sl-SI"/>
              </w:rPr>
              <w:t>Leto izvedbe validacije</w:t>
            </w:r>
          </w:p>
        </w:tc>
      </w:tr>
      <w:tr w:rsidR="002C476B" w14:paraId="30AAB0BC" w14:textId="77777777" w:rsidTr="008816FC">
        <w:tc>
          <w:tcPr>
            <w:tcW w:w="4957" w:type="dxa"/>
          </w:tcPr>
          <w:p w14:paraId="497E4D34" w14:textId="77777777" w:rsidR="00E42249" w:rsidRPr="00023EBE" w:rsidRDefault="001F28CD" w:rsidP="00186177">
            <w:pPr>
              <w:rPr>
                <w:rFonts w:cs="Arial"/>
                <w:b/>
                <w:bCs/>
                <w:szCs w:val="20"/>
                <w:lang w:val="sl-SI"/>
              </w:rPr>
            </w:pPr>
            <w:r w:rsidRPr="00023EBE">
              <w:rPr>
                <w:rFonts w:cs="Arial"/>
                <w:b/>
                <w:bCs/>
                <w:szCs w:val="20"/>
                <w:lang w:val="sl-SI"/>
              </w:rPr>
              <w:t>OSNOVNA OPREMA</w:t>
            </w:r>
          </w:p>
        </w:tc>
        <w:tc>
          <w:tcPr>
            <w:tcW w:w="2126" w:type="dxa"/>
          </w:tcPr>
          <w:p w14:paraId="0D64A72A" w14:textId="77777777" w:rsidR="00E42249" w:rsidRPr="00023EBE" w:rsidRDefault="00E42249" w:rsidP="00186177">
            <w:pPr>
              <w:rPr>
                <w:rFonts w:cs="Arial"/>
                <w:szCs w:val="20"/>
                <w:lang w:val="sl-SI"/>
              </w:rPr>
            </w:pPr>
          </w:p>
        </w:tc>
        <w:tc>
          <w:tcPr>
            <w:tcW w:w="1984" w:type="dxa"/>
          </w:tcPr>
          <w:p w14:paraId="696DB44C" w14:textId="77777777" w:rsidR="00E42249" w:rsidRPr="00023EBE" w:rsidRDefault="00E42249" w:rsidP="00186177">
            <w:pPr>
              <w:rPr>
                <w:rFonts w:cs="Arial"/>
                <w:szCs w:val="20"/>
                <w:lang w:val="sl-SI"/>
              </w:rPr>
            </w:pPr>
          </w:p>
        </w:tc>
      </w:tr>
      <w:tr w:rsidR="002C476B" w14:paraId="7AA301DB" w14:textId="77777777" w:rsidTr="008816FC">
        <w:tc>
          <w:tcPr>
            <w:tcW w:w="4957" w:type="dxa"/>
          </w:tcPr>
          <w:p w14:paraId="1F4AF012" w14:textId="77777777" w:rsidR="003F64ED" w:rsidRPr="00023EBE" w:rsidRDefault="001F28CD" w:rsidP="00186177">
            <w:pPr>
              <w:rPr>
                <w:rFonts w:cs="Arial"/>
                <w:szCs w:val="20"/>
                <w:lang w:val="sl-SI"/>
              </w:rPr>
            </w:pPr>
            <w:r w:rsidRPr="00023EBE">
              <w:rPr>
                <w:rFonts w:cs="Arial"/>
                <w:szCs w:val="20"/>
                <w:lang w:val="sl-SI"/>
              </w:rPr>
              <w:t xml:space="preserve">Tekočinski kromatograf Agilent </w:t>
            </w:r>
            <w:r w:rsidR="00BE571D" w:rsidRPr="00023EBE">
              <w:rPr>
                <w:rFonts w:cs="Arial"/>
                <w:szCs w:val="20"/>
                <w:lang w:val="sl-SI"/>
              </w:rPr>
              <w:t xml:space="preserve">serija </w:t>
            </w:r>
            <w:r w:rsidRPr="00023EBE">
              <w:rPr>
                <w:rFonts w:cs="Arial"/>
                <w:szCs w:val="20"/>
                <w:lang w:val="sl-SI"/>
              </w:rPr>
              <w:t>1100-HPLC1</w:t>
            </w:r>
          </w:p>
        </w:tc>
        <w:tc>
          <w:tcPr>
            <w:tcW w:w="2126" w:type="dxa"/>
          </w:tcPr>
          <w:p w14:paraId="18E898DD" w14:textId="77777777" w:rsidR="003F64ED" w:rsidRPr="00023EBE" w:rsidRDefault="001F28CD" w:rsidP="00186177">
            <w:pPr>
              <w:rPr>
                <w:rFonts w:cs="Arial"/>
                <w:szCs w:val="20"/>
                <w:lang w:val="sl-SI"/>
              </w:rPr>
            </w:pPr>
            <w:r w:rsidRPr="00023EBE">
              <w:rPr>
                <w:rFonts w:cs="Arial"/>
                <w:szCs w:val="20"/>
                <w:lang w:val="sl-SI"/>
              </w:rPr>
              <w:t xml:space="preserve">avgust 2025 in </w:t>
            </w:r>
            <w:r w:rsidR="00191962" w:rsidRPr="00023EBE">
              <w:rPr>
                <w:rFonts w:cs="Arial"/>
                <w:szCs w:val="20"/>
                <w:lang w:val="sl-SI"/>
              </w:rPr>
              <w:t xml:space="preserve">avgust </w:t>
            </w:r>
            <w:r w:rsidRPr="00023EBE">
              <w:rPr>
                <w:rFonts w:cs="Arial"/>
                <w:szCs w:val="20"/>
                <w:lang w:val="sl-SI"/>
              </w:rPr>
              <w:t>2026</w:t>
            </w:r>
          </w:p>
        </w:tc>
        <w:tc>
          <w:tcPr>
            <w:tcW w:w="1984" w:type="dxa"/>
          </w:tcPr>
          <w:p w14:paraId="2E3D2436" w14:textId="77777777" w:rsidR="003F64ED" w:rsidRPr="00023EBE" w:rsidRDefault="003F64ED" w:rsidP="00186177">
            <w:pPr>
              <w:rPr>
                <w:rFonts w:cs="Arial"/>
                <w:szCs w:val="20"/>
                <w:lang w:val="sl-SI"/>
              </w:rPr>
            </w:pPr>
          </w:p>
        </w:tc>
      </w:tr>
      <w:tr w:rsidR="002C476B" w14:paraId="56224849" w14:textId="77777777" w:rsidTr="008816FC">
        <w:tc>
          <w:tcPr>
            <w:tcW w:w="4957" w:type="dxa"/>
          </w:tcPr>
          <w:p w14:paraId="5A8B3162" w14:textId="77777777" w:rsidR="003F64ED" w:rsidRPr="00023EBE" w:rsidRDefault="001F28CD" w:rsidP="00186177">
            <w:pPr>
              <w:rPr>
                <w:rFonts w:cs="Arial"/>
                <w:szCs w:val="20"/>
                <w:lang w:val="sl-SI"/>
              </w:rPr>
            </w:pPr>
            <w:r w:rsidRPr="00023EBE">
              <w:rPr>
                <w:rFonts w:cs="Arial"/>
                <w:szCs w:val="20"/>
                <w:lang w:val="sl-SI"/>
              </w:rPr>
              <w:t xml:space="preserve">Tekočinski kromatograf Agilent </w:t>
            </w:r>
            <w:r w:rsidR="00BE571D" w:rsidRPr="00023EBE">
              <w:rPr>
                <w:rFonts w:cs="Arial"/>
                <w:szCs w:val="20"/>
                <w:lang w:val="sl-SI"/>
              </w:rPr>
              <w:t xml:space="preserve">serija </w:t>
            </w:r>
            <w:r w:rsidRPr="00023EBE">
              <w:rPr>
                <w:rFonts w:cs="Arial"/>
                <w:szCs w:val="20"/>
                <w:lang w:val="sl-SI"/>
              </w:rPr>
              <w:t>1100-HPLC2</w:t>
            </w:r>
          </w:p>
        </w:tc>
        <w:tc>
          <w:tcPr>
            <w:tcW w:w="2126" w:type="dxa"/>
          </w:tcPr>
          <w:p w14:paraId="28F25C23" w14:textId="77777777" w:rsidR="003F64ED" w:rsidRPr="00023EBE" w:rsidRDefault="001F28CD" w:rsidP="00186177">
            <w:pPr>
              <w:rPr>
                <w:rFonts w:cs="Arial"/>
                <w:szCs w:val="20"/>
                <w:lang w:val="sl-SI"/>
              </w:rPr>
            </w:pPr>
            <w:r w:rsidRPr="00023EBE">
              <w:rPr>
                <w:rFonts w:cs="Arial"/>
                <w:szCs w:val="20"/>
                <w:lang w:val="sl-SI"/>
              </w:rPr>
              <w:t xml:space="preserve">avgust 2025 in </w:t>
            </w:r>
            <w:r w:rsidR="00191962" w:rsidRPr="00023EBE">
              <w:rPr>
                <w:rFonts w:cs="Arial"/>
                <w:szCs w:val="20"/>
                <w:lang w:val="sl-SI"/>
              </w:rPr>
              <w:t xml:space="preserve">avgust </w:t>
            </w:r>
            <w:r w:rsidRPr="00023EBE">
              <w:rPr>
                <w:rFonts w:cs="Arial"/>
                <w:szCs w:val="20"/>
                <w:lang w:val="sl-SI"/>
              </w:rPr>
              <w:t>2026</w:t>
            </w:r>
          </w:p>
        </w:tc>
        <w:tc>
          <w:tcPr>
            <w:tcW w:w="1984" w:type="dxa"/>
          </w:tcPr>
          <w:p w14:paraId="74C574E4" w14:textId="77777777" w:rsidR="003F64ED" w:rsidRPr="00023EBE" w:rsidRDefault="003F64ED" w:rsidP="00186177">
            <w:pPr>
              <w:rPr>
                <w:rFonts w:cs="Arial"/>
                <w:szCs w:val="20"/>
                <w:lang w:val="sl-SI"/>
              </w:rPr>
            </w:pPr>
          </w:p>
        </w:tc>
      </w:tr>
      <w:tr w:rsidR="002C476B" w14:paraId="13E3A53A" w14:textId="77777777" w:rsidTr="008816FC">
        <w:tc>
          <w:tcPr>
            <w:tcW w:w="4957" w:type="dxa"/>
          </w:tcPr>
          <w:p w14:paraId="7C3C034A" w14:textId="77777777" w:rsidR="003F64ED" w:rsidRPr="00023EBE" w:rsidRDefault="001F28CD" w:rsidP="00186177">
            <w:pPr>
              <w:rPr>
                <w:rFonts w:cs="Arial"/>
                <w:szCs w:val="20"/>
                <w:lang w:val="sl-SI"/>
              </w:rPr>
            </w:pPr>
            <w:r w:rsidRPr="00023EBE">
              <w:rPr>
                <w:rFonts w:cs="Arial"/>
                <w:szCs w:val="20"/>
                <w:lang w:val="sl-SI"/>
              </w:rPr>
              <w:t xml:space="preserve">Tekočinski kromatograf Agilent </w:t>
            </w:r>
            <w:r w:rsidR="00BE571D" w:rsidRPr="00023EBE">
              <w:rPr>
                <w:rFonts w:cs="Arial"/>
                <w:szCs w:val="20"/>
                <w:lang w:val="sl-SI"/>
              </w:rPr>
              <w:t xml:space="preserve">serija </w:t>
            </w:r>
            <w:r w:rsidRPr="00023EBE">
              <w:rPr>
                <w:rFonts w:cs="Arial"/>
                <w:szCs w:val="20"/>
                <w:lang w:val="sl-SI"/>
              </w:rPr>
              <w:t>1200-HPLC3</w:t>
            </w:r>
          </w:p>
        </w:tc>
        <w:tc>
          <w:tcPr>
            <w:tcW w:w="2126" w:type="dxa"/>
          </w:tcPr>
          <w:p w14:paraId="255727DE" w14:textId="77777777" w:rsidR="003F64ED" w:rsidRPr="00023EBE" w:rsidRDefault="001F28CD" w:rsidP="00186177">
            <w:pPr>
              <w:rPr>
                <w:rFonts w:cs="Arial"/>
                <w:szCs w:val="20"/>
                <w:lang w:val="sl-SI"/>
              </w:rPr>
            </w:pPr>
            <w:r w:rsidRPr="00023EBE">
              <w:rPr>
                <w:rFonts w:cs="Arial"/>
                <w:szCs w:val="20"/>
                <w:lang w:val="sl-SI"/>
              </w:rPr>
              <w:t xml:space="preserve">avgust 2025 in </w:t>
            </w:r>
            <w:r w:rsidR="00191962" w:rsidRPr="00023EBE">
              <w:rPr>
                <w:rFonts w:cs="Arial"/>
                <w:szCs w:val="20"/>
                <w:lang w:val="sl-SI"/>
              </w:rPr>
              <w:t xml:space="preserve">avgust </w:t>
            </w:r>
            <w:r w:rsidRPr="00023EBE">
              <w:rPr>
                <w:rFonts w:cs="Arial"/>
                <w:szCs w:val="20"/>
                <w:lang w:val="sl-SI"/>
              </w:rPr>
              <w:t>2026</w:t>
            </w:r>
          </w:p>
        </w:tc>
        <w:tc>
          <w:tcPr>
            <w:tcW w:w="1984" w:type="dxa"/>
          </w:tcPr>
          <w:p w14:paraId="1BA13E67" w14:textId="77777777" w:rsidR="003F64ED" w:rsidRPr="00023EBE" w:rsidRDefault="003F64ED" w:rsidP="00186177">
            <w:pPr>
              <w:rPr>
                <w:rFonts w:cs="Arial"/>
                <w:szCs w:val="20"/>
                <w:lang w:val="sl-SI"/>
              </w:rPr>
            </w:pPr>
          </w:p>
        </w:tc>
      </w:tr>
      <w:tr w:rsidR="002C476B" w14:paraId="387C1B93" w14:textId="77777777" w:rsidTr="008816FC">
        <w:tc>
          <w:tcPr>
            <w:tcW w:w="4957" w:type="dxa"/>
          </w:tcPr>
          <w:p w14:paraId="1F465134" w14:textId="77777777" w:rsidR="00B03068" w:rsidRPr="00023EBE" w:rsidRDefault="001F28CD" w:rsidP="00186177">
            <w:pPr>
              <w:rPr>
                <w:rFonts w:cs="Arial"/>
                <w:szCs w:val="20"/>
                <w:lang w:val="sl-SI"/>
              </w:rPr>
            </w:pPr>
            <w:r w:rsidRPr="00023EBE">
              <w:rPr>
                <w:rFonts w:cs="Arial"/>
                <w:szCs w:val="20"/>
                <w:lang w:val="sl-SI"/>
              </w:rPr>
              <w:t>Tekočinski kromatograf Agilent serija 1260 Infinity2 HPLC</w:t>
            </w:r>
          </w:p>
        </w:tc>
        <w:tc>
          <w:tcPr>
            <w:tcW w:w="2126" w:type="dxa"/>
          </w:tcPr>
          <w:p w14:paraId="67A5F508" w14:textId="77777777" w:rsidR="00B03068" w:rsidRPr="00023EBE" w:rsidRDefault="001F28CD" w:rsidP="00186177">
            <w:pPr>
              <w:rPr>
                <w:rFonts w:cs="Arial"/>
                <w:szCs w:val="20"/>
                <w:lang w:val="sl-SI"/>
              </w:rPr>
            </w:pPr>
            <w:r w:rsidRPr="00023EBE">
              <w:rPr>
                <w:rFonts w:cs="Arial"/>
                <w:szCs w:val="20"/>
                <w:lang w:val="sl-SI"/>
              </w:rPr>
              <w:t>avgust 2026</w:t>
            </w:r>
          </w:p>
        </w:tc>
        <w:tc>
          <w:tcPr>
            <w:tcW w:w="1984" w:type="dxa"/>
          </w:tcPr>
          <w:p w14:paraId="64B61623" w14:textId="77777777" w:rsidR="00B03068" w:rsidRPr="00023EBE" w:rsidRDefault="00B03068" w:rsidP="00186177">
            <w:pPr>
              <w:rPr>
                <w:rFonts w:cs="Arial"/>
                <w:szCs w:val="20"/>
                <w:lang w:val="sl-SI"/>
              </w:rPr>
            </w:pPr>
          </w:p>
        </w:tc>
      </w:tr>
      <w:tr w:rsidR="002C476B" w14:paraId="4F8E3859" w14:textId="77777777" w:rsidTr="008816FC">
        <w:tc>
          <w:tcPr>
            <w:tcW w:w="4957" w:type="dxa"/>
          </w:tcPr>
          <w:p w14:paraId="0C3AAE99" w14:textId="77777777" w:rsidR="003F64ED" w:rsidRPr="00023EBE" w:rsidRDefault="001F28CD" w:rsidP="00186177">
            <w:pPr>
              <w:rPr>
                <w:rFonts w:cs="Arial"/>
                <w:szCs w:val="20"/>
                <w:lang w:val="sl-SI"/>
              </w:rPr>
            </w:pPr>
            <w:r w:rsidRPr="00023EBE">
              <w:rPr>
                <w:szCs w:val="20"/>
                <w:lang w:val="sl-SI"/>
              </w:rPr>
              <w:t xml:space="preserve">Plinski kromatograf </w:t>
            </w:r>
            <w:r w:rsidRPr="00023EBE">
              <w:rPr>
                <w:rFonts w:cs="Arial"/>
                <w:szCs w:val="20"/>
                <w:lang w:val="sl-SI"/>
              </w:rPr>
              <w:t>Agilent GC 6890 (model G1530N) - FID</w:t>
            </w:r>
          </w:p>
        </w:tc>
        <w:tc>
          <w:tcPr>
            <w:tcW w:w="2126" w:type="dxa"/>
          </w:tcPr>
          <w:p w14:paraId="4248CF0A" w14:textId="77777777" w:rsidR="003F64ED" w:rsidRPr="00023EBE" w:rsidRDefault="001F28CD" w:rsidP="00186177">
            <w:pPr>
              <w:rPr>
                <w:rFonts w:cs="Arial"/>
                <w:szCs w:val="20"/>
                <w:lang w:val="sl-SI"/>
              </w:rPr>
            </w:pPr>
            <w:r w:rsidRPr="00023EBE">
              <w:rPr>
                <w:rFonts w:cs="Arial"/>
                <w:szCs w:val="20"/>
                <w:lang w:val="sl-SI"/>
              </w:rPr>
              <w:t xml:space="preserve">avgust 2025 in </w:t>
            </w:r>
            <w:r w:rsidR="00191962" w:rsidRPr="00023EBE">
              <w:rPr>
                <w:rFonts w:cs="Arial"/>
                <w:szCs w:val="20"/>
                <w:lang w:val="sl-SI"/>
              </w:rPr>
              <w:t xml:space="preserve">avgust </w:t>
            </w:r>
            <w:r w:rsidRPr="00023EBE">
              <w:rPr>
                <w:rFonts w:cs="Arial"/>
                <w:szCs w:val="20"/>
                <w:lang w:val="sl-SI"/>
              </w:rPr>
              <w:t>2026</w:t>
            </w:r>
          </w:p>
        </w:tc>
        <w:tc>
          <w:tcPr>
            <w:tcW w:w="1984" w:type="dxa"/>
          </w:tcPr>
          <w:p w14:paraId="7E3B99F5" w14:textId="77777777" w:rsidR="003F64ED" w:rsidRPr="00023EBE" w:rsidRDefault="001F28CD" w:rsidP="00186177">
            <w:pPr>
              <w:rPr>
                <w:rFonts w:cs="Arial"/>
                <w:szCs w:val="20"/>
                <w:lang w:val="sl-SI"/>
              </w:rPr>
            </w:pPr>
            <w:r w:rsidRPr="00023EBE">
              <w:rPr>
                <w:rFonts w:cs="Arial"/>
                <w:szCs w:val="20"/>
                <w:lang w:val="sl-SI"/>
              </w:rPr>
              <w:t>avgust 2026</w:t>
            </w:r>
          </w:p>
        </w:tc>
      </w:tr>
      <w:tr w:rsidR="002C476B" w14:paraId="17638898" w14:textId="77777777" w:rsidTr="008816FC">
        <w:tc>
          <w:tcPr>
            <w:tcW w:w="4957" w:type="dxa"/>
          </w:tcPr>
          <w:p w14:paraId="1E14A159" w14:textId="77777777" w:rsidR="00E42249" w:rsidRPr="00023EBE" w:rsidRDefault="001F28CD" w:rsidP="00E42249">
            <w:pPr>
              <w:rPr>
                <w:szCs w:val="20"/>
                <w:lang w:val="sl-SI"/>
              </w:rPr>
            </w:pPr>
            <w:r w:rsidRPr="00023EBE">
              <w:rPr>
                <w:szCs w:val="20"/>
                <w:lang w:val="sl-SI"/>
              </w:rPr>
              <w:t xml:space="preserve">Plinski kromatograf </w:t>
            </w:r>
            <w:r w:rsidRPr="00023EBE">
              <w:rPr>
                <w:rFonts w:cs="Arial"/>
                <w:szCs w:val="20"/>
                <w:lang w:val="sl-SI"/>
              </w:rPr>
              <w:t>Agilent GC 7890B (model G3445B) - FID</w:t>
            </w:r>
          </w:p>
        </w:tc>
        <w:tc>
          <w:tcPr>
            <w:tcW w:w="2126" w:type="dxa"/>
          </w:tcPr>
          <w:p w14:paraId="187EA635" w14:textId="77777777" w:rsidR="00E42249" w:rsidRPr="00023EBE" w:rsidRDefault="001F28CD" w:rsidP="00E42249">
            <w:pPr>
              <w:rPr>
                <w:rFonts w:cs="Arial"/>
                <w:szCs w:val="20"/>
                <w:lang w:val="sl-SI"/>
              </w:rPr>
            </w:pPr>
            <w:r w:rsidRPr="00023EBE">
              <w:rPr>
                <w:rFonts w:cs="Arial"/>
                <w:szCs w:val="20"/>
                <w:lang w:val="sl-SI"/>
              </w:rPr>
              <w:t>avgust 2025 in avgust 2026</w:t>
            </w:r>
          </w:p>
        </w:tc>
        <w:tc>
          <w:tcPr>
            <w:tcW w:w="1984" w:type="dxa"/>
          </w:tcPr>
          <w:p w14:paraId="4DBAEEAF" w14:textId="77777777" w:rsidR="00E42249" w:rsidRPr="00023EBE" w:rsidRDefault="001F28CD" w:rsidP="00E42249">
            <w:pPr>
              <w:rPr>
                <w:rFonts w:cs="Arial"/>
                <w:szCs w:val="20"/>
                <w:lang w:val="sl-SI"/>
              </w:rPr>
            </w:pPr>
            <w:r w:rsidRPr="00023EBE">
              <w:rPr>
                <w:rFonts w:cs="Arial"/>
                <w:szCs w:val="20"/>
                <w:lang w:val="sl-SI"/>
              </w:rPr>
              <w:t xml:space="preserve">avgust 2025 </w:t>
            </w:r>
          </w:p>
        </w:tc>
      </w:tr>
      <w:tr w:rsidR="002C476B" w14:paraId="4E37E32D" w14:textId="77777777" w:rsidTr="008816FC">
        <w:tc>
          <w:tcPr>
            <w:tcW w:w="4957" w:type="dxa"/>
          </w:tcPr>
          <w:p w14:paraId="607BDA9A" w14:textId="77777777" w:rsidR="00E42249" w:rsidRPr="00023EBE" w:rsidRDefault="001F28CD" w:rsidP="00E42249">
            <w:pPr>
              <w:rPr>
                <w:b/>
                <w:bCs/>
                <w:szCs w:val="20"/>
                <w:lang w:val="sl-SI"/>
              </w:rPr>
            </w:pPr>
            <w:r w:rsidRPr="00023EBE">
              <w:rPr>
                <w:b/>
                <w:bCs/>
                <w:szCs w:val="20"/>
                <w:lang w:val="sl-SI"/>
              </w:rPr>
              <w:t>ZAHTEVNA OPREMA</w:t>
            </w:r>
          </w:p>
        </w:tc>
        <w:tc>
          <w:tcPr>
            <w:tcW w:w="2126" w:type="dxa"/>
          </w:tcPr>
          <w:p w14:paraId="0A7E264F" w14:textId="77777777" w:rsidR="00E42249" w:rsidRPr="00023EBE" w:rsidRDefault="00E42249" w:rsidP="00E42249">
            <w:pPr>
              <w:rPr>
                <w:rFonts w:cs="Arial"/>
                <w:szCs w:val="20"/>
                <w:lang w:val="sl-SI"/>
              </w:rPr>
            </w:pPr>
          </w:p>
        </w:tc>
        <w:tc>
          <w:tcPr>
            <w:tcW w:w="1984" w:type="dxa"/>
          </w:tcPr>
          <w:p w14:paraId="24904871" w14:textId="77777777" w:rsidR="00E42249" w:rsidRPr="00023EBE" w:rsidRDefault="00E42249" w:rsidP="00E42249">
            <w:pPr>
              <w:rPr>
                <w:rFonts w:cs="Arial"/>
                <w:szCs w:val="20"/>
                <w:lang w:val="sl-SI"/>
              </w:rPr>
            </w:pPr>
          </w:p>
        </w:tc>
      </w:tr>
      <w:tr w:rsidR="002C476B" w14:paraId="2F71C050" w14:textId="77777777" w:rsidTr="008816FC">
        <w:tc>
          <w:tcPr>
            <w:tcW w:w="4957" w:type="dxa"/>
          </w:tcPr>
          <w:p w14:paraId="5113242A" w14:textId="77777777" w:rsidR="00E42249" w:rsidRPr="00023EBE" w:rsidRDefault="001F28CD" w:rsidP="00E42249">
            <w:pPr>
              <w:rPr>
                <w:rFonts w:cs="Arial"/>
                <w:szCs w:val="20"/>
                <w:lang w:val="sl-SI"/>
              </w:rPr>
            </w:pPr>
            <w:r w:rsidRPr="00023EBE">
              <w:rPr>
                <w:szCs w:val="20"/>
                <w:lang w:val="sl-SI"/>
              </w:rPr>
              <w:t xml:space="preserve">Plinski kromatograf </w:t>
            </w:r>
            <w:r w:rsidRPr="00023EBE">
              <w:rPr>
                <w:rFonts w:cs="Arial"/>
                <w:szCs w:val="20"/>
                <w:lang w:val="sl-SI"/>
              </w:rPr>
              <w:t>Agilent</w:t>
            </w:r>
            <w:r w:rsidRPr="00023EBE">
              <w:rPr>
                <w:rFonts w:cs="Arial"/>
                <w:szCs w:val="20"/>
                <w:lang w:val="sl-SI"/>
              </w:rPr>
              <w:t xml:space="preserve"> GC 7890B (model G3442B) – MSD (model 5977B) </w:t>
            </w:r>
          </w:p>
        </w:tc>
        <w:tc>
          <w:tcPr>
            <w:tcW w:w="2126" w:type="dxa"/>
          </w:tcPr>
          <w:p w14:paraId="665F51E5" w14:textId="77777777" w:rsidR="00E42249" w:rsidRPr="00023EBE" w:rsidRDefault="001F28CD" w:rsidP="00E42249">
            <w:pPr>
              <w:rPr>
                <w:rFonts w:cs="Arial"/>
                <w:szCs w:val="20"/>
                <w:lang w:val="sl-SI"/>
              </w:rPr>
            </w:pPr>
            <w:r w:rsidRPr="00023EBE">
              <w:rPr>
                <w:rFonts w:cs="Arial"/>
                <w:szCs w:val="20"/>
                <w:lang w:val="sl-SI"/>
              </w:rPr>
              <w:t>avgust 2025 in avgust 2026</w:t>
            </w:r>
          </w:p>
        </w:tc>
        <w:tc>
          <w:tcPr>
            <w:tcW w:w="1984" w:type="dxa"/>
          </w:tcPr>
          <w:p w14:paraId="71D5BAF2" w14:textId="77777777" w:rsidR="00E42249" w:rsidRPr="00023EBE" w:rsidRDefault="001F28CD" w:rsidP="00E42249">
            <w:pPr>
              <w:rPr>
                <w:rFonts w:cs="Arial"/>
                <w:szCs w:val="20"/>
                <w:lang w:val="sl-SI"/>
              </w:rPr>
            </w:pPr>
            <w:r w:rsidRPr="00023EBE">
              <w:rPr>
                <w:rFonts w:cs="Arial"/>
                <w:szCs w:val="20"/>
                <w:lang w:val="sl-SI"/>
              </w:rPr>
              <w:t xml:space="preserve">avgust 2025 </w:t>
            </w:r>
          </w:p>
        </w:tc>
      </w:tr>
      <w:tr w:rsidR="002C476B" w14:paraId="43555ED0" w14:textId="77777777" w:rsidTr="008816FC">
        <w:tc>
          <w:tcPr>
            <w:tcW w:w="4957" w:type="dxa"/>
          </w:tcPr>
          <w:p w14:paraId="39EB9434" w14:textId="77777777" w:rsidR="00E42249" w:rsidRPr="00023EBE" w:rsidRDefault="001F28CD" w:rsidP="00E42249">
            <w:pPr>
              <w:rPr>
                <w:rFonts w:cs="Arial"/>
                <w:szCs w:val="20"/>
                <w:lang w:val="sl-SI"/>
              </w:rPr>
            </w:pPr>
            <w:r w:rsidRPr="00023EBE">
              <w:rPr>
                <w:szCs w:val="20"/>
                <w:lang w:val="sl-SI"/>
              </w:rPr>
              <w:t xml:space="preserve">Plinski kromatograf </w:t>
            </w:r>
            <w:r w:rsidRPr="00023EBE">
              <w:rPr>
                <w:rFonts w:cs="Arial"/>
                <w:szCs w:val="20"/>
                <w:lang w:val="sl-SI"/>
              </w:rPr>
              <w:t xml:space="preserve">Agilent GC/MSD-FID (model GC8890B in MSD 5977C)  </w:t>
            </w:r>
          </w:p>
        </w:tc>
        <w:tc>
          <w:tcPr>
            <w:tcW w:w="2126" w:type="dxa"/>
          </w:tcPr>
          <w:p w14:paraId="1DA1723F" w14:textId="77777777" w:rsidR="00E42249" w:rsidRPr="00023EBE" w:rsidRDefault="001F28CD" w:rsidP="00E42249">
            <w:pPr>
              <w:rPr>
                <w:rFonts w:cs="Arial"/>
                <w:szCs w:val="20"/>
                <w:lang w:val="sl-SI"/>
              </w:rPr>
            </w:pPr>
            <w:r w:rsidRPr="00023EBE">
              <w:rPr>
                <w:rFonts w:cs="Arial"/>
                <w:szCs w:val="20"/>
                <w:lang w:val="sl-SI"/>
              </w:rPr>
              <w:t>oktober 2026</w:t>
            </w:r>
          </w:p>
        </w:tc>
        <w:tc>
          <w:tcPr>
            <w:tcW w:w="1984" w:type="dxa"/>
          </w:tcPr>
          <w:p w14:paraId="55A8AF2E" w14:textId="77777777" w:rsidR="00E42249" w:rsidRPr="00023EBE" w:rsidRDefault="00E42249" w:rsidP="00E42249">
            <w:pPr>
              <w:rPr>
                <w:rFonts w:cs="Arial"/>
                <w:szCs w:val="20"/>
                <w:highlight w:val="yellow"/>
                <w:lang w:val="sl-SI"/>
              </w:rPr>
            </w:pPr>
          </w:p>
        </w:tc>
      </w:tr>
    </w:tbl>
    <w:p w14:paraId="3D232901" w14:textId="77777777" w:rsidR="0068005C" w:rsidRPr="00023EBE" w:rsidRDefault="0068005C" w:rsidP="00F67467">
      <w:pPr>
        <w:rPr>
          <w:rFonts w:cs="Arial"/>
          <w:szCs w:val="20"/>
          <w:lang w:val="sl-SI"/>
        </w:rPr>
      </w:pPr>
    </w:p>
    <w:p w14:paraId="08E8E43B" w14:textId="77777777" w:rsidR="00F67467" w:rsidRPr="00023EBE" w:rsidRDefault="001F28CD" w:rsidP="00F67467">
      <w:pPr>
        <w:pStyle w:val="Slog3"/>
      </w:pPr>
      <w:r w:rsidRPr="00023EBE">
        <w:t>Sklop 2</w:t>
      </w:r>
    </w:p>
    <w:p w14:paraId="69886F3E" w14:textId="77777777" w:rsidR="00F67467" w:rsidRPr="00023EBE" w:rsidRDefault="00F67467" w:rsidP="00F67467">
      <w:pPr>
        <w:rPr>
          <w:rFonts w:cs="Arial"/>
          <w:szCs w:val="20"/>
          <w:lang w:val="sl-SI"/>
        </w:rPr>
      </w:pPr>
    </w:p>
    <w:p w14:paraId="32208620" w14:textId="77777777" w:rsidR="00F67467" w:rsidRPr="00023EBE" w:rsidRDefault="001F28CD" w:rsidP="00F67467">
      <w:pPr>
        <w:rPr>
          <w:rFonts w:cs="Arial"/>
          <w:szCs w:val="20"/>
          <w:lang w:val="sl-SI"/>
        </w:rPr>
      </w:pPr>
      <w:r w:rsidRPr="00023EBE">
        <w:rPr>
          <w:rFonts w:cs="Arial"/>
          <w:szCs w:val="20"/>
          <w:lang w:val="sl-SI"/>
        </w:rPr>
        <w:t>Redn</w:t>
      </w:r>
      <w:r w:rsidR="00D87A18" w:rsidRPr="00023EBE">
        <w:rPr>
          <w:rFonts w:cs="Arial"/>
          <w:szCs w:val="20"/>
          <w:lang w:val="sl-SI"/>
        </w:rPr>
        <w:t>o</w:t>
      </w:r>
      <w:r w:rsidRPr="00023EBE">
        <w:rPr>
          <w:rFonts w:cs="Arial"/>
          <w:szCs w:val="20"/>
          <w:lang w:val="sl-SI"/>
        </w:rPr>
        <w:t xml:space="preserve"> </w:t>
      </w:r>
      <w:r w:rsidR="003979CD">
        <w:rPr>
          <w:rFonts w:cs="Arial"/>
          <w:szCs w:val="20"/>
          <w:lang w:val="sl-SI"/>
        </w:rPr>
        <w:t>in</w:t>
      </w:r>
      <w:r w:rsidR="00E378FA" w:rsidRPr="00023EBE">
        <w:rPr>
          <w:rFonts w:cs="Arial"/>
          <w:szCs w:val="20"/>
          <w:lang w:val="sl-SI"/>
        </w:rPr>
        <w:t xml:space="preserve"> </w:t>
      </w:r>
      <w:r w:rsidR="00462BFE" w:rsidRPr="00023EBE">
        <w:rPr>
          <w:rFonts w:cs="Arial"/>
          <w:szCs w:val="20"/>
          <w:lang w:val="sl-SI"/>
        </w:rPr>
        <w:t>izredno</w:t>
      </w:r>
      <w:r w:rsidR="00D87A18" w:rsidRPr="00023EBE">
        <w:rPr>
          <w:rFonts w:cs="Arial"/>
          <w:szCs w:val="20"/>
          <w:lang w:val="sl-SI"/>
        </w:rPr>
        <w:t xml:space="preserve"> vzdrževanje</w:t>
      </w:r>
      <w:r w:rsidRPr="00023EBE">
        <w:rPr>
          <w:rFonts w:cs="Arial"/>
          <w:szCs w:val="20"/>
          <w:lang w:val="sl-SI"/>
        </w:rPr>
        <w:t xml:space="preserve"> </w:t>
      </w:r>
      <w:r w:rsidR="003979CD">
        <w:rPr>
          <w:rFonts w:cs="Arial"/>
          <w:szCs w:val="20"/>
          <w:lang w:val="sl-SI"/>
        </w:rPr>
        <w:t>ter</w:t>
      </w:r>
      <w:r w:rsidRPr="00023EBE">
        <w:rPr>
          <w:rFonts w:cs="Arial"/>
          <w:szCs w:val="20"/>
          <w:lang w:val="sl-SI"/>
        </w:rPr>
        <w:t xml:space="preserve"> kalibracija </w:t>
      </w:r>
      <w:r w:rsidR="00D87A18" w:rsidRPr="00023EBE">
        <w:rPr>
          <w:rFonts w:cs="Arial"/>
          <w:szCs w:val="20"/>
          <w:lang w:val="sl-SI"/>
        </w:rPr>
        <w:t>laboratorijskih naprav</w:t>
      </w:r>
      <w:r w:rsidR="006A2814" w:rsidRPr="00023EBE">
        <w:rPr>
          <w:rFonts w:cs="Arial"/>
          <w:szCs w:val="20"/>
          <w:lang w:val="sl-SI"/>
        </w:rPr>
        <w:t xml:space="preserve"> znamke Anton Paar</w:t>
      </w:r>
    </w:p>
    <w:p w14:paraId="24C642FB" w14:textId="77777777" w:rsidR="00F67467" w:rsidRPr="00023EBE" w:rsidRDefault="00F67467" w:rsidP="00F67467">
      <w:pPr>
        <w:rPr>
          <w:rFonts w:cs="Arial"/>
          <w:szCs w:val="20"/>
          <w:lang w:val="sl-SI"/>
        </w:rPr>
      </w:pPr>
    </w:p>
    <w:tbl>
      <w:tblPr>
        <w:tblStyle w:val="Tabelamrea"/>
        <w:tblW w:w="9067" w:type="dxa"/>
        <w:tblLook w:val="04A0" w:firstRow="1" w:lastRow="0" w:firstColumn="1" w:lastColumn="0" w:noHBand="0" w:noVBand="1"/>
      </w:tblPr>
      <w:tblGrid>
        <w:gridCol w:w="3823"/>
        <w:gridCol w:w="2126"/>
        <w:gridCol w:w="1417"/>
        <w:gridCol w:w="1701"/>
      </w:tblGrid>
      <w:tr w:rsidR="002C476B" w14:paraId="48431EC1" w14:textId="77777777" w:rsidTr="0068005C">
        <w:tc>
          <w:tcPr>
            <w:tcW w:w="3823" w:type="dxa"/>
          </w:tcPr>
          <w:p w14:paraId="65046A5A" w14:textId="77777777" w:rsidR="00BC5DDD" w:rsidRPr="00023EBE" w:rsidRDefault="001F28CD" w:rsidP="00186177">
            <w:pPr>
              <w:rPr>
                <w:rFonts w:cs="Arial"/>
                <w:szCs w:val="20"/>
                <w:lang w:val="sl-SI"/>
              </w:rPr>
            </w:pPr>
            <w:r w:rsidRPr="00023EBE">
              <w:rPr>
                <w:rFonts w:cs="Arial"/>
                <w:szCs w:val="20"/>
                <w:lang w:val="sl-SI"/>
              </w:rPr>
              <w:t>Model naprave</w:t>
            </w:r>
          </w:p>
        </w:tc>
        <w:tc>
          <w:tcPr>
            <w:tcW w:w="2126" w:type="dxa"/>
          </w:tcPr>
          <w:p w14:paraId="7570F05C" w14:textId="77777777" w:rsidR="00BC5DDD" w:rsidRPr="00023EBE" w:rsidRDefault="001F28CD" w:rsidP="00186177">
            <w:pPr>
              <w:rPr>
                <w:rFonts w:cs="Arial"/>
                <w:szCs w:val="20"/>
                <w:lang w:val="sl-SI"/>
              </w:rPr>
            </w:pPr>
            <w:r w:rsidRPr="00023EBE">
              <w:rPr>
                <w:rFonts w:cs="Arial"/>
                <w:szCs w:val="20"/>
                <w:lang w:val="sl-SI"/>
              </w:rPr>
              <w:t xml:space="preserve">Leto izvedbe </w:t>
            </w:r>
            <w:r w:rsidR="0068005C">
              <w:rPr>
                <w:rFonts w:cs="Arial"/>
                <w:szCs w:val="20"/>
                <w:lang w:val="sl-SI"/>
              </w:rPr>
              <w:t>rednega</w:t>
            </w:r>
            <w:r w:rsidRPr="00023EBE">
              <w:rPr>
                <w:rFonts w:cs="Arial"/>
                <w:szCs w:val="20"/>
                <w:lang w:val="sl-SI"/>
              </w:rPr>
              <w:t xml:space="preserve"> vzdrževanja</w:t>
            </w:r>
          </w:p>
        </w:tc>
        <w:tc>
          <w:tcPr>
            <w:tcW w:w="1417" w:type="dxa"/>
          </w:tcPr>
          <w:p w14:paraId="08C1E852" w14:textId="77777777" w:rsidR="00BC5DDD" w:rsidRPr="00023EBE" w:rsidRDefault="001F28CD" w:rsidP="00186177">
            <w:pPr>
              <w:rPr>
                <w:rFonts w:cs="Arial"/>
                <w:szCs w:val="20"/>
                <w:lang w:val="sl-SI"/>
              </w:rPr>
            </w:pPr>
            <w:r w:rsidRPr="00023EBE">
              <w:rPr>
                <w:rFonts w:cs="Arial"/>
                <w:szCs w:val="20"/>
                <w:lang w:val="sl-SI"/>
              </w:rPr>
              <w:t>Leto izvedbe kalibracije</w:t>
            </w:r>
          </w:p>
        </w:tc>
        <w:tc>
          <w:tcPr>
            <w:tcW w:w="1701" w:type="dxa"/>
          </w:tcPr>
          <w:p w14:paraId="11FA3EAD" w14:textId="77777777" w:rsidR="00BC5DDD" w:rsidRPr="00023EBE" w:rsidRDefault="001F28CD" w:rsidP="00186177">
            <w:pPr>
              <w:rPr>
                <w:rFonts w:cs="Arial"/>
                <w:szCs w:val="20"/>
                <w:lang w:val="sl-SI"/>
              </w:rPr>
            </w:pPr>
            <w:r w:rsidRPr="00023EBE">
              <w:rPr>
                <w:rFonts w:cs="Arial"/>
                <w:szCs w:val="20"/>
                <w:lang w:val="sl-SI"/>
              </w:rPr>
              <w:t>Leto izvedbe ISO kalibracije</w:t>
            </w:r>
          </w:p>
        </w:tc>
      </w:tr>
      <w:tr w:rsidR="002C476B" w14:paraId="22BCFE4C" w14:textId="77777777" w:rsidTr="0068005C">
        <w:tc>
          <w:tcPr>
            <w:tcW w:w="3823" w:type="dxa"/>
          </w:tcPr>
          <w:p w14:paraId="51FFBCE3" w14:textId="77777777" w:rsidR="00BC5DDD" w:rsidRPr="00023EBE" w:rsidRDefault="001F28CD" w:rsidP="00186177">
            <w:pPr>
              <w:rPr>
                <w:rFonts w:cs="Arial"/>
                <w:szCs w:val="20"/>
                <w:lang w:val="sl-SI"/>
              </w:rPr>
            </w:pPr>
            <w:r w:rsidRPr="00023EBE">
              <w:rPr>
                <w:rFonts w:cs="Arial"/>
                <w:szCs w:val="20"/>
                <w:lang w:val="sl-SI"/>
              </w:rPr>
              <w:t>Denzimeter DMA 5000M + modul Alcolyzer Beer ME + Xsample 520</w:t>
            </w:r>
          </w:p>
        </w:tc>
        <w:tc>
          <w:tcPr>
            <w:tcW w:w="2126" w:type="dxa"/>
          </w:tcPr>
          <w:p w14:paraId="5AFE2415" w14:textId="77777777" w:rsidR="00BC5DDD" w:rsidRPr="00023EBE" w:rsidRDefault="001F28CD" w:rsidP="00186177">
            <w:pPr>
              <w:rPr>
                <w:rFonts w:cs="Arial"/>
                <w:szCs w:val="20"/>
                <w:lang w:val="sl-SI"/>
              </w:rPr>
            </w:pPr>
            <w:r w:rsidRPr="00023EBE">
              <w:rPr>
                <w:rFonts w:cs="Arial"/>
                <w:szCs w:val="20"/>
                <w:lang w:val="sl-SI"/>
              </w:rPr>
              <w:t>julij 2025 in julij 2026</w:t>
            </w:r>
          </w:p>
        </w:tc>
        <w:tc>
          <w:tcPr>
            <w:tcW w:w="1417" w:type="dxa"/>
          </w:tcPr>
          <w:p w14:paraId="62BB2EBD" w14:textId="77777777" w:rsidR="00BC5DDD" w:rsidRPr="00023EBE" w:rsidRDefault="00BC5DDD" w:rsidP="00186177">
            <w:pPr>
              <w:rPr>
                <w:rFonts w:cs="Arial"/>
                <w:szCs w:val="20"/>
                <w:lang w:val="sl-SI"/>
              </w:rPr>
            </w:pPr>
          </w:p>
        </w:tc>
        <w:tc>
          <w:tcPr>
            <w:tcW w:w="1701" w:type="dxa"/>
          </w:tcPr>
          <w:p w14:paraId="41FD0531" w14:textId="77777777" w:rsidR="00BC5DDD" w:rsidRPr="00023EBE" w:rsidRDefault="001F28CD" w:rsidP="00186177">
            <w:pPr>
              <w:rPr>
                <w:rFonts w:cs="Arial"/>
                <w:szCs w:val="20"/>
                <w:lang w:val="sl-SI"/>
              </w:rPr>
            </w:pPr>
            <w:r w:rsidRPr="00023EBE">
              <w:rPr>
                <w:rFonts w:cs="Arial"/>
                <w:szCs w:val="20"/>
                <w:lang w:val="sl-SI"/>
              </w:rPr>
              <w:t>julij 2025 in julij 2026</w:t>
            </w:r>
          </w:p>
        </w:tc>
      </w:tr>
      <w:tr w:rsidR="002C476B" w14:paraId="5C94AE42" w14:textId="77777777" w:rsidTr="0068005C">
        <w:tc>
          <w:tcPr>
            <w:tcW w:w="3823" w:type="dxa"/>
          </w:tcPr>
          <w:p w14:paraId="477466C0" w14:textId="77777777" w:rsidR="00BC5DDD" w:rsidRPr="00023EBE" w:rsidRDefault="001F28CD" w:rsidP="00186177">
            <w:pPr>
              <w:rPr>
                <w:rFonts w:cs="Arial"/>
                <w:szCs w:val="20"/>
                <w:lang w:val="sl-SI"/>
              </w:rPr>
            </w:pPr>
            <w:r w:rsidRPr="00023EBE">
              <w:rPr>
                <w:rFonts w:cs="Arial"/>
                <w:szCs w:val="20"/>
                <w:lang w:val="sl-SI"/>
              </w:rPr>
              <w:t>Denzimeter DMA 4100M + XSample 452</w:t>
            </w:r>
          </w:p>
        </w:tc>
        <w:tc>
          <w:tcPr>
            <w:tcW w:w="2126" w:type="dxa"/>
          </w:tcPr>
          <w:p w14:paraId="5796B5FB" w14:textId="77777777" w:rsidR="00BC5DDD" w:rsidRPr="00023EBE" w:rsidRDefault="001F28CD" w:rsidP="00186177">
            <w:pPr>
              <w:rPr>
                <w:rFonts w:cs="Arial"/>
                <w:szCs w:val="20"/>
                <w:lang w:val="sl-SI"/>
              </w:rPr>
            </w:pPr>
            <w:r w:rsidRPr="00023EBE">
              <w:rPr>
                <w:rFonts w:cs="Arial"/>
                <w:szCs w:val="20"/>
                <w:lang w:val="sl-SI"/>
              </w:rPr>
              <w:t>julij 2025 in julij 2026</w:t>
            </w:r>
          </w:p>
        </w:tc>
        <w:tc>
          <w:tcPr>
            <w:tcW w:w="1417" w:type="dxa"/>
          </w:tcPr>
          <w:p w14:paraId="4BD03D0B" w14:textId="77777777" w:rsidR="00BC5DDD" w:rsidRPr="00023EBE" w:rsidRDefault="001F28CD" w:rsidP="00186177">
            <w:pPr>
              <w:rPr>
                <w:rFonts w:cs="Arial"/>
                <w:szCs w:val="20"/>
                <w:lang w:val="sl-SI"/>
              </w:rPr>
            </w:pPr>
            <w:r w:rsidRPr="00023EBE">
              <w:rPr>
                <w:rFonts w:cs="Arial"/>
                <w:szCs w:val="20"/>
                <w:lang w:val="sl-SI"/>
              </w:rPr>
              <w:t>julij 2025 in julij  2026</w:t>
            </w:r>
          </w:p>
        </w:tc>
        <w:tc>
          <w:tcPr>
            <w:tcW w:w="1701" w:type="dxa"/>
          </w:tcPr>
          <w:p w14:paraId="0EC2A731" w14:textId="77777777" w:rsidR="00BC5DDD" w:rsidRPr="00023EBE" w:rsidRDefault="00BC5DDD" w:rsidP="00186177">
            <w:pPr>
              <w:rPr>
                <w:rFonts w:cs="Arial"/>
                <w:szCs w:val="20"/>
                <w:highlight w:val="yellow"/>
                <w:lang w:val="sl-SI"/>
              </w:rPr>
            </w:pPr>
          </w:p>
        </w:tc>
      </w:tr>
      <w:tr w:rsidR="002C476B" w14:paraId="7168E1BF" w14:textId="77777777" w:rsidTr="0068005C">
        <w:tc>
          <w:tcPr>
            <w:tcW w:w="3823" w:type="dxa"/>
          </w:tcPr>
          <w:p w14:paraId="4EEE014D" w14:textId="77777777" w:rsidR="00BC5DDD" w:rsidRPr="00023EBE" w:rsidRDefault="001F28CD" w:rsidP="00186177">
            <w:pPr>
              <w:rPr>
                <w:rFonts w:cs="Arial"/>
                <w:szCs w:val="20"/>
                <w:lang w:val="sl-SI"/>
              </w:rPr>
            </w:pPr>
            <w:r w:rsidRPr="00023EBE">
              <w:rPr>
                <w:rFonts w:cs="Arial"/>
                <w:szCs w:val="20"/>
                <w:lang w:val="sl-SI"/>
              </w:rPr>
              <w:t>Avtomatski destilator Diana 700</w:t>
            </w:r>
          </w:p>
        </w:tc>
        <w:tc>
          <w:tcPr>
            <w:tcW w:w="2126" w:type="dxa"/>
          </w:tcPr>
          <w:p w14:paraId="1BB4D352" w14:textId="77777777" w:rsidR="00BC5DDD" w:rsidRPr="00023EBE" w:rsidRDefault="001F28CD" w:rsidP="00186177">
            <w:pPr>
              <w:rPr>
                <w:rFonts w:cs="Arial"/>
                <w:szCs w:val="20"/>
                <w:lang w:val="sl-SI"/>
              </w:rPr>
            </w:pPr>
            <w:r w:rsidRPr="00023EBE">
              <w:rPr>
                <w:rFonts w:cs="Arial"/>
                <w:szCs w:val="20"/>
                <w:lang w:val="sl-SI"/>
              </w:rPr>
              <w:t>julij 2025 in julij 2026</w:t>
            </w:r>
          </w:p>
        </w:tc>
        <w:tc>
          <w:tcPr>
            <w:tcW w:w="1417" w:type="dxa"/>
          </w:tcPr>
          <w:p w14:paraId="031BBD4B" w14:textId="77777777" w:rsidR="00BC5DDD" w:rsidRPr="00023EBE" w:rsidRDefault="001F28CD" w:rsidP="00186177">
            <w:pPr>
              <w:rPr>
                <w:rFonts w:cs="Arial"/>
                <w:szCs w:val="20"/>
                <w:lang w:val="sl-SI"/>
              </w:rPr>
            </w:pPr>
            <w:r w:rsidRPr="00023EBE">
              <w:rPr>
                <w:rFonts w:cs="Arial"/>
                <w:szCs w:val="20"/>
                <w:lang w:val="sl-SI"/>
              </w:rPr>
              <w:t>julij 2025 in julij 2026</w:t>
            </w:r>
          </w:p>
        </w:tc>
        <w:tc>
          <w:tcPr>
            <w:tcW w:w="1701" w:type="dxa"/>
          </w:tcPr>
          <w:p w14:paraId="5A39AB2E" w14:textId="77777777" w:rsidR="00BC5DDD" w:rsidRPr="00023EBE" w:rsidRDefault="00BC5DDD" w:rsidP="00186177">
            <w:pPr>
              <w:rPr>
                <w:rFonts w:cs="Arial"/>
                <w:szCs w:val="20"/>
                <w:highlight w:val="yellow"/>
                <w:lang w:val="sl-SI"/>
              </w:rPr>
            </w:pPr>
          </w:p>
        </w:tc>
      </w:tr>
      <w:tr w:rsidR="002C476B" w14:paraId="0D87D5CA" w14:textId="77777777" w:rsidTr="0068005C">
        <w:trPr>
          <w:trHeight w:val="293"/>
        </w:trPr>
        <w:tc>
          <w:tcPr>
            <w:tcW w:w="3823" w:type="dxa"/>
          </w:tcPr>
          <w:p w14:paraId="5FA94BA7" w14:textId="77777777" w:rsidR="00BC5DDD" w:rsidRPr="00023EBE" w:rsidRDefault="001F28CD" w:rsidP="00186177">
            <w:pPr>
              <w:rPr>
                <w:rFonts w:cs="Arial"/>
                <w:szCs w:val="20"/>
                <w:lang w:val="sl-SI"/>
              </w:rPr>
            </w:pPr>
            <w:r w:rsidRPr="00023EBE">
              <w:rPr>
                <w:rFonts w:cs="Arial"/>
                <w:szCs w:val="20"/>
                <w:lang w:val="sl-SI"/>
              </w:rPr>
              <w:t>Denzimeter DMA 5001 + XSample 520</w:t>
            </w:r>
          </w:p>
        </w:tc>
        <w:tc>
          <w:tcPr>
            <w:tcW w:w="2126" w:type="dxa"/>
          </w:tcPr>
          <w:p w14:paraId="7CC83BD4" w14:textId="77777777" w:rsidR="00BC5DDD" w:rsidRPr="00023EBE" w:rsidRDefault="001F28CD" w:rsidP="00186177">
            <w:pPr>
              <w:rPr>
                <w:rFonts w:cs="Arial"/>
                <w:szCs w:val="20"/>
                <w:lang w:val="sl-SI"/>
              </w:rPr>
            </w:pPr>
            <w:r w:rsidRPr="00023EBE">
              <w:rPr>
                <w:rFonts w:cs="Arial"/>
                <w:szCs w:val="20"/>
                <w:lang w:val="sl-SI"/>
              </w:rPr>
              <w:t>maj 2026</w:t>
            </w:r>
          </w:p>
        </w:tc>
        <w:tc>
          <w:tcPr>
            <w:tcW w:w="1417" w:type="dxa"/>
          </w:tcPr>
          <w:p w14:paraId="28AC1F04" w14:textId="77777777" w:rsidR="00BC5DDD" w:rsidRPr="00023EBE" w:rsidRDefault="00BC5DDD" w:rsidP="007A675D">
            <w:pPr>
              <w:rPr>
                <w:rFonts w:cs="Arial"/>
                <w:b/>
                <w:bCs/>
                <w:color w:val="000000"/>
                <w:szCs w:val="20"/>
                <w:lang w:val="sl-SI"/>
              </w:rPr>
            </w:pPr>
          </w:p>
        </w:tc>
        <w:tc>
          <w:tcPr>
            <w:tcW w:w="1701" w:type="dxa"/>
          </w:tcPr>
          <w:p w14:paraId="6E2E9E9D" w14:textId="77777777" w:rsidR="00BC5DDD" w:rsidRPr="00023EBE" w:rsidRDefault="001F28CD" w:rsidP="00186177">
            <w:pPr>
              <w:rPr>
                <w:lang w:val="sl-SI"/>
              </w:rPr>
            </w:pPr>
            <w:r w:rsidRPr="00023EBE">
              <w:rPr>
                <w:lang w:val="sl-SI"/>
              </w:rPr>
              <w:t>maj 2026</w:t>
            </w:r>
          </w:p>
        </w:tc>
      </w:tr>
    </w:tbl>
    <w:p w14:paraId="2F215776" w14:textId="77777777" w:rsidR="00B87A44" w:rsidRPr="00023EBE" w:rsidRDefault="00B87A44" w:rsidP="00F67467">
      <w:pPr>
        <w:jc w:val="both"/>
        <w:rPr>
          <w:rFonts w:cs="Arial"/>
          <w:szCs w:val="20"/>
          <w:lang w:val="sl-SI"/>
        </w:rPr>
      </w:pPr>
    </w:p>
    <w:p w14:paraId="2D2522BC" w14:textId="77777777" w:rsidR="0062310D" w:rsidRPr="00023EBE" w:rsidRDefault="001F28CD" w:rsidP="0068005C">
      <w:pPr>
        <w:jc w:val="both"/>
        <w:rPr>
          <w:rFonts w:cs="Arial"/>
          <w:szCs w:val="20"/>
          <w:lang w:val="sl-SI"/>
        </w:rPr>
      </w:pPr>
      <w:r w:rsidRPr="00023EBE">
        <w:rPr>
          <w:rFonts w:cs="Arial"/>
          <w:szCs w:val="20"/>
          <w:lang w:val="sl-SI"/>
        </w:rPr>
        <w:t xml:space="preserve">ISO kalibracija se </w:t>
      </w:r>
      <w:r w:rsidRPr="00023EBE">
        <w:rPr>
          <w:rFonts w:cs="Arial"/>
          <w:szCs w:val="20"/>
          <w:lang w:val="sl-SI"/>
        </w:rPr>
        <w:t>nanaša na kalibracijo merilnih instrumentov in naprav, ki je izvedena v skladu z mednarodnimi standardi, kot je ISO/IEC 17025 in zagotavlja, da so meritve sledljive do mednarodnih standardov</w:t>
      </w:r>
      <w:r w:rsidR="003979CD">
        <w:rPr>
          <w:rFonts w:cs="Arial"/>
          <w:szCs w:val="20"/>
          <w:lang w:val="sl-SI"/>
        </w:rPr>
        <w:t>.</w:t>
      </w:r>
      <w:r w:rsidRPr="00023EBE">
        <w:rPr>
          <w:rFonts w:cs="Arial"/>
          <w:szCs w:val="20"/>
          <w:lang w:val="sl-SI"/>
        </w:rPr>
        <w:t xml:space="preserve"> Po opravljenem postopku se izda potrdilo o kalibraciji v skladu s standardom ISO/IEC 17025.   </w:t>
      </w:r>
    </w:p>
    <w:p w14:paraId="04B24A1C" w14:textId="77777777" w:rsidR="003979CD" w:rsidRPr="00023EBE" w:rsidRDefault="003979CD" w:rsidP="0068005C">
      <w:pPr>
        <w:jc w:val="both"/>
        <w:rPr>
          <w:rFonts w:cs="Arial"/>
          <w:szCs w:val="20"/>
          <w:lang w:val="sl-SI"/>
        </w:rPr>
      </w:pPr>
    </w:p>
    <w:p w14:paraId="46D1D669" w14:textId="77777777" w:rsidR="00F67467" w:rsidRPr="00023EBE" w:rsidRDefault="001F28CD" w:rsidP="0068005C">
      <w:pPr>
        <w:jc w:val="both"/>
        <w:rPr>
          <w:rFonts w:cs="Arial"/>
          <w:szCs w:val="20"/>
          <w:lang w:val="sl-SI"/>
        </w:rPr>
      </w:pPr>
      <w:r w:rsidRPr="00023EBE">
        <w:rPr>
          <w:rFonts w:cs="Arial"/>
          <w:szCs w:val="20"/>
          <w:lang w:val="sl-SI"/>
        </w:rPr>
        <w:t xml:space="preserve">ISO </w:t>
      </w:r>
      <w:r w:rsidR="00497EBC" w:rsidRPr="00023EBE">
        <w:rPr>
          <w:rFonts w:cs="Arial"/>
          <w:szCs w:val="20"/>
          <w:lang w:val="sl-SI"/>
        </w:rPr>
        <w:t>k</w:t>
      </w:r>
      <w:r w:rsidRPr="00023EBE">
        <w:rPr>
          <w:rFonts w:cs="Arial"/>
          <w:szCs w:val="20"/>
          <w:lang w:val="sl-SI"/>
        </w:rPr>
        <w:t xml:space="preserve">alibracija </w:t>
      </w:r>
      <w:r w:rsidR="007F2F96" w:rsidRPr="00023EBE">
        <w:rPr>
          <w:rFonts w:cs="Arial"/>
          <w:szCs w:val="20"/>
          <w:lang w:val="sl-SI"/>
        </w:rPr>
        <w:t xml:space="preserve">denzimetra </w:t>
      </w:r>
      <w:r w:rsidRPr="00023EBE">
        <w:rPr>
          <w:rFonts w:cs="Arial"/>
          <w:szCs w:val="20"/>
          <w:lang w:val="sl-SI"/>
        </w:rPr>
        <w:t>DMA 5001 obsega:</w:t>
      </w:r>
    </w:p>
    <w:p w14:paraId="7B1B437F" w14:textId="77777777" w:rsidR="00F67467" w:rsidRPr="00023EBE" w:rsidRDefault="001F28CD" w:rsidP="0068005C">
      <w:pPr>
        <w:pStyle w:val="Odstavekseznama"/>
        <w:numPr>
          <w:ilvl w:val="0"/>
          <w:numId w:val="21"/>
        </w:numPr>
        <w:jc w:val="both"/>
        <w:rPr>
          <w:rFonts w:cs="Arial"/>
          <w:szCs w:val="20"/>
          <w:lang w:val="sl-SI"/>
        </w:rPr>
      </w:pPr>
      <w:r w:rsidRPr="00023EBE">
        <w:rPr>
          <w:rFonts w:cs="Arial"/>
          <w:szCs w:val="20"/>
          <w:lang w:val="sl-SI"/>
        </w:rPr>
        <w:t xml:space="preserve">kalibracijo z vodnim CRM s podano gostoto z merilno negotovostjo +/-0,01 kg/m3 merjeno pri temperaturi 20°C z merilno negotovostjo +/-0,01 °C </w:t>
      </w:r>
    </w:p>
    <w:p w14:paraId="5FF958AB" w14:textId="77777777" w:rsidR="00F67467" w:rsidRPr="00023EBE" w:rsidRDefault="001F28CD" w:rsidP="0068005C">
      <w:pPr>
        <w:pStyle w:val="Odstavekseznama"/>
        <w:numPr>
          <w:ilvl w:val="0"/>
          <w:numId w:val="21"/>
        </w:numPr>
        <w:jc w:val="both"/>
        <w:rPr>
          <w:rFonts w:cs="Arial"/>
          <w:szCs w:val="20"/>
          <w:lang w:val="sl-SI"/>
        </w:rPr>
      </w:pPr>
      <w:r w:rsidRPr="00023EBE">
        <w:rPr>
          <w:rFonts w:cs="Arial"/>
          <w:szCs w:val="20"/>
          <w:lang w:val="sl-SI"/>
        </w:rPr>
        <w:lastRenderedPageBreak/>
        <w:t xml:space="preserve">kalibracijo z cca. 10% vodne raztopine alkohola (CRM) s podano gostoto z merilno negotovostjo +/-0,01 kg/m3 merjeno pri temperaturi 20°C z merilno negotovostjo +/-0,01 °C </w:t>
      </w:r>
    </w:p>
    <w:p w14:paraId="7BCB89EF" w14:textId="77777777" w:rsidR="00F67467" w:rsidRPr="00023EBE" w:rsidRDefault="001F28CD" w:rsidP="0068005C">
      <w:pPr>
        <w:jc w:val="both"/>
        <w:rPr>
          <w:rFonts w:cs="Arial"/>
          <w:szCs w:val="20"/>
          <w:lang w:val="sl-SI"/>
        </w:rPr>
      </w:pPr>
      <w:r w:rsidRPr="00023EBE">
        <w:rPr>
          <w:rFonts w:cs="Arial"/>
          <w:szCs w:val="20"/>
          <w:lang w:val="sl-SI"/>
        </w:rPr>
        <w:t xml:space="preserve">ISO </w:t>
      </w:r>
      <w:r w:rsidR="00497EBC" w:rsidRPr="00023EBE">
        <w:rPr>
          <w:rFonts w:cs="Arial"/>
          <w:szCs w:val="20"/>
          <w:lang w:val="sl-SI"/>
        </w:rPr>
        <w:t>k</w:t>
      </w:r>
      <w:r w:rsidRPr="00023EBE">
        <w:rPr>
          <w:rFonts w:cs="Arial"/>
          <w:szCs w:val="20"/>
          <w:lang w:val="sl-SI"/>
        </w:rPr>
        <w:t xml:space="preserve">alibracija </w:t>
      </w:r>
      <w:r w:rsidR="007F2F96" w:rsidRPr="00023EBE">
        <w:rPr>
          <w:rFonts w:cs="Arial"/>
          <w:szCs w:val="20"/>
          <w:lang w:val="sl-SI"/>
        </w:rPr>
        <w:t xml:space="preserve">denzimetra </w:t>
      </w:r>
      <w:r w:rsidRPr="00023EBE">
        <w:rPr>
          <w:rFonts w:cs="Arial"/>
          <w:szCs w:val="20"/>
          <w:lang w:val="sl-SI"/>
        </w:rPr>
        <w:t>DMA 5000M obsega:</w:t>
      </w:r>
    </w:p>
    <w:p w14:paraId="4A7792A8" w14:textId="77777777" w:rsidR="00F67467" w:rsidRPr="00023EBE" w:rsidRDefault="001F28CD" w:rsidP="0068005C">
      <w:pPr>
        <w:pStyle w:val="Odstavekseznama"/>
        <w:numPr>
          <w:ilvl w:val="0"/>
          <w:numId w:val="21"/>
        </w:numPr>
        <w:jc w:val="both"/>
        <w:rPr>
          <w:rFonts w:cs="Arial"/>
          <w:szCs w:val="20"/>
          <w:lang w:val="sl-SI"/>
        </w:rPr>
      </w:pPr>
      <w:r w:rsidRPr="00023EBE">
        <w:rPr>
          <w:rFonts w:cs="Arial"/>
          <w:szCs w:val="20"/>
          <w:lang w:val="sl-SI"/>
        </w:rPr>
        <w:t xml:space="preserve">kalibracijo z vodnim CRM s podano gostoto z merilno negotovostjo +/-0,01 kg/m3 merjeno pri temperaturi 20°C z merilno negotovostjo +/-0,01 °C </w:t>
      </w:r>
    </w:p>
    <w:p w14:paraId="6842022F" w14:textId="77777777" w:rsidR="00F67467" w:rsidRPr="00023EBE" w:rsidRDefault="001F28CD" w:rsidP="0068005C">
      <w:pPr>
        <w:pStyle w:val="Odstavekseznama"/>
        <w:numPr>
          <w:ilvl w:val="0"/>
          <w:numId w:val="21"/>
        </w:numPr>
        <w:jc w:val="both"/>
        <w:rPr>
          <w:rFonts w:cs="Arial"/>
          <w:szCs w:val="20"/>
          <w:lang w:val="sl-SI"/>
        </w:rPr>
      </w:pPr>
      <w:r w:rsidRPr="00023EBE">
        <w:rPr>
          <w:rFonts w:cs="Arial"/>
          <w:szCs w:val="20"/>
          <w:lang w:val="sl-SI"/>
        </w:rPr>
        <w:t xml:space="preserve">kalibracijo z cca. 10% vodne raztopine alkohola (CRM) s podano gostoto z merilno negotovostjo +/-0,01 kg/m3 merjeno pri temperaturi 20°C z merilno negotovostjo +/-0,01 °C </w:t>
      </w:r>
    </w:p>
    <w:p w14:paraId="475AA608" w14:textId="77777777" w:rsidR="00F67467" w:rsidRPr="00023EBE" w:rsidRDefault="001F28CD" w:rsidP="0068005C">
      <w:pPr>
        <w:jc w:val="both"/>
        <w:rPr>
          <w:rFonts w:cs="Arial"/>
          <w:szCs w:val="20"/>
          <w:lang w:val="sl-SI"/>
        </w:rPr>
      </w:pPr>
      <w:r w:rsidRPr="00023EBE">
        <w:rPr>
          <w:rFonts w:cs="Arial"/>
          <w:szCs w:val="20"/>
          <w:lang w:val="sl-SI"/>
        </w:rPr>
        <w:t xml:space="preserve">ISO </w:t>
      </w:r>
      <w:r w:rsidR="00497EBC" w:rsidRPr="00023EBE">
        <w:rPr>
          <w:rFonts w:cs="Arial"/>
          <w:szCs w:val="20"/>
          <w:lang w:val="sl-SI"/>
        </w:rPr>
        <w:t>k</w:t>
      </w:r>
      <w:r w:rsidRPr="00023EBE">
        <w:rPr>
          <w:rFonts w:cs="Arial"/>
          <w:szCs w:val="20"/>
          <w:lang w:val="sl-SI"/>
        </w:rPr>
        <w:t>alibracija modula Alcolyzer Beer ME obsega:</w:t>
      </w:r>
    </w:p>
    <w:p w14:paraId="7BA05C64" w14:textId="77777777" w:rsidR="00F67467" w:rsidRPr="00023EBE" w:rsidRDefault="001F28CD" w:rsidP="0068005C">
      <w:pPr>
        <w:pStyle w:val="Odstavekseznama"/>
        <w:numPr>
          <w:ilvl w:val="0"/>
          <w:numId w:val="21"/>
        </w:numPr>
        <w:jc w:val="both"/>
        <w:rPr>
          <w:rFonts w:cs="Arial"/>
          <w:szCs w:val="20"/>
          <w:lang w:val="sl-SI"/>
        </w:rPr>
      </w:pPr>
      <w:r w:rsidRPr="00023EBE">
        <w:rPr>
          <w:rFonts w:cs="Arial"/>
          <w:szCs w:val="20"/>
          <w:lang w:val="sl-SI"/>
        </w:rPr>
        <w:t xml:space="preserve">kalibracijo z vodnim CRM s podano gostoto z merilno negotovostjo +/-0,01 kg/m3 merjeno pri temperaturi 20°C z merilno negotovostjo +/-0,01 °C </w:t>
      </w:r>
    </w:p>
    <w:p w14:paraId="52056036" w14:textId="77777777" w:rsidR="00F67467" w:rsidRPr="00023EBE" w:rsidRDefault="001F28CD" w:rsidP="0068005C">
      <w:pPr>
        <w:pStyle w:val="Odstavekseznama"/>
        <w:numPr>
          <w:ilvl w:val="0"/>
          <w:numId w:val="21"/>
        </w:numPr>
        <w:jc w:val="both"/>
        <w:rPr>
          <w:rFonts w:cs="Arial"/>
          <w:szCs w:val="20"/>
          <w:lang w:val="sl-SI"/>
        </w:rPr>
      </w:pPr>
      <w:r w:rsidRPr="00023EBE">
        <w:rPr>
          <w:rFonts w:cs="Arial"/>
          <w:szCs w:val="20"/>
          <w:lang w:val="sl-SI"/>
        </w:rPr>
        <w:t>kalibracijo z cca. 10% vodne raztopine alkohola (CRM) s podano gostoto z merilno negotovostjo +/-0,01 kg/m3 merjeno pri temperaturi 20°C z merilno negotovostjo +/-0,01 °C</w:t>
      </w:r>
    </w:p>
    <w:p w14:paraId="3348E96F" w14:textId="77777777" w:rsidR="00F67467" w:rsidRPr="00023EBE" w:rsidRDefault="001F28CD" w:rsidP="0068005C">
      <w:pPr>
        <w:jc w:val="both"/>
        <w:rPr>
          <w:rFonts w:cs="Arial"/>
          <w:szCs w:val="20"/>
          <w:lang w:val="sl-SI"/>
        </w:rPr>
      </w:pPr>
      <w:r w:rsidRPr="00023EBE">
        <w:rPr>
          <w:rFonts w:cs="Arial"/>
          <w:szCs w:val="20"/>
          <w:lang w:val="sl-SI"/>
        </w:rPr>
        <w:t xml:space="preserve">Kalibracija </w:t>
      </w:r>
      <w:r w:rsidR="00F35E1A" w:rsidRPr="00023EBE">
        <w:rPr>
          <w:rFonts w:cs="Arial"/>
          <w:szCs w:val="20"/>
          <w:lang w:val="sl-SI"/>
        </w:rPr>
        <w:t xml:space="preserve">denzimetra </w:t>
      </w:r>
      <w:r w:rsidRPr="00023EBE">
        <w:rPr>
          <w:rFonts w:cs="Arial"/>
          <w:szCs w:val="20"/>
          <w:lang w:val="sl-SI"/>
        </w:rPr>
        <w:t xml:space="preserve">DMA 4100M obsega: </w:t>
      </w:r>
    </w:p>
    <w:p w14:paraId="0F301DCB" w14:textId="77777777" w:rsidR="00F67467" w:rsidRPr="00023EBE" w:rsidRDefault="001F28CD" w:rsidP="0068005C">
      <w:pPr>
        <w:pStyle w:val="Odstavekseznama"/>
        <w:numPr>
          <w:ilvl w:val="0"/>
          <w:numId w:val="21"/>
        </w:numPr>
        <w:jc w:val="both"/>
        <w:rPr>
          <w:rFonts w:cs="Arial"/>
          <w:szCs w:val="20"/>
          <w:lang w:val="sl-SI"/>
        </w:rPr>
      </w:pPr>
      <w:r w:rsidRPr="00023EBE">
        <w:rPr>
          <w:rFonts w:cs="Arial"/>
          <w:szCs w:val="20"/>
          <w:lang w:val="sl-SI"/>
        </w:rPr>
        <w:t xml:space="preserve">kalibracijo </w:t>
      </w:r>
      <w:r w:rsidR="00BF15F3" w:rsidRPr="00023EBE">
        <w:rPr>
          <w:rFonts w:cs="Arial"/>
          <w:szCs w:val="20"/>
          <w:lang w:val="sl-SI"/>
        </w:rPr>
        <w:t xml:space="preserve">s </w:t>
      </w:r>
      <w:r w:rsidRPr="00023EBE">
        <w:rPr>
          <w:rFonts w:cs="Arial"/>
          <w:szCs w:val="20"/>
          <w:lang w:val="sl-SI"/>
        </w:rPr>
        <w:t>certificiranim mazalnim oljem</w:t>
      </w:r>
    </w:p>
    <w:p w14:paraId="43F3BFC0" w14:textId="77777777" w:rsidR="00F67467" w:rsidRPr="00023EBE" w:rsidRDefault="001F28CD" w:rsidP="0068005C">
      <w:pPr>
        <w:jc w:val="both"/>
        <w:rPr>
          <w:rFonts w:cs="Arial"/>
          <w:szCs w:val="20"/>
          <w:lang w:val="sl-SI"/>
        </w:rPr>
      </w:pPr>
      <w:r w:rsidRPr="00023EBE">
        <w:rPr>
          <w:rFonts w:cs="Arial"/>
          <w:szCs w:val="20"/>
          <w:lang w:val="sl-SI"/>
        </w:rPr>
        <w:t xml:space="preserve">Kalibracija </w:t>
      </w:r>
      <w:r w:rsidR="00F35E1A" w:rsidRPr="00023EBE">
        <w:rPr>
          <w:rFonts w:cs="Arial"/>
          <w:szCs w:val="20"/>
          <w:lang w:val="sl-SI"/>
        </w:rPr>
        <w:t>avtomatskega destilatorja</w:t>
      </w:r>
      <w:r w:rsidRPr="00023EBE">
        <w:rPr>
          <w:rFonts w:cs="Arial"/>
          <w:szCs w:val="20"/>
          <w:lang w:val="sl-SI"/>
        </w:rPr>
        <w:t xml:space="preserve"> DIAN</w:t>
      </w:r>
      <w:r w:rsidR="00BF15F3" w:rsidRPr="00023EBE">
        <w:rPr>
          <w:rFonts w:cs="Arial"/>
          <w:szCs w:val="20"/>
          <w:lang w:val="sl-SI"/>
        </w:rPr>
        <w:t>A</w:t>
      </w:r>
      <w:r w:rsidRPr="00023EBE">
        <w:rPr>
          <w:rFonts w:cs="Arial"/>
          <w:szCs w:val="20"/>
          <w:lang w:val="sl-SI"/>
        </w:rPr>
        <w:t xml:space="preserve"> 700 obsega:</w:t>
      </w:r>
    </w:p>
    <w:p w14:paraId="790FFBC4" w14:textId="77777777" w:rsidR="00F67467" w:rsidRPr="00023EBE" w:rsidRDefault="001F28CD" w:rsidP="0068005C">
      <w:pPr>
        <w:pStyle w:val="Odstavekseznama"/>
        <w:numPr>
          <w:ilvl w:val="0"/>
          <w:numId w:val="21"/>
        </w:numPr>
        <w:jc w:val="both"/>
        <w:rPr>
          <w:rFonts w:cs="Arial"/>
          <w:szCs w:val="20"/>
          <w:lang w:val="sl-SI"/>
        </w:rPr>
      </w:pPr>
      <w:r w:rsidRPr="00023EBE">
        <w:rPr>
          <w:rFonts w:cs="Arial"/>
          <w:szCs w:val="20"/>
          <w:lang w:val="sl-SI"/>
        </w:rPr>
        <w:t xml:space="preserve">kalibracijo </w:t>
      </w:r>
      <w:r w:rsidR="00BF15F3" w:rsidRPr="00023EBE">
        <w:rPr>
          <w:rFonts w:cs="Arial"/>
          <w:szCs w:val="20"/>
          <w:lang w:val="sl-SI"/>
        </w:rPr>
        <w:t xml:space="preserve">s </w:t>
      </w:r>
      <w:r w:rsidRPr="00023EBE">
        <w:rPr>
          <w:rFonts w:cs="Arial"/>
          <w:szCs w:val="20"/>
          <w:lang w:val="sl-SI"/>
        </w:rPr>
        <w:t xml:space="preserve">certificiranim dizelskim </w:t>
      </w:r>
      <w:r w:rsidR="00BF15F3" w:rsidRPr="00023EBE">
        <w:rPr>
          <w:rFonts w:cs="Arial"/>
          <w:szCs w:val="20"/>
          <w:lang w:val="sl-SI"/>
        </w:rPr>
        <w:t>oljem (CRM distillation, DIESEL fuel)</w:t>
      </w:r>
    </w:p>
    <w:p w14:paraId="753A984B" w14:textId="77777777" w:rsidR="00F67467" w:rsidRPr="00023EBE" w:rsidRDefault="00F67467" w:rsidP="0068005C">
      <w:pPr>
        <w:jc w:val="both"/>
        <w:rPr>
          <w:rFonts w:cs="Arial"/>
          <w:szCs w:val="20"/>
          <w:lang w:val="sl-SI"/>
        </w:rPr>
      </w:pPr>
    </w:p>
    <w:p w14:paraId="63F16C75" w14:textId="77777777" w:rsidR="0081341A" w:rsidRPr="00023EBE" w:rsidRDefault="001F28CD" w:rsidP="0068005C">
      <w:pPr>
        <w:jc w:val="both"/>
        <w:rPr>
          <w:rFonts w:cs="Arial"/>
          <w:szCs w:val="20"/>
          <w:lang w:val="sl-SI"/>
        </w:rPr>
      </w:pPr>
      <w:r w:rsidRPr="00023EBE">
        <w:rPr>
          <w:rFonts w:cs="Arial"/>
          <w:szCs w:val="20"/>
          <w:lang w:val="sl-SI"/>
        </w:rPr>
        <w:t>Za vse zgoraj naveden</w:t>
      </w:r>
      <w:r w:rsidR="00D539B4" w:rsidRPr="00023EBE">
        <w:rPr>
          <w:rFonts w:cs="Arial"/>
          <w:szCs w:val="20"/>
          <w:lang w:val="sl-SI"/>
        </w:rPr>
        <w:t>e</w:t>
      </w:r>
      <w:r w:rsidRPr="00023EBE">
        <w:rPr>
          <w:rFonts w:cs="Arial"/>
          <w:szCs w:val="20"/>
          <w:lang w:val="sl-SI"/>
        </w:rPr>
        <w:t xml:space="preserve"> kalibracije mora izbrani ponudnik za njihovo izvedbo zagotoviti tudi</w:t>
      </w:r>
      <w:r w:rsidR="00D539B4" w:rsidRPr="00023EBE">
        <w:rPr>
          <w:rFonts w:cs="Arial"/>
          <w:szCs w:val="20"/>
          <w:lang w:val="sl-SI"/>
        </w:rPr>
        <w:t xml:space="preserve"> ves</w:t>
      </w:r>
      <w:r w:rsidRPr="00023EBE">
        <w:rPr>
          <w:rFonts w:cs="Arial"/>
          <w:szCs w:val="20"/>
          <w:lang w:val="sl-SI"/>
        </w:rPr>
        <w:t xml:space="preserve"> potreben material</w:t>
      </w:r>
      <w:r w:rsidR="00A21457" w:rsidRPr="00023EBE">
        <w:rPr>
          <w:rFonts w:cs="Arial"/>
          <w:szCs w:val="20"/>
          <w:lang w:val="sl-SI"/>
        </w:rPr>
        <w:t xml:space="preserve">, </w:t>
      </w:r>
      <w:r w:rsidR="00A21457" w:rsidRPr="00B65D76">
        <w:rPr>
          <w:rFonts w:cs="Arial"/>
          <w:szCs w:val="20"/>
          <w:lang w:val="sl-SI"/>
        </w:rPr>
        <w:t xml:space="preserve">ki se bo </w:t>
      </w:r>
      <w:r w:rsidR="00B65D76">
        <w:rPr>
          <w:rFonts w:cs="Arial"/>
          <w:szCs w:val="20"/>
          <w:lang w:val="sl-SI"/>
        </w:rPr>
        <w:t xml:space="preserve">predvidoma </w:t>
      </w:r>
      <w:r w:rsidR="00A21457" w:rsidRPr="00B65D76">
        <w:rPr>
          <w:rFonts w:cs="Arial"/>
          <w:szCs w:val="20"/>
          <w:lang w:val="sl-SI"/>
        </w:rPr>
        <w:t xml:space="preserve">obračunal v </w:t>
      </w:r>
      <w:r w:rsidR="00565F85" w:rsidRPr="00B65D76">
        <w:rPr>
          <w:rFonts w:cs="Arial"/>
          <w:szCs w:val="20"/>
          <w:lang w:val="sl-SI"/>
        </w:rPr>
        <w:t>okviru</w:t>
      </w:r>
      <w:r w:rsidR="00A21457" w:rsidRPr="00B65D76">
        <w:rPr>
          <w:rFonts w:cs="Arial"/>
          <w:szCs w:val="20"/>
          <w:lang w:val="sl-SI"/>
        </w:rPr>
        <w:t xml:space="preserve"> postavke »</w:t>
      </w:r>
      <w:r w:rsidR="00565F85" w:rsidRPr="00B65D76">
        <w:rPr>
          <w:rFonts w:cs="Arial"/>
          <w:szCs w:val="20"/>
          <w:lang w:val="sl-SI"/>
        </w:rPr>
        <w:t>Potrošni material/rezervni deli potrebni za izvedbo storitev«</w:t>
      </w:r>
      <w:r w:rsidR="00A21457" w:rsidRPr="00B65D76">
        <w:rPr>
          <w:rFonts w:cs="Arial"/>
          <w:szCs w:val="20"/>
          <w:lang w:val="sl-SI"/>
        </w:rPr>
        <w:t>.</w:t>
      </w:r>
    </w:p>
    <w:p w14:paraId="3FDA9E0B" w14:textId="77777777" w:rsidR="0081341A" w:rsidRDefault="0081341A" w:rsidP="00F67467">
      <w:pPr>
        <w:jc w:val="both"/>
        <w:rPr>
          <w:rFonts w:cs="Arial"/>
          <w:szCs w:val="20"/>
          <w:lang w:val="sl-SI"/>
        </w:rPr>
      </w:pPr>
    </w:p>
    <w:p w14:paraId="40EDE828" w14:textId="77777777" w:rsidR="00F67467" w:rsidRPr="00023EBE" w:rsidRDefault="001F28CD" w:rsidP="00F67467">
      <w:pPr>
        <w:pStyle w:val="Slog3"/>
      </w:pPr>
      <w:r w:rsidRPr="00023EBE">
        <w:t>Sklop 3</w:t>
      </w:r>
    </w:p>
    <w:p w14:paraId="01F03069" w14:textId="77777777" w:rsidR="00F67467" w:rsidRPr="00023EBE" w:rsidRDefault="00F67467" w:rsidP="00F67467">
      <w:pPr>
        <w:rPr>
          <w:rFonts w:cs="Arial"/>
          <w:szCs w:val="20"/>
          <w:lang w:val="sl-SI"/>
        </w:rPr>
      </w:pPr>
    </w:p>
    <w:p w14:paraId="767DD281" w14:textId="77777777" w:rsidR="00F67467" w:rsidRPr="00023EBE" w:rsidRDefault="001F28CD" w:rsidP="00F67467">
      <w:pPr>
        <w:rPr>
          <w:rFonts w:cs="Arial"/>
          <w:szCs w:val="20"/>
          <w:lang w:val="sl-SI"/>
        </w:rPr>
      </w:pPr>
      <w:r w:rsidRPr="00023EBE">
        <w:rPr>
          <w:rFonts w:cs="Arial"/>
          <w:szCs w:val="20"/>
          <w:lang w:val="sl-SI"/>
        </w:rPr>
        <w:t>Redn</w:t>
      </w:r>
      <w:r w:rsidR="00D87A18" w:rsidRPr="00023EBE">
        <w:rPr>
          <w:rFonts w:cs="Arial"/>
          <w:szCs w:val="20"/>
          <w:lang w:val="sl-SI"/>
        </w:rPr>
        <w:t xml:space="preserve">o </w:t>
      </w:r>
      <w:r w:rsidR="00E378FA" w:rsidRPr="00023EBE">
        <w:rPr>
          <w:rFonts w:cs="Arial"/>
          <w:szCs w:val="20"/>
          <w:lang w:val="sl-SI"/>
        </w:rPr>
        <w:t>in izredno vzdrževanje</w:t>
      </w:r>
      <w:r w:rsidR="00D87A18" w:rsidRPr="00023EBE">
        <w:rPr>
          <w:rFonts w:cs="Arial"/>
          <w:szCs w:val="20"/>
          <w:lang w:val="sl-SI"/>
        </w:rPr>
        <w:t xml:space="preserve"> laboratorijskih naprav </w:t>
      </w:r>
      <w:r w:rsidR="003B30E3" w:rsidRPr="00023EBE">
        <w:rPr>
          <w:rFonts w:cs="Arial"/>
          <w:szCs w:val="20"/>
          <w:lang w:val="sl-SI"/>
        </w:rPr>
        <w:t>znamke</w:t>
      </w:r>
      <w:r w:rsidR="00FB1ECC" w:rsidRPr="00023EBE">
        <w:rPr>
          <w:rFonts w:cs="Arial"/>
          <w:szCs w:val="20"/>
          <w:lang w:val="sl-SI"/>
        </w:rPr>
        <w:t xml:space="preserve"> Perkin Elmer</w:t>
      </w:r>
      <w:r w:rsidRPr="00023EBE">
        <w:rPr>
          <w:rFonts w:cs="Arial"/>
          <w:szCs w:val="20"/>
          <w:lang w:val="sl-SI"/>
        </w:rPr>
        <w:t xml:space="preserve"> </w:t>
      </w:r>
    </w:p>
    <w:p w14:paraId="54019F11" w14:textId="77777777" w:rsidR="00F67467" w:rsidRPr="00023EBE" w:rsidRDefault="00F67467" w:rsidP="00F67467">
      <w:pPr>
        <w:rPr>
          <w:rFonts w:cs="Arial"/>
          <w:szCs w:val="20"/>
          <w:lang w:val="sl-SI"/>
        </w:rPr>
      </w:pPr>
    </w:p>
    <w:tbl>
      <w:tblPr>
        <w:tblStyle w:val="Tabelamrea"/>
        <w:tblW w:w="0" w:type="auto"/>
        <w:tblLook w:val="04A0" w:firstRow="1" w:lastRow="0" w:firstColumn="1" w:lastColumn="0" w:noHBand="0" w:noVBand="1"/>
      </w:tblPr>
      <w:tblGrid>
        <w:gridCol w:w="4957"/>
        <w:gridCol w:w="3543"/>
      </w:tblGrid>
      <w:tr w:rsidR="002C476B" w14:paraId="63EE9B5D" w14:textId="77777777" w:rsidTr="006A63E6">
        <w:tc>
          <w:tcPr>
            <w:tcW w:w="4957" w:type="dxa"/>
          </w:tcPr>
          <w:p w14:paraId="5D4037D9" w14:textId="77777777" w:rsidR="00662BBD" w:rsidRPr="00023EBE" w:rsidRDefault="001F28CD" w:rsidP="00186177">
            <w:pPr>
              <w:rPr>
                <w:rFonts w:cs="Arial"/>
                <w:szCs w:val="20"/>
                <w:lang w:val="sl-SI"/>
              </w:rPr>
            </w:pPr>
            <w:r w:rsidRPr="00023EBE">
              <w:rPr>
                <w:rFonts w:cs="Arial"/>
                <w:szCs w:val="20"/>
                <w:lang w:val="sl-SI"/>
              </w:rPr>
              <w:t>Model naprave</w:t>
            </w:r>
          </w:p>
        </w:tc>
        <w:tc>
          <w:tcPr>
            <w:tcW w:w="3543" w:type="dxa"/>
          </w:tcPr>
          <w:p w14:paraId="03AB7686" w14:textId="77777777" w:rsidR="00662BBD" w:rsidRPr="00023EBE" w:rsidRDefault="001F28CD" w:rsidP="00186177">
            <w:pPr>
              <w:rPr>
                <w:rFonts w:cs="Arial"/>
                <w:szCs w:val="20"/>
                <w:lang w:val="sl-SI"/>
              </w:rPr>
            </w:pPr>
            <w:r w:rsidRPr="00023EBE">
              <w:rPr>
                <w:rFonts w:cs="Arial"/>
                <w:szCs w:val="20"/>
                <w:lang w:val="sl-SI"/>
              </w:rPr>
              <w:t xml:space="preserve">Leto izvedbe </w:t>
            </w:r>
            <w:r w:rsidR="0068005C">
              <w:rPr>
                <w:rFonts w:cs="Arial"/>
                <w:szCs w:val="20"/>
                <w:lang w:val="sl-SI"/>
              </w:rPr>
              <w:t>red</w:t>
            </w:r>
            <w:r w:rsidRPr="00023EBE">
              <w:rPr>
                <w:rFonts w:cs="Arial"/>
                <w:szCs w:val="20"/>
                <w:lang w:val="sl-SI"/>
              </w:rPr>
              <w:t>nega vzdrževanja</w:t>
            </w:r>
          </w:p>
        </w:tc>
      </w:tr>
      <w:tr w:rsidR="002C476B" w14:paraId="33B09D2F" w14:textId="77777777" w:rsidTr="006A63E6">
        <w:tc>
          <w:tcPr>
            <w:tcW w:w="4957" w:type="dxa"/>
          </w:tcPr>
          <w:p w14:paraId="53CB30D3" w14:textId="77777777" w:rsidR="00662BBD" w:rsidRPr="00023EBE" w:rsidRDefault="001F28CD" w:rsidP="00186177">
            <w:pPr>
              <w:rPr>
                <w:rFonts w:cs="Arial"/>
                <w:szCs w:val="20"/>
                <w:lang w:val="sl-SI"/>
              </w:rPr>
            </w:pPr>
            <w:r w:rsidRPr="00023EBE">
              <w:rPr>
                <w:rFonts w:cs="Arial"/>
                <w:szCs w:val="20"/>
                <w:lang w:val="sl-SI"/>
              </w:rPr>
              <w:t>FTIR Frontier</w:t>
            </w:r>
          </w:p>
        </w:tc>
        <w:tc>
          <w:tcPr>
            <w:tcW w:w="3543" w:type="dxa"/>
          </w:tcPr>
          <w:p w14:paraId="351CFA07" w14:textId="77777777" w:rsidR="00662BBD" w:rsidRPr="00023EBE" w:rsidRDefault="001F28CD" w:rsidP="00186177">
            <w:pPr>
              <w:rPr>
                <w:rFonts w:cs="Arial"/>
                <w:szCs w:val="20"/>
                <w:lang w:val="sl-SI"/>
              </w:rPr>
            </w:pPr>
            <w:r w:rsidRPr="00023EBE">
              <w:rPr>
                <w:rFonts w:cs="Arial"/>
                <w:szCs w:val="20"/>
                <w:lang w:val="sl-SI"/>
              </w:rPr>
              <w:t>september 2025 in september 2026</w:t>
            </w:r>
          </w:p>
        </w:tc>
      </w:tr>
      <w:tr w:rsidR="002C476B" w14:paraId="4C3DABE9" w14:textId="77777777" w:rsidTr="006A63E6">
        <w:tc>
          <w:tcPr>
            <w:tcW w:w="4957" w:type="dxa"/>
          </w:tcPr>
          <w:p w14:paraId="198AE839" w14:textId="77777777" w:rsidR="00662BBD" w:rsidRPr="00023EBE" w:rsidRDefault="001F28CD" w:rsidP="00186177">
            <w:pPr>
              <w:rPr>
                <w:rFonts w:cs="Arial"/>
                <w:szCs w:val="20"/>
                <w:lang w:val="sl-SI"/>
              </w:rPr>
            </w:pPr>
            <w:r w:rsidRPr="00023EBE">
              <w:rPr>
                <w:rFonts w:cs="Arial"/>
                <w:szCs w:val="20"/>
                <w:lang w:val="sl-SI"/>
              </w:rPr>
              <w:t xml:space="preserve">Polarimeter PE 343 </w:t>
            </w:r>
          </w:p>
        </w:tc>
        <w:tc>
          <w:tcPr>
            <w:tcW w:w="3543" w:type="dxa"/>
          </w:tcPr>
          <w:p w14:paraId="00FB8583" w14:textId="77777777" w:rsidR="00662BBD" w:rsidRPr="00023EBE" w:rsidRDefault="001F28CD" w:rsidP="00186177">
            <w:pPr>
              <w:rPr>
                <w:rFonts w:cs="Arial"/>
                <w:szCs w:val="20"/>
                <w:lang w:val="sl-SI"/>
              </w:rPr>
            </w:pPr>
            <w:r w:rsidRPr="00023EBE">
              <w:rPr>
                <w:rFonts w:cs="Arial"/>
                <w:szCs w:val="20"/>
                <w:lang w:val="sl-SI"/>
              </w:rPr>
              <w:t>s</w:t>
            </w:r>
            <w:r w:rsidRPr="00023EBE">
              <w:rPr>
                <w:rFonts w:cs="Arial"/>
                <w:szCs w:val="20"/>
                <w:lang w:val="sl-SI"/>
              </w:rPr>
              <w:t>eptember 2025 in september 2026</w:t>
            </w:r>
          </w:p>
        </w:tc>
      </w:tr>
      <w:tr w:rsidR="002C476B" w14:paraId="2C19FDF6" w14:textId="77777777" w:rsidTr="006A63E6">
        <w:tc>
          <w:tcPr>
            <w:tcW w:w="4957" w:type="dxa"/>
          </w:tcPr>
          <w:p w14:paraId="74F8E1C2" w14:textId="77777777" w:rsidR="00662BBD" w:rsidRPr="00023EBE" w:rsidRDefault="001F28CD" w:rsidP="00186177">
            <w:pPr>
              <w:rPr>
                <w:rFonts w:cs="Arial"/>
                <w:szCs w:val="20"/>
                <w:lang w:val="sl-SI"/>
              </w:rPr>
            </w:pPr>
            <w:r w:rsidRPr="00023EBE">
              <w:rPr>
                <w:rFonts w:cs="Arial"/>
                <w:szCs w:val="20"/>
                <w:lang w:val="sl-SI"/>
              </w:rPr>
              <w:t>Plinski kromatograf Perkin Elmer GC/MS model Clarus 600T</w:t>
            </w:r>
          </w:p>
        </w:tc>
        <w:tc>
          <w:tcPr>
            <w:tcW w:w="3543" w:type="dxa"/>
          </w:tcPr>
          <w:p w14:paraId="0AF9CC29" w14:textId="77777777" w:rsidR="00662BBD" w:rsidRPr="00023EBE" w:rsidRDefault="001F28CD" w:rsidP="00186177">
            <w:pPr>
              <w:rPr>
                <w:rFonts w:cs="Arial"/>
                <w:szCs w:val="20"/>
                <w:lang w:val="sl-SI"/>
              </w:rPr>
            </w:pPr>
            <w:r w:rsidRPr="00023EBE">
              <w:rPr>
                <w:rFonts w:cs="Arial"/>
                <w:szCs w:val="20"/>
                <w:lang w:val="sl-SI"/>
              </w:rPr>
              <w:t>september 2025 in september 2026</w:t>
            </w:r>
          </w:p>
        </w:tc>
      </w:tr>
    </w:tbl>
    <w:p w14:paraId="7C30A1A0" w14:textId="77777777" w:rsidR="0068005C" w:rsidRPr="00023EBE" w:rsidRDefault="0068005C" w:rsidP="00A66623">
      <w:pPr>
        <w:rPr>
          <w:rFonts w:cs="Arial"/>
          <w:szCs w:val="20"/>
          <w:lang w:val="sl-SI"/>
        </w:rPr>
      </w:pPr>
    </w:p>
    <w:p w14:paraId="70B58077" w14:textId="77777777" w:rsidR="00CB524E" w:rsidRPr="00023EBE" w:rsidRDefault="001F28CD" w:rsidP="003657DB">
      <w:pPr>
        <w:pStyle w:val="Slog3"/>
      </w:pPr>
      <w:r w:rsidRPr="00023EBE">
        <w:t>Sklop 4</w:t>
      </w:r>
    </w:p>
    <w:p w14:paraId="7E0E537B" w14:textId="77777777" w:rsidR="00107E79" w:rsidRPr="00023EBE" w:rsidRDefault="00107E79" w:rsidP="00A66623">
      <w:pPr>
        <w:rPr>
          <w:rFonts w:cs="Arial"/>
          <w:szCs w:val="20"/>
          <w:lang w:val="sl-SI"/>
        </w:rPr>
      </w:pPr>
    </w:p>
    <w:p w14:paraId="06A59870" w14:textId="77777777" w:rsidR="00CB524E" w:rsidRPr="00023EBE" w:rsidRDefault="001F28CD" w:rsidP="00A66623">
      <w:pPr>
        <w:rPr>
          <w:rFonts w:cs="Arial"/>
          <w:szCs w:val="20"/>
          <w:lang w:val="sl-SI"/>
        </w:rPr>
      </w:pPr>
      <w:r w:rsidRPr="00023EBE">
        <w:rPr>
          <w:rFonts w:cs="Arial"/>
          <w:szCs w:val="20"/>
          <w:lang w:val="sl-SI"/>
        </w:rPr>
        <w:t>Redn</w:t>
      </w:r>
      <w:r w:rsidR="00D87A18" w:rsidRPr="00023EBE">
        <w:rPr>
          <w:rFonts w:cs="Arial"/>
          <w:szCs w:val="20"/>
          <w:lang w:val="sl-SI"/>
        </w:rPr>
        <w:t xml:space="preserve">i </w:t>
      </w:r>
      <w:r w:rsidR="0068005C">
        <w:rPr>
          <w:rFonts w:cs="Arial"/>
          <w:szCs w:val="20"/>
          <w:lang w:val="sl-SI"/>
        </w:rPr>
        <w:t>in</w:t>
      </w:r>
      <w:r w:rsidR="00E378FA" w:rsidRPr="00023EBE">
        <w:rPr>
          <w:rFonts w:cs="Arial"/>
          <w:szCs w:val="20"/>
          <w:lang w:val="sl-SI"/>
        </w:rPr>
        <w:t xml:space="preserve"> izredno vzdrževanje</w:t>
      </w:r>
      <w:r w:rsidR="00D87A18" w:rsidRPr="00023EBE">
        <w:rPr>
          <w:rFonts w:cs="Arial"/>
          <w:szCs w:val="20"/>
          <w:lang w:val="sl-SI"/>
        </w:rPr>
        <w:t xml:space="preserve"> </w:t>
      </w:r>
      <w:r w:rsidR="0068005C">
        <w:rPr>
          <w:rFonts w:cs="Arial"/>
          <w:szCs w:val="20"/>
          <w:lang w:val="sl-SI"/>
        </w:rPr>
        <w:t>ter</w:t>
      </w:r>
      <w:r w:rsidR="00D87A18" w:rsidRPr="00023EBE">
        <w:rPr>
          <w:rFonts w:cs="Arial"/>
          <w:szCs w:val="20"/>
          <w:lang w:val="sl-SI"/>
        </w:rPr>
        <w:t xml:space="preserve"> kalibracija laboratorijskih naprav</w:t>
      </w:r>
      <w:r w:rsidRPr="00023EBE">
        <w:rPr>
          <w:rFonts w:cs="Arial"/>
          <w:szCs w:val="20"/>
          <w:lang w:val="sl-SI"/>
        </w:rPr>
        <w:t xml:space="preserve"> </w:t>
      </w:r>
      <w:r w:rsidR="000449F6" w:rsidRPr="00023EBE">
        <w:rPr>
          <w:rFonts w:cs="Arial"/>
          <w:szCs w:val="20"/>
          <w:lang w:val="sl-SI"/>
        </w:rPr>
        <w:t>znamk</w:t>
      </w:r>
      <w:r w:rsidR="002720D4" w:rsidRPr="00023EBE">
        <w:rPr>
          <w:rFonts w:cs="Arial"/>
          <w:szCs w:val="20"/>
          <w:lang w:val="sl-SI"/>
        </w:rPr>
        <w:t xml:space="preserve"> Schmidt + Haensch</w:t>
      </w:r>
      <w:r w:rsidR="000449F6" w:rsidRPr="00023EBE">
        <w:rPr>
          <w:rFonts w:cs="Arial"/>
          <w:szCs w:val="20"/>
          <w:lang w:val="sl-SI"/>
        </w:rPr>
        <w:t>,</w:t>
      </w:r>
      <w:r w:rsidR="002720D4" w:rsidRPr="00023EBE">
        <w:rPr>
          <w:rFonts w:cs="Arial"/>
          <w:szCs w:val="20"/>
          <w:lang w:val="sl-SI"/>
        </w:rPr>
        <w:t xml:space="preserve"> Gibertini Elettronica in </w:t>
      </w:r>
      <w:r w:rsidR="00F35E1A" w:rsidRPr="00023EBE">
        <w:rPr>
          <w:rFonts w:cs="Arial"/>
          <w:szCs w:val="20"/>
          <w:lang w:val="sl-SI"/>
        </w:rPr>
        <w:t xml:space="preserve">Büchi </w:t>
      </w:r>
      <w:r w:rsidR="002720D4" w:rsidRPr="00023EBE">
        <w:rPr>
          <w:rFonts w:cs="Arial"/>
          <w:szCs w:val="20"/>
          <w:lang w:val="sl-SI"/>
        </w:rPr>
        <w:t>Labortechnik</w:t>
      </w:r>
    </w:p>
    <w:p w14:paraId="19D5B2D1" w14:textId="77777777" w:rsidR="000575F3" w:rsidRPr="00023EBE" w:rsidRDefault="000575F3" w:rsidP="00A66623">
      <w:pPr>
        <w:rPr>
          <w:rFonts w:cs="Arial"/>
          <w:szCs w:val="20"/>
          <w:lang w:val="sl-SI"/>
        </w:rPr>
      </w:pPr>
    </w:p>
    <w:tbl>
      <w:tblPr>
        <w:tblStyle w:val="Tabelamrea"/>
        <w:tblW w:w="8500" w:type="dxa"/>
        <w:tblLook w:val="04A0" w:firstRow="1" w:lastRow="0" w:firstColumn="1" w:lastColumn="0" w:noHBand="0" w:noVBand="1"/>
      </w:tblPr>
      <w:tblGrid>
        <w:gridCol w:w="3823"/>
        <w:gridCol w:w="2835"/>
        <w:gridCol w:w="1842"/>
      </w:tblGrid>
      <w:tr w:rsidR="002C476B" w14:paraId="463A2658" w14:textId="77777777" w:rsidTr="0068005C">
        <w:tc>
          <w:tcPr>
            <w:tcW w:w="3823" w:type="dxa"/>
          </w:tcPr>
          <w:p w14:paraId="3639C342" w14:textId="77777777" w:rsidR="00084C7F" w:rsidRPr="00023EBE" w:rsidRDefault="001F28CD" w:rsidP="001F6741">
            <w:pPr>
              <w:rPr>
                <w:rFonts w:cs="Arial"/>
                <w:szCs w:val="20"/>
                <w:lang w:val="sl-SI"/>
              </w:rPr>
            </w:pPr>
            <w:bookmarkStart w:id="230" w:name="_Hlk192235092"/>
            <w:r w:rsidRPr="00023EBE">
              <w:rPr>
                <w:rFonts w:cs="Arial"/>
                <w:szCs w:val="20"/>
                <w:lang w:val="sl-SI"/>
              </w:rPr>
              <w:t>Model naprave</w:t>
            </w:r>
          </w:p>
        </w:tc>
        <w:tc>
          <w:tcPr>
            <w:tcW w:w="2835" w:type="dxa"/>
          </w:tcPr>
          <w:p w14:paraId="610491D1" w14:textId="77777777" w:rsidR="00084C7F" w:rsidRPr="00023EBE" w:rsidRDefault="001F28CD" w:rsidP="001F6741">
            <w:pPr>
              <w:rPr>
                <w:rFonts w:cs="Arial"/>
                <w:szCs w:val="20"/>
                <w:lang w:val="sl-SI"/>
              </w:rPr>
            </w:pPr>
            <w:r w:rsidRPr="00023EBE">
              <w:rPr>
                <w:rFonts w:cs="Arial"/>
                <w:szCs w:val="20"/>
                <w:lang w:val="sl-SI"/>
              </w:rPr>
              <w:t xml:space="preserve">Leto izvedbe </w:t>
            </w:r>
            <w:r w:rsidR="0068005C">
              <w:rPr>
                <w:rFonts w:cs="Arial"/>
                <w:szCs w:val="20"/>
                <w:lang w:val="sl-SI"/>
              </w:rPr>
              <w:t>red</w:t>
            </w:r>
            <w:r w:rsidRPr="00023EBE">
              <w:rPr>
                <w:rFonts w:cs="Arial"/>
                <w:szCs w:val="20"/>
                <w:lang w:val="sl-SI"/>
              </w:rPr>
              <w:t>nega vzdrževanja</w:t>
            </w:r>
          </w:p>
        </w:tc>
        <w:tc>
          <w:tcPr>
            <w:tcW w:w="1842" w:type="dxa"/>
          </w:tcPr>
          <w:p w14:paraId="075AECC6" w14:textId="77777777" w:rsidR="00084C7F" w:rsidRPr="00023EBE" w:rsidRDefault="001F28CD" w:rsidP="001F6741">
            <w:pPr>
              <w:rPr>
                <w:rFonts w:cs="Arial"/>
                <w:szCs w:val="20"/>
                <w:lang w:val="sl-SI"/>
              </w:rPr>
            </w:pPr>
            <w:r w:rsidRPr="00023EBE">
              <w:rPr>
                <w:rFonts w:cs="Arial"/>
                <w:szCs w:val="20"/>
                <w:lang w:val="sl-SI"/>
              </w:rPr>
              <w:t>Leto  izvedbe kalibracije</w:t>
            </w:r>
          </w:p>
        </w:tc>
      </w:tr>
      <w:tr w:rsidR="002C476B" w14:paraId="7F865A79" w14:textId="77777777" w:rsidTr="0068005C">
        <w:tc>
          <w:tcPr>
            <w:tcW w:w="3823" w:type="dxa"/>
          </w:tcPr>
          <w:p w14:paraId="3FDDE392" w14:textId="77777777" w:rsidR="00084C7F" w:rsidRPr="00023EBE" w:rsidRDefault="001F28CD" w:rsidP="000318FA">
            <w:pPr>
              <w:rPr>
                <w:rFonts w:cs="Arial"/>
                <w:szCs w:val="20"/>
                <w:lang w:val="sl-SI"/>
              </w:rPr>
            </w:pPr>
            <w:r w:rsidRPr="00023EBE">
              <w:rPr>
                <w:rFonts w:cs="Arial"/>
                <w:szCs w:val="20"/>
                <w:lang w:val="sl-SI"/>
              </w:rPr>
              <w:t xml:space="preserve">Destilacijska enota Büchi Kjelflex K-360 </w:t>
            </w:r>
          </w:p>
        </w:tc>
        <w:tc>
          <w:tcPr>
            <w:tcW w:w="2835" w:type="dxa"/>
          </w:tcPr>
          <w:p w14:paraId="3E703D91" w14:textId="77777777" w:rsidR="00084C7F" w:rsidRPr="00023EBE" w:rsidRDefault="001F28CD" w:rsidP="000318FA">
            <w:pPr>
              <w:rPr>
                <w:rFonts w:cs="Arial"/>
                <w:szCs w:val="20"/>
                <w:lang w:val="sl-SI"/>
              </w:rPr>
            </w:pPr>
            <w:r w:rsidRPr="00023EBE">
              <w:rPr>
                <w:rFonts w:cs="Arial"/>
                <w:szCs w:val="20"/>
                <w:lang w:val="sl-SI"/>
              </w:rPr>
              <w:t>november 2025 in november 2026</w:t>
            </w:r>
          </w:p>
        </w:tc>
        <w:tc>
          <w:tcPr>
            <w:tcW w:w="1842" w:type="dxa"/>
          </w:tcPr>
          <w:p w14:paraId="72F6C23C" w14:textId="77777777" w:rsidR="00084C7F" w:rsidRPr="00023EBE" w:rsidRDefault="00084C7F" w:rsidP="000318FA">
            <w:pPr>
              <w:rPr>
                <w:rFonts w:cs="Arial"/>
                <w:szCs w:val="20"/>
                <w:lang w:val="sl-SI"/>
              </w:rPr>
            </w:pPr>
          </w:p>
        </w:tc>
      </w:tr>
      <w:bookmarkEnd w:id="230"/>
      <w:tr w:rsidR="002C476B" w14:paraId="156B8969" w14:textId="77777777" w:rsidTr="0068005C">
        <w:tc>
          <w:tcPr>
            <w:tcW w:w="3823" w:type="dxa"/>
          </w:tcPr>
          <w:p w14:paraId="6049DCB3" w14:textId="77777777" w:rsidR="00084C7F" w:rsidRPr="00023EBE" w:rsidRDefault="001F28CD" w:rsidP="000318FA">
            <w:pPr>
              <w:rPr>
                <w:rFonts w:cs="Arial"/>
                <w:szCs w:val="20"/>
                <w:lang w:val="sl-SI"/>
              </w:rPr>
            </w:pPr>
            <w:r w:rsidRPr="00023EBE">
              <w:rPr>
                <w:rFonts w:cs="Arial"/>
                <w:szCs w:val="20"/>
                <w:lang w:val="sl-SI"/>
              </w:rPr>
              <w:t>Titrator Metrohm 877 Titrino Plus</w:t>
            </w:r>
          </w:p>
        </w:tc>
        <w:tc>
          <w:tcPr>
            <w:tcW w:w="2835" w:type="dxa"/>
          </w:tcPr>
          <w:p w14:paraId="0CA4ABE7" w14:textId="77777777" w:rsidR="00084C7F" w:rsidRPr="00023EBE" w:rsidRDefault="001F28CD" w:rsidP="000318FA">
            <w:pPr>
              <w:rPr>
                <w:rFonts w:cs="Arial"/>
                <w:szCs w:val="20"/>
                <w:lang w:val="sl-SI"/>
              </w:rPr>
            </w:pPr>
            <w:r w:rsidRPr="00023EBE">
              <w:rPr>
                <w:rFonts w:cs="Arial"/>
                <w:szCs w:val="20"/>
                <w:lang w:val="sl-SI"/>
              </w:rPr>
              <w:t>november 2025 in november 2026</w:t>
            </w:r>
          </w:p>
        </w:tc>
        <w:tc>
          <w:tcPr>
            <w:tcW w:w="1842" w:type="dxa"/>
          </w:tcPr>
          <w:p w14:paraId="24636D79" w14:textId="77777777" w:rsidR="00084C7F" w:rsidRPr="00023EBE" w:rsidRDefault="00084C7F" w:rsidP="000318FA">
            <w:pPr>
              <w:rPr>
                <w:rFonts w:cs="Arial"/>
                <w:szCs w:val="20"/>
                <w:lang w:val="sl-SI"/>
              </w:rPr>
            </w:pPr>
          </w:p>
        </w:tc>
      </w:tr>
      <w:tr w:rsidR="002C476B" w14:paraId="1606FD29" w14:textId="77777777" w:rsidTr="0068005C">
        <w:tc>
          <w:tcPr>
            <w:tcW w:w="3823" w:type="dxa"/>
          </w:tcPr>
          <w:p w14:paraId="59833B70" w14:textId="77777777" w:rsidR="00084C7F" w:rsidRPr="00023EBE" w:rsidRDefault="001F28CD" w:rsidP="000318FA">
            <w:pPr>
              <w:rPr>
                <w:rFonts w:cs="Arial"/>
                <w:szCs w:val="20"/>
                <w:lang w:val="sl-SI"/>
              </w:rPr>
            </w:pPr>
            <w:r w:rsidRPr="00023EBE">
              <w:rPr>
                <w:rFonts w:cs="Arial"/>
                <w:szCs w:val="20"/>
                <w:lang w:val="sl-SI"/>
              </w:rPr>
              <w:t xml:space="preserve">Büchi Flavil B-811 Extraction Unit </w:t>
            </w:r>
          </w:p>
        </w:tc>
        <w:tc>
          <w:tcPr>
            <w:tcW w:w="2835" w:type="dxa"/>
          </w:tcPr>
          <w:p w14:paraId="1A8C1DAB" w14:textId="77777777" w:rsidR="00084C7F" w:rsidRPr="00023EBE" w:rsidRDefault="001F28CD" w:rsidP="000318FA">
            <w:pPr>
              <w:rPr>
                <w:rFonts w:cs="Arial"/>
                <w:szCs w:val="20"/>
                <w:lang w:val="sl-SI"/>
              </w:rPr>
            </w:pPr>
            <w:r w:rsidRPr="00023EBE">
              <w:rPr>
                <w:rFonts w:cs="Arial"/>
                <w:szCs w:val="20"/>
                <w:lang w:val="sl-SI"/>
              </w:rPr>
              <w:t>november 2026</w:t>
            </w:r>
          </w:p>
        </w:tc>
        <w:tc>
          <w:tcPr>
            <w:tcW w:w="1842" w:type="dxa"/>
          </w:tcPr>
          <w:p w14:paraId="0C5AE4C4" w14:textId="77777777" w:rsidR="00084C7F" w:rsidRPr="00023EBE" w:rsidRDefault="00084C7F" w:rsidP="000318FA">
            <w:pPr>
              <w:rPr>
                <w:rFonts w:cs="Arial"/>
                <w:szCs w:val="20"/>
                <w:lang w:val="sl-SI"/>
              </w:rPr>
            </w:pPr>
          </w:p>
        </w:tc>
      </w:tr>
      <w:tr w:rsidR="002C476B" w14:paraId="24030774" w14:textId="77777777" w:rsidTr="0068005C">
        <w:tc>
          <w:tcPr>
            <w:tcW w:w="3823" w:type="dxa"/>
          </w:tcPr>
          <w:p w14:paraId="252ACC16" w14:textId="77777777" w:rsidR="00084C7F" w:rsidRPr="00023EBE" w:rsidRDefault="001F28CD" w:rsidP="000318FA">
            <w:pPr>
              <w:rPr>
                <w:rFonts w:cs="Arial"/>
                <w:szCs w:val="20"/>
                <w:lang w:val="sl-SI"/>
              </w:rPr>
            </w:pPr>
            <w:r w:rsidRPr="00023EBE">
              <w:rPr>
                <w:rFonts w:cs="Arial"/>
                <w:szCs w:val="20"/>
                <w:lang w:val="sl-SI"/>
              </w:rPr>
              <w:t>Büchi Moisture Analyzer B-302</w:t>
            </w:r>
          </w:p>
        </w:tc>
        <w:tc>
          <w:tcPr>
            <w:tcW w:w="2835" w:type="dxa"/>
          </w:tcPr>
          <w:p w14:paraId="75E438B0" w14:textId="77777777" w:rsidR="00084C7F" w:rsidRPr="00023EBE" w:rsidRDefault="001F28CD" w:rsidP="000318FA">
            <w:pPr>
              <w:rPr>
                <w:rFonts w:cs="Arial"/>
                <w:szCs w:val="20"/>
                <w:lang w:val="sl-SI"/>
              </w:rPr>
            </w:pPr>
            <w:r w:rsidRPr="00023EBE">
              <w:rPr>
                <w:rFonts w:cs="Arial"/>
                <w:szCs w:val="20"/>
                <w:lang w:val="sl-SI"/>
              </w:rPr>
              <w:t>november 2026</w:t>
            </w:r>
          </w:p>
        </w:tc>
        <w:tc>
          <w:tcPr>
            <w:tcW w:w="1842" w:type="dxa"/>
          </w:tcPr>
          <w:p w14:paraId="4F5FA9D4" w14:textId="77777777" w:rsidR="00084C7F" w:rsidRPr="00023EBE" w:rsidRDefault="00084C7F" w:rsidP="000318FA">
            <w:pPr>
              <w:rPr>
                <w:rFonts w:cs="Arial"/>
                <w:szCs w:val="20"/>
                <w:lang w:val="sl-SI"/>
              </w:rPr>
            </w:pPr>
          </w:p>
        </w:tc>
      </w:tr>
      <w:tr w:rsidR="002C476B" w14:paraId="6C5FF333" w14:textId="77777777" w:rsidTr="0068005C">
        <w:tc>
          <w:tcPr>
            <w:tcW w:w="3823" w:type="dxa"/>
          </w:tcPr>
          <w:p w14:paraId="2341B406" w14:textId="77777777" w:rsidR="00084C7F" w:rsidRPr="00023EBE" w:rsidRDefault="001F28CD" w:rsidP="000318FA">
            <w:pPr>
              <w:rPr>
                <w:rFonts w:cs="Arial"/>
                <w:szCs w:val="20"/>
                <w:lang w:val="sl-SI"/>
              </w:rPr>
            </w:pPr>
            <w:r w:rsidRPr="00023EBE">
              <w:rPr>
                <w:rFonts w:cs="Arial"/>
                <w:szCs w:val="20"/>
                <w:lang w:val="sl-SI"/>
              </w:rPr>
              <w:t>Refraktometer ATR W2 Schmidt &amp; Haensch</w:t>
            </w:r>
          </w:p>
        </w:tc>
        <w:tc>
          <w:tcPr>
            <w:tcW w:w="2835" w:type="dxa"/>
          </w:tcPr>
          <w:p w14:paraId="2AA41D94" w14:textId="77777777" w:rsidR="00084C7F" w:rsidRPr="00023EBE" w:rsidRDefault="001F28CD" w:rsidP="000318FA">
            <w:pPr>
              <w:rPr>
                <w:rFonts w:cs="Arial"/>
                <w:szCs w:val="20"/>
                <w:lang w:val="sl-SI"/>
              </w:rPr>
            </w:pPr>
            <w:r w:rsidRPr="00023EBE">
              <w:rPr>
                <w:rFonts w:cs="Arial"/>
                <w:szCs w:val="20"/>
                <w:lang w:val="sl-SI"/>
              </w:rPr>
              <w:t>november 2026</w:t>
            </w:r>
          </w:p>
        </w:tc>
        <w:tc>
          <w:tcPr>
            <w:tcW w:w="1842" w:type="dxa"/>
          </w:tcPr>
          <w:p w14:paraId="750F709B" w14:textId="77777777" w:rsidR="00084C7F" w:rsidRPr="00023EBE" w:rsidRDefault="001F28CD" w:rsidP="000318FA">
            <w:pPr>
              <w:rPr>
                <w:rFonts w:cs="Arial"/>
                <w:szCs w:val="20"/>
                <w:lang w:val="sl-SI"/>
              </w:rPr>
            </w:pPr>
            <w:r w:rsidRPr="00023EBE">
              <w:rPr>
                <w:rFonts w:cs="Arial"/>
                <w:szCs w:val="20"/>
                <w:lang w:val="sl-SI"/>
              </w:rPr>
              <w:t>november 2026</w:t>
            </w:r>
          </w:p>
        </w:tc>
      </w:tr>
      <w:tr w:rsidR="002C476B" w14:paraId="7E51C98A" w14:textId="77777777" w:rsidTr="0068005C">
        <w:tc>
          <w:tcPr>
            <w:tcW w:w="3823" w:type="dxa"/>
          </w:tcPr>
          <w:p w14:paraId="3801E656" w14:textId="77777777" w:rsidR="00084C7F" w:rsidRPr="00023EBE" w:rsidRDefault="001F28CD" w:rsidP="000318FA">
            <w:pPr>
              <w:rPr>
                <w:rFonts w:cs="Arial"/>
                <w:szCs w:val="20"/>
                <w:lang w:val="sl-SI"/>
              </w:rPr>
            </w:pPr>
            <w:bookmarkStart w:id="231" w:name="_Hlk192077906"/>
            <w:r w:rsidRPr="00023EBE">
              <w:rPr>
                <w:rFonts w:cs="Arial"/>
                <w:szCs w:val="20"/>
                <w:lang w:val="sl-SI"/>
              </w:rPr>
              <w:t>Avtomatska destilacijska enota Gibertini DEE</w:t>
            </w:r>
          </w:p>
        </w:tc>
        <w:tc>
          <w:tcPr>
            <w:tcW w:w="2835" w:type="dxa"/>
          </w:tcPr>
          <w:p w14:paraId="3BEE3FFE" w14:textId="77777777" w:rsidR="00084C7F" w:rsidRPr="00023EBE" w:rsidRDefault="001F28CD" w:rsidP="000318FA">
            <w:pPr>
              <w:rPr>
                <w:rFonts w:cs="Arial"/>
                <w:szCs w:val="20"/>
                <w:lang w:val="sl-SI"/>
              </w:rPr>
            </w:pPr>
            <w:r w:rsidRPr="00023EBE">
              <w:rPr>
                <w:rFonts w:cs="Arial"/>
                <w:szCs w:val="20"/>
                <w:lang w:val="sl-SI"/>
              </w:rPr>
              <w:t>november 2025 in november 2026</w:t>
            </w:r>
          </w:p>
        </w:tc>
        <w:tc>
          <w:tcPr>
            <w:tcW w:w="1842" w:type="dxa"/>
          </w:tcPr>
          <w:p w14:paraId="3E19C971" w14:textId="77777777" w:rsidR="00084C7F" w:rsidRPr="00023EBE" w:rsidRDefault="001F28CD" w:rsidP="000318FA">
            <w:pPr>
              <w:rPr>
                <w:rFonts w:cs="Arial"/>
                <w:szCs w:val="20"/>
                <w:lang w:val="sl-SI"/>
              </w:rPr>
            </w:pPr>
            <w:r w:rsidRPr="00023EBE">
              <w:rPr>
                <w:rFonts w:cs="Arial"/>
                <w:szCs w:val="20"/>
                <w:lang w:val="sl-SI"/>
              </w:rPr>
              <w:t>november 2025 in november 2026</w:t>
            </w:r>
          </w:p>
        </w:tc>
      </w:tr>
      <w:bookmarkEnd w:id="231"/>
      <w:tr w:rsidR="002C476B" w14:paraId="39035696" w14:textId="77777777" w:rsidTr="0068005C">
        <w:tc>
          <w:tcPr>
            <w:tcW w:w="3823" w:type="dxa"/>
          </w:tcPr>
          <w:p w14:paraId="22ADBD01" w14:textId="77777777" w:rsidR="00084C7F" w:rsidRPr="00023EBE" w:rsidRDefault="001F28CD" w:rsidP="00E15F12">
            <w:pPr>
              <w:rPr>
                <w:rFonts w:cs="Arial"/>
                <w:szCs w:val="20"/>
                <w:lang w:val="sl-SI"/>
              </w:rPr>
            </w:pPr>
            <w:r w:rsidRPr="00023EBE">
              <w:rPr>
                <w:rFonts w:cs="Arial"/>
                <w:szCs w:val="20"/>
                <w:lang w:val="sl-SI"/>
              </w:rPr>
              <w:t>Avtomatska destilacijska enota Gibertini  SUPER DEE</w:t>
            </w:r>
          </w:p>
        </w:tc>
        <w:tc>
          <w:tcPr>
            <w:tcW w:w="2835" w:type="dxa"/>
          </w:tcPr>
          <w:p w14:paraId="7E388B3A" w14:textId="77777777" w:rsidR="00084C7F" w:rsidRPr="00023EBE" w:rsidRDefault="001F28CD" w:rsidP="00E15F12">
            <w:pPr>
              <w:rPr>
                <w:rFonts w:cs="Arial"/>
                <w:szCs w:val="20"/>
                <w:lang w:val="sl-SI"/>
              </w:rPr>
            </w:pPr>
            <w:r w:rsidRPr="00023EBE">
              <w:rPr>
                <w:rFonts w:cs="Arial"/>
                <w:szCs w:val="20"/>
                <w:lang w:val="sl-SI"/>
              </w:rPr>
              <w:t>november 2025 in november 2026</w:t>
            </w:r>
          </w:p>
        </w:tc>
        <w:tc>
          <w:tcPr>
            <w:tcW w:w="1842" w:type="dxa"/>
          </w:tcPr>
          <w:p w14:paraId="5A42354B" w14:textId="77777777" w:rsidR="00084C7F" w:rsidRPr="00023EBE" w:rsidRDefault="001F28CD" w:rsidP="00E15F12">
            <w:pPr>
              <w:rPr>
                <w:rFonts w:cs="Arial"/>
                <w:szCs w:val="20"/>
                <w:lang w:val="sl-SI"/>
              </w:rPr>
            </w:pPr>
            <w:r w:rsidRPr="00023EBE">
              <w:rPr>
                <w:rFonts w:cs="Arial"/>
                <w:szCs w:val="20"/>
                <w:lang w:val="sl-SI"/>
              </w:rPr>
              <w:t>november 2025 in november 2026</w:t>
            </w:r>
          </w:p>
        </w:tc>
      </w:tr>
      <w:tr w:rsidR="002C476B" w14:paraId="1DAF3F48" w14:textId="77777777" w:rsidTr="0068005C">
        <w:tc>
          <w:tcPr>
            <w:tcW w:w="3823" w:type="dxa"/>
          </w:tcPr>
          <w:p w14:paraId="501D9840" w14:textId="77777777" w:rsidR="00084C7F" w:rsidRPr="00023EBE" w:rsidRDefault="001F28CD" w:rsidP="000318FA">
            <w:pPr>
              <w:rPr>
                <w:rFonts w:cs="Arial"/>
                <w:szCs w:val="20"/>
                <w:lang w:val="sl-SI"/>
              </w:rPr>
            </w:pPr>
            <w:r w:rsidRPr="00023EBE">
              <w:rPr>
                <w:rFonts w:cs="Arial"/>
                <w:szCs w:val="20"/>
                <w:lang w:val="sl-SI"/>
              </w:rPr>
              <w:t xml:space="preserve">Büchi Schrubber B414 </w:t>
            </w:r>
          </w:p>
        </w:tc>
        <w:tc>
          <w:tcPr>
            <w:tcW w:w="2835" w:type="dxa"/>
          </w:tcPr>
          <w:p w14:paraId="1A66AE56" w14:textId="77777777" w:rsidR="00084C7F" w:rsidRPr="00023EBE" w:rsidRDefault="001F28CD" w:rsidP="000318FA">
            <w:pPr>
              <w:rPr>
                <w:rFonts w:cs="Arial"/>
                <w:szCs w:val="20"/>
                <w:lang w:val="sl-SI"/>
              </w:rPr>
            </w:pPr>
            <w:r w:rsidRPr="00023EBE">
              <w:rPr>
                <w:rFonts w:cs="Arial"/>
                <w:szCs w:val="20"/>
                <w:lang w:val="sl-SI"/>
              </w:rPr>
              <w:t>november 2025</w:t>
            </w:r>
          </w:p>
        </w:tc>
        <w:tc>
          <w:tcPr>
            <w:tcW w:w="1842" w:type="dxa"/>
          </w:tcPr>
          <w:p w14:paraId="703ADFF9" w14:textId="77777777" w:rsidR="00084C7F" w:rsidRPr="00023EBE" w:rsidRDefault="00084C7F" w:rsidP="000318FA">
            <w:pPr>
              <w:rPr>
                <w:rFonts w:cs="Arial"/>
                <w:szCs w:val="20"/>
                <w:lang w:val="sl-SI"/>
              </w:rPr>
            </w:pPr>
          </w:p>
        </w:tc>
      </w:tr>
      <w:tr w:rsidR="002C476B" w14:paraId="01281683" w14:textId="77777777" w:rsidTr="0068005C">
        <w:tc>
          <w:tcPr>
            <w:tcW w:w="3823" w:type="dxa"/>
          </w:tcPr>
          <w:p w14:paraId="671B6F51" w14:textId="77777777" w:rsidR="00084C7F" w:rsidRPr="00023EBE" w:rsidRDefault="001F28CD" w:rsidP="00937FD5">
            <w:pPr>
              <w:rPr>
                <w:rFonts w:cs="Arial"/>
                <w:szCs w:val="20"/>
                <w:lang w:val="sl-SI"/>
              </w:rPr>
            </w:pPr>
            <w:r w:rsidRPr="00023EBE">
              <w:rPr>
                <w:rFonts w:cs="Arial"/>
                <w:szCs w:val="20"/>
                <w:lang w:val="sl-SI"/>
              </w:rPr>
              <w:t>Büchi K-425 (hidrolizna enota)</w:t>
            </w:r>
          </w:p>
        </w:tc>
        <w:tc>
          <w:tcPr>
            <w:tcW w:w="2835" w:type="dxa"/>
          </w:tcPr>
          <w:p w14:paraId="228A5F2D" w14:textId="77777777" w:rsidR="00084C7F" w:rsidRPr="00023EBE" w:rsidRDefault="001F28CD" w:rsidP="00937FD5">
            <w:pPr>
              <w:rPr>
                <w:rFonts w:cs="Arial"/>
                <w:szCs w:val="20"/>
                <w:lang w:val="sl-SI"/>
              </w:rPr>
            </w:pPr>
            <w:r w:rsidRPr="00023EBE">
              <w:rPr>
                <w:rFonts w:cs="Arial"/>
                <w:szCs w:val="20"/>
                <w:lang w:val="sl-SI"/>
              </w:rPr>
              <w:t>november 2025</w:t>
            </w:r>
          </w:p>
        </w:tc>
        <w:tc>
          <w:tcPr>
            <w:tcW w:w="1842" w:type="dxa"/>
          </w:tcPr>
          <w:p w14:paraId="317218A4" w14:textId="77777777" w:rsidR="00084C7F" w:rsidRPr="00023EBE" w:rsidRDefault="00084C7F" w:rsidP="00937FD5">
            <w:pPr>
              <w:rPr>
                <w:rFonts w:cs="Arial"/>
                <w:szCs w:val="20"/>
                <w:lang w:val="sl-SI"/>
              </w:rPr>
            </w:pPr>
          </w:p>
        </w:tc>
      </w:tr>
    </w:tbl>
    <w:p w14:paraId="79F44547" w14:textId="77777777" w:rsidR="004E5C38" w:rsidRPr="00023EBE" w:rsidRDefault="001F28CD" w:rsidP="003657DB">
      <w:pPr>
        <w:pStyle w:val="Slog3"/>
      </w:pPr>
      <w:r w:rsidRPr="00023EBE">
        <w:lastRenderedPageBreak/>
        <w:t>Sklop 5</w:t>
      </w:r>
    </w:p>
    <w:p w14:paraId="2B129CA5" w14:textId="77777777" w:rsidR="002E67FA" w:rsidRPr="00023EBE" w:rsidRDefault="002E67FA" w:rsidP="002E67FA">
      <w:pPr>
        <w:rPr>
          <w:rFonts w:cs="Arial"/>
          <w:szCs w:val="20"/>
          <w:lang w:val="sl-SI"/>
        </w:rPr>
      </w:pPr>
    </w:p>
    <w:p w14:paraId="041041E2" w14:textId="77777777" w:rsidR="002E67FA" w:rsidRPr="00023EBE" w:rsidRDefault="001F28CD" w:rsidP="00900923">
      <w:pPr>
        <w:jc w:val="both"/>
        <w:rPr>
          <w:rFonts w:cs="Arial"/>
          <w:szCs w:val="20"/>
          <w:lang w:val="sl-SI"/>
        </w:rPr>
      </w:pPr>
      <w:r w:rsidRPr="00023EBE">
        <w:rPr>
          <w:rFonts w:cs="Arial"/>
          <w:szCs w:val="20"/>
          <w:lang w:val="sl-SI"/>
        </w:rPr>
        <w:t>Redn</w:t>
      </w:r>
      <w:r w:rsidR="00D87A18" w:rsidRPr="00023EBE">
        <w:rPr>
          <w:rFonts w:cs="Arial"/>
          <w:szCs w:val="20"/>
          <w:lang w:val="sl-SI"/>
        </w:rPr>
        <w:t xml:space="preserve">o </w:t>
      </w:r>
      <w:r w:rsidR="00A12CA4">
        <w:rPr>
          <w:rFonts w:cs="Arial"/>
          <w:szCs w:val="20"/>
          <w:lang w:val="sl-SI"/>
        </w:rPr>
        <w:t>in</w:t>
      </w:r>
      <w:r w:rsidR="00E378FA" w:rsidRPr="00023EBE">
        <w:rPr>
          <w:rFonts w:cs="Arial"/>
          <w:szCs w:val="20"/>
          <w:lang w:val="sl-SI"/>
        </w:rPr>
        <w:t xml:space="preserve"> vzdrževanj</w:t>
      </w:r>
      <w:r w:rsidR="00A12CA4">
        <w:rPr>
          <w:rFonts w:cs="Arial"/>
          <w:szCs w:val="20"/>
          <w:lang w:val="sl-SI"/>
        </w:rPr>
        <w:t>e</w:t>
      </w:r>
      <w:r w:rsidRPr="00023EBE">
        <w:rPr>
          <w:rFonts w:cs="Arial"/>
          <w:szCs w:val="20"/>
          <w:lang w:val="sl-SI"/>
        </w:rPr>
        <w:t xml:space="preserve"> </w:t>
      </w:r>
      <w:r w:rsidR="00A12CA4">
        <w:rPr>
          <w:rFonts w:cs="Arial"/>
          <w:szCs w:val="20"/>
          <w:lang w:val="sl-SI"/>
        </w:rPr>
        <w:t>ter</w:t>
      </w:r>
      <w:r w:rsidRPr="00023EBE">
        <w:rPr>
          <w:rFonts w:cs="Arial"/>
          <w:szCs w:val="20"/>
          <w:lang w:val="sl-SI"/>
        </w:rPr>
        <w:t xml:space="preserve"> validacija </w:t>
      </w:r>
      <w:r w:rsidR="00C87D52" w:rsidRPr="00023EBE">
        <w:rPr>
          <w:rFonts w:cs="Arial"/>
          <w:szCs w:val="20"/>
          <w:lang w:val="sl-SI"/>
        </w:rPr>
        <w:t xml:space="preserve">sistema za pripravo čiste vode proizvajalca </w:t>
      </w:r>
      <w:r w:rsidRPr="00023EBE">
        <w:rPr>
          <w:rFonts w:cs="Arial"/>
          <w:szCs w:val="20"/>
          <w:lang w:val="sl-SI"/>
        </w:rPr>
        <w:t>Adrona</w:t>
      </w:r>
      <w:r w:rsidR="00664133" w:rsidRPr="00023EBE">
        <w:rPr>
          <w:rFonts w:cs="Arial"/>
          <w:szCs w:val="20"/>
          <w:lang w:val="sl-SI"/>
        </w:rPr>
        <w:t xml:space="preserve"> </w:t>
      </w:r>
    </w:p>
    <w:p w14:paraId="7EBC29B4" w14:textId="77777777" w:rsidR="00654470" w:rsidRPr="00023EBE" w:rsidRDefault="00654470" w:rsidP="00900923">
      <w:pPr>
        <w:jc w:val="both"/>
        <w:rPr>
          <w:rFonts w:cs="Arial"/>
          <w:szCs w:val="20"/>
          <w:lang w:val="sl-SI"/>
        </w:rPr>
      </w:pPr>
    </w:p>
    <w:tbl>
      <w:tblPr>
        <w:tblStyle w:val="Tabelamrea"/>
        <w:tblW w:w="9067" w:type="dxa"/>
        <w:tblLook w:val="04A0" w:firstRow="1" w:lastRow="0" w:firstColumn="1" w:lastColumn="0" w:noHBand="0" w:noVBand="1"/>
      </w:tblPr>
      <w:tblGrid>
        <w:gridCol w:w="3510"/>
        <w:gridCol w:w="2864"/>
        <w:gridCol w:w="2693"/>
      </w:tblGrid>
      <w:tr w:rsidR="002C476B" w14:paraId="0AA39C6F" w14:textId="77777777" w:rsidTr="006A63E6">
        <w:tc>
          <w:tcPr>
            <w:tcW w:w="3510" w:type="dxa"/>
          </w:tcPr>
          <w:p w14:paraId="1398DDD9" w14:textId="77777777" w:rsidR="00D56D62" w:rsidRPr="00023EBE" w:rsidRDefault="001F28CD" w:rsidP="004A270C">
            <w:pPr>
              <w:rPr>
                <w:rFonts w:cs="Arial"/>
                <w:szCs w:val="20"/>
                <w:lang w:val="sl-SI"/>
              </w:rPr>
            </w:pPr>
            <w:bookmarkStart w:id="232" w:name="_Hlk192236180"/>
            <w:r w:rsidRPr="00023EBE">
              <w:rPr>
                <w:rFonts w:cs="Arial"/>
                <w:szCs w:val="20"/>
                <w:lang w:val="sl-SI"/>
              </w:rPr>
              <w:t>Model naprave</w:t>
            </w:r>
          </w:p>
        </w:tc>
        <w:tc>
          <w:tcPr>
            <w:tcW w:w="2864" w:type="dxa"/>
          </w:tcPr>
          <w:p w14:paraId="6A838042" w14:textId="77777777" w:rsidR="00D56D62" w:rsidRPr="00023EBE" w:rsidRDefault="001F28CD" w:rsidP="004A270C">
            <w:pPr>
              <w:rPr>
                <w:rFonts w:cs="Arial"/>
                <w:szCs w:val="20"/>
                <w:lang w:val="sl-SI"/>
              </w:rPr>
            </w:pPr>
            <w:r w:rsidRPr="00023EBE">
              <w:rPr>
                <w:rFonts w:cs="Arial"/>
                <w:szCs w:val="20"/>
                <w:lang w:val="sl-SI"/>
              </w:rPr>
              <w:t xml:space="preserve">Leto izvedbe </w:t>
            </w:r>
            <w:r w:rsidR="00EF56B2">
              <w:rPr>
                <w:rFonts w:cs="Arial"/>
                <w:szCs w:val="20"/>
                <w:lang w:val="sl-SI"/>
              </w:rPr>
              <w:t>rednega</w:t>
            </w:r>
            <w:r w:rsidRPr="00023EBE">
              <w:rPr>
                <w:rFonts w:cs="Arial"/>
                <w:szCs w:val="20"/>
                <w:lang w:val="sl-SI"/>
              </w:rPr>
              <w:t xml:space="preserve"> vzdrževanja</w:t>
            </w:r>
          </w:p>
        </w:tc>
        <w:tc>
          <w:tcPr>
            <w:tcW w:w="2693" w:type="dxa"/>
          </w:tcPr>
          <w:p w14:paraId="51DC472E" w14:textId="77777777" w:rsidR="00D56D62" w:rsidRPr="00023EBE" w:rsidRDefault="001F28CD" w:rsidP="004A270C">
            <w:pPr>
              <w:rPr>
                <w:rFonts w:cs="Arial"/>
                <w:szCs w:val="20"/>
                <w:lang w:val="sl-SI"/>
              </w:rPr>
            </w:pPr>
            <w:r w:rsidRPr="00023EBE">
              <w:rPr>
                <w:rFonts w:cs="Arial"/>
                <w:szCs w:val="20"/>
                <w:lang w:val="sl-SI"/>
              </w:rPr>
              <w:t>Leto izvedbe validacije</w:t>
            </w:r>
          </w:p>
        </w:tc>
      </w:tr>
      <w:tr w:rsidR="002C476B" w14:paraId="52A356CC" w14:textId="77777777" w:rsidTr="006A63E6">
        <w:tc>
          <w:tcPr>
            <w:tcW w:w="3510" w:type="dxa"/>
          </w:tcPr>
          <w:p w14:paraId="41B5174E" w14:textId="77777777" w:rsidR="00D56D62" w:rsidRPr="00023EBE" w:rsidRDefault="001F28CD" w:rsidP="00654470">
            <w:pPr>
              <w:rPr>
                <w:rFonts w:cs="Arial"/>
                <w:szCs w:val="20"/>
                <w:lang w:val="sl-SI"/>
              </w:rPr>
            </w:pPr>
            <w:r w:rsidRPr="00023EBE">
              <w:rPr>
                <w:rFonts w:cs="Arial"/>
                <w:szCs w:val="20"/>
                <w:lang w:val="sl-SI"/>
              </w:rPr>
              <w:t>Adrona model B310 HPLC</w:t>
            </w:r>
          </w:p>
        </w:tc>
        <w:tc>
          <w:tcPr>
            <w:tcW w:w="2864" w:type="dxa"/>
          </w:tcPr>
          <w:p w14:paraId="5B4BE207" w14:textId="77777777" w:rsidR="00D56D62" w:rsidRPr="00023EBE" w:rsidRDefault="001F28CD" w:rsidP="006A63E6">
            <w:pPr>
              <w:rPr>
                <w:rFonts w:cs="Arial"/>
                <w:szCs w:val="20"/>
                <w:lang w:val="sl-SI"/>
              </w:rPr>
            </w:pPr>
            <w:r w:rsidRPr="00023EBE">
              <w:rPr>
                <w:rFonts w:cs="Arial"/>
                <w:szCs w:val="20"/>
                <w:lang w:val="sl-SI"/>
              </w:rPr>
              <w:t>junij 2025 in junij 2026</w:t>
            </w:r>
          </w:p>
        </w:tc>
        <w:tc>
          <w:tcPr>
            <w:tcW w:w="2693" w:type="dxa"/>
          </w:tcPr>
          <w:p w14:paraId="092B0674" w14:textId="77777777" w:rsidR="00D56D62" w:rsidRPr="00023EBE" w:rsidRDefault="001F28CD" w:rsidP="004A270C">
            <w:pPr>
              <w:rPr>
                <w:rFonts w:cs="Arial"/>
                <w:szCs w:val="20"/>
                <w:lang w:val="sl-SI"/>
              </w:rPr>
            </w:pPr>
            <w:r w:rsidRPr="00023EBE">
              <w:rPr>
                <w:rFonts w:cs="Arial"/>
                <w:szCs w:val="20"/>
                <w:lang w:val="sl-SI"/>
              </w:rPr>
              <w:t>junij 2025 in junij 2026</w:t>
            </w:r>
          </w:p>
        </w:tc>
      </w:tr>
      <w:bookmarkEnd w:id="232"/>
    </w:tbl>
    <w:p w14:paraId="5F45B4F6" w14:textId="77777777" w:rsidR="002E67FA" w:rsidRPr="00023EBE" w:rsidRDefault="002E67FA" w:rsidP="00A66623">
      <w:pPr>
        <w:rPr>
          <w:rFonts w:cs="Arial"/>
          <w:szCs w:val="20"/>
          <w:lang w:val="sl-SI"/>
        </w:rPr>
      </w:pPr>
    </w:p>
    <w:p w14:paraId="103C2DF1" w14:textId="77777777" w:rsidR="002E67FA" w:rsidRPr="00023EBE" w:rsidRDefault="001F28CD" w:rsidP="003657DB">
      <w:pPr>
        <w:pStyle w:val="Slog3"/>
      </w:pPr>
      <w:r w:rsidRPr="00023EBE">
        <w:t>Sklop 6</w:t>
      </w:r>
    </w:p>
    <w:p w14:paraId="6FBB3197" w14:textId="77777777" w:rsidR="002E67FA" w:rsidRPr="00023EBE" w:rsidRDefault="002E67FA" w:rsidP="00A66623">
      <w:pPr>
        <w:rPr>
          <w:rFonts w:cs="Arial"/>
          <w:szCs w:val="20"/>
          <w:lang w:val="sl-SI"/>
        </w:rPr>
      </w:pPr>
    </w:p>
    <w:p w14:paraId="7B6A7326" w14:textId="77777777" w:rsidR="004E5C38" w:rsidRPr="00023EBE" w:rsidRDefault="001F28CD" w:rsidP="007F11C6">
      <w:pPr>
        <w:jc w:val="both"/>
        <w:rPr>
          <w:rFonts w:cs="Arial"/>
          <w:szCs w:val="20"/>
          <w:lang w:val="sl-SI"/>
        </w:rPr>
      </w:pPr>
      <w:r w:rsidRPr="00023EBE">
        <w:rPr>
          <w:rFonts w:cs="Arial"/>
          <w:color w:val="000000" w:themeColor="text1"/>
          <w:szCs w:val="20"/>
          <w:lang w:val="sl-SI"/>
        </w:rPr>
        <w:t>K</w:t>
      </w:r>
      <w:r w:rsidRPr="00023EBE">
        <w:rPr>
          <w:rFonts w:cs="Arial"/>
          <w:color w:val="000000" w:themeColor="text1"/>
          <w:szCs w:val="20"/>
          <w:lang w:val="sl-SI"/>
        </w:rPr>
        <w:t xml:space="preserve">alibracija in overitev </w:t>
      </w:r>
      <w:r w:rsidRPr="00023EBE">
        <w:rPr>
          <w:rFonts w:cs="Arial"/>
          <w:szCs w:val="20"/>
          <w:lang w:val="sl-SI"/>
        </w:rPr>
        <w:t>laboratorijskih tehtnic in uteži</w:t>
      </w:r>
    </w:p>
    <w:p w14:paraId="3DD07E67" w14:textId="77777777" w:rsidR="00436997" w:rsidRPr="00023EBE" w:rsidRDefault="00436997" w:rsidP="007F11C6">
      <w:pPr>
        <w:jc w:val="both"/>
        <w:rPr>
          <w:rFonts w:cs="Arial"/>
          <w:szCs w:val="20"/>
          <w:lang w:val="sl-SI"/>
        </w:rPr>
      </w:pPr>
    </w:p>
    <w:p w14:paraId="028E0A2A" w14:textId="77777777" w:rsidR="002E67FA" w:rsidRPr="00023EBE" w:rsidRDefault="001F28CD" w:rsidP="007F11C6">
      <w:pPr>
        <w:jc w:val="both"/>
        <w:rPr>
          <w:rFonts w:cs="Arial"/>
          <w:szCs w:val="20"/>
          <w:lang w:val="sl-SI"/>
        </w:rPr>
      </w:pPr>
      <w:r w:rsidRPr="00023EBE">
        <w:rPr>
          <w:rFonts w:cs="Arial"/>
          <w:szCs w:val="20"/>
          <w:lang w:val="sl-SI"/>
        </w:rPr>
        <w:t>Tehtnice:</w:t>
      </w:r>
    </w:p>
    <w:tbl>
      <w:tblPr>
        <w:tblStyle w:val="Tabelamrea"/>
        <w:tblW w:w="9067" w:type="dxa"/>
        <w:tblLook w:val="04A0" w:firstRow="1" w:lastRow="0" w:firstColumn="1" w:lastColumn="0" w:noHBand="0" w:noVBand="1"/>
      </w:tblPr>
      <w:tblGrid>
        <w:gridCol w:w="3964"/>
        <w:gridCol w:w="2694"/>
        <w:gridCol w:w="2409"/>
      </w:tblGrid>
      <w:tr w:rsidR="002C476B" w14:paraId="586B94C9" w14:textId="77777777" w:rsidTr="009C5E86">
        <w:tc>
          <w:tcPr>
            <w:tcW w:w="3964" w:type="dxa"/>
          </w:tcPr>
          <w:p w14:paraId="1E28B172" w14:textId="77777777" w:rsidR="00045CE8" w:rsidRPr="00023EBE" w:rsidRDefault="001F28CD" w:rsidP="00CD17FB">
            <w:pPr>
              <w:rPr>
                <w:rFonts w:cs="Arial"/>
                <w:szCs w:val="20"/>
                <w:lang w:val="sl-SI"/>
              </w:rPr>
            </w:pPr>
            <w:r w:rsidRPr="00023EBE">
              <w:rPr>
                <w:rFonts w:cs="Arial"/>
                <w:szCs w:val="20"/>
                <w:lang w:val="sl-SI"/>
              </w:rPr>
              <w:t>Model tehtnice</w:t>
            </w:r>
          </w:p>
        </w:tc>
        <w:tc>
          <w:tcPr>
            <w:tcW w:w="2694" w:type="dxa"/>
          </w:tcPr>
          <w:p w14:paraId="1A2C2122" w14:textId="77777777" w:rsidR="00045CE8" w:rsidRPr="00023EBE" w:rsidRDefault="001F28CD" w:rsidP="00CD17FB">
            <w:pPr>
              <w:rPr>
                <w:rFonts w:cs="Arial"/>
                <w:szCs w:val="20"/>
                <w:lang w:val="sl-SI"/>
              </w:rPr>
            </w:pPr>
            <w:r w:rsidRPr="00023EBE">
              <w:rPr>
                <w:rFonts w:cs="Arial"/>
                <w:szCs w:val="20"/>
                <w:lang w:val="sl-SI"/>
              </w:rPr>
              <w:t>Leto izvedbe kalibracije</w:t>
            </w:r>
          </w:p>
        </w:tc>
        <w:tc>
          <w:tcPr>
            <w:tcW w:w="2409" w:type="dxa"/>
          </w:tcPr>
          <w:p w14:paraId="29FFE11B" w14:textId="77777777" w:rsidR="00045CE8" w:rsidRPr="00023EBE" w:rsidRDefault="001F28CD" w:rsidP="00CD17FB">
            <w:pPr>
              <w:rPr>
                <w:rFonts w:cs="Arial"/>
                <w:szCs w:val="20"/>
                <w:lang w:val="sl-SI"/>
              </w:rPr>
            </w:pPr>
            <w:r w:rsidRPr="00023EBE">
              <w:rPr>
                <w:rFonts w:cs="Arial"/>
                <w:szCs w:val="20"/>
                <w:lang w:val="sl-SI"/>
              </w:rPr>
              <w:t>Leto izvedbe overit</w:t>
            </w:r>
            <w:r w:rsidR="003C5D2D" w:rsidRPr="00023EBE">
              <w:rPr>
                <w:rFonts w:cs="Arial"/>
                <w:szCs w:val="20"/>
                <w:lang w:val="sl-SI"/>
              </w:rPr>
              <w:t>ve</w:t>
            </w:r>
          </w:p>
        </w:tc>
      </w:tr>
      <w:tr w:rsidR="002C476B" w14:paraId="0C293EF6" w14:textId="77777777" w:rsidTr="009C5E86">
        <w:tc>
          <w:tcPr>
            <w:tcW w:w="3964" w:type="dxa"/>
          </w:tcPr>
          <w:p w14:paraId="3237C3E7" w14:textId="77777777" w:rsidR="00045CE8" w:rsidRPr="00023EBE" w:rsidRDefault="001F28CD" w:rsidP="00BC77FA">
            <w:pPr>
              <w:autoSpaceDE w:val="0"/>
              <w:autoSpaceDN w:val="0"/>
              <w:adjustRightInd w:val="0"/>
              <w:jc w:val="both"/>
              <w:rPr>
                <w:rFonts w:cs="Arial"/>
                <w:szCs w:val="20"/>
                <w:lang w:val="sl-SI"/>
              </w:rPr>
            </w:pPr>
            <w:r w:rsidRPr="00023EBE">
              <w:rPr>
                <w:rFonts w:cs="Arial"/>
                <w:szCs w:val="20"/>
                <w:lang w:val="sl-SI"/>
              </w:rPr>
              <w:t>Sartorius, GENIUS ME 235S-OCE, 230g</w:t>
            </w:r>
          </w:p>
        </w:tc>
        <w:tc>
          <w:tcPr>
            <w:tcW w:w="2694" w:type="dxa"/>
          </w:tcPr>
          <w:p w14:paraId="20634970" w14:textId="77777777" w:rsidR="00045CE8" w:rsidRPr="00023EBE" w:rsidRDefault="001F28CD" w:rsidP="00BC77FA">
            <w:pPr>
              <w:rPr>
                <w:rFonts w:cs="Arial"/>
                <w:szCs w:val="20"/>
                <w:lang w:val="sl-SI"/>
              </w:rPr>
            </w:pPr>
            <w:r w:rsidRPr="00023EBE">
              <w:rPr>
                <w:rFonts w:cs="Arial"/>
                <w:szCs w:val="20"/>
                <w:lang w:val="sl-SI"/>
              </w:rPr>
              <w:t>junij 2025 in junij 2026</w:t>
            </w:r>
          </w:p>
        </w:tc>
        <w:tc>
          <w:tcPr>
            <w:tcW w:w="2409" w:type="dxa"/>
          </w:tcPr>
          <w:p w14:paraId="1C052355" w14:textId="77777777" w:rsidR="00045CE8" w:rsidRPr="00023EBE" w:rsidRDefault="001F28CD" w:rsidP="00BC77FA">
            <w:pPr>
              <w:rPr>
                <w:rFonts w:cs="Arial"/>
                <w:szCs w:val="20"/>
                <w:lang w:val="sl-SI"/>
              </w:rPr>
            </w:pPr>
            <w:r w:rsidRPr="00023EBE">
              <w:rPr>
                <w:rFonts w:cs="Arial"/>
                <w:szCs w:val="20"/>
                <w:lang w:val="sl-SI"/>
              </w:rPr>
              <w:t>junij 2025</w:t>
            </w:r>
          </w:p>
        </w:tc>
      </w:tr>
      <w:tr w:rsidR="002C476B" w14:paraId="658C0E39" w14:textId="77777777" w:rsidTr="009C5E86">
        <w:tc>
          <w:tcPr>
            <w:tcW w:w="3964" w:type="dxa"/>
          </w:tcPr>
          <w:p w14:paraId="256116FF" w14:textId="77777777" w:rsidR="00045CE8" w:rsidRPr="00023EBE" w:rsidRDefault="001F28CD" w:rsidP="00A76930">
            <w:pPr>
              <w:jc w:val="both"/>
              <w:rPr>
                <w:rFonts w:cs="Arial"/>
                <w:szCs w:val="20"/>
                <w:lang w:val="sl-SI"/>
              </w:rPr>
            </w:pPr>
            <w:r w:rsidRPr="00023EBE">
              <w:rPr>
                <w:rFonts w:cs="Arial"/>
                <w:szCs w:val="20"/>
                <w:lang w:val="sl-SI"/>
              </w:rPr>
              <w:t>Shinko Denshi, HJR-4200CE, 4200g</w:t>
            </w:r>
          </w:p>
        </w:tc>
        <w:tc>
          <w:tcPr>
            <w:tcW w:w="2694" w:type="dxa"/>
          </w:tcPr>
          <w:p w14:paraId="18BBEDE2" w14:textId="77777777" w:rsidR="00045CE8" w:rsidRPr="00023EBE" w:rsidRDefault="001F28CD" w:rsidP="00A76930">
            <w:pPr>
              <w:rPr>
                <w:rFonts w:cs="Arial"/>
                <w:szCs w:val="20"/>
                <w:lang w:val="sl-SI"/>
              </w:rPr>
            </w:pPr>
            <w:r w:rsidRPr="00023EBE">
              <w:rPr>
                <w:rFonts w:cs="Arial"/>
                <w:szCs w:val="20"/>
                <w:lang w:val="sl-SI"/>
              </w:rPr>
              <w:t xml:space="preserve">junij 2025 in </w:t>
            </w:r>
            <w:r w:rsidRPr="00023EBE">
              <w:rPr>
                <w:rFonts w:cs="Arial"/>
                <w:szCs w:val="20"/>
                <w:lang w:val="sl-SI"/>
              </w:rPr>
              <w:t>junij 2026</w:t>
            </w:r>
          </w:p>
        </w:tc>
        <w:tc>
          <w:tcPr>
            <w:tcW w:w="2409" w:type="dxa"/>
          </w:tcPr>
          <w:p w14:paraId="7CA1C83F" w14:textId="77777777" w:rsidR="00045CE8" w:rsidRPr="00023EBE" w:rsidRDefault="001F28CD" w:rsidP="00A76930">
            <w:pPr>
              <w:rPr>
                <w:rFonts w:cs="Arial"/>
                <w:szCs w:val="20"/>
                <w:lang w:val="sl-SI"/>
              </w:rPr>
            </w:pPr>
            <w:r w:rsidRPr="00023EBE">
              <w:rPr>
                <w:rFonts w:cs="Arial"/>
                <w:szCs w:val="20"/>
                <w:lang w:val="sl-SI"/>
              </w:rPr>
              <w:t>junij 2025</w:t>
            </w:r>
          </w:p>
        </w:tc>
      </w:tr>
      <w:tr w:rsidR="002C476B" w14:paraId="01ABAF61" w14:textId="77777777" w:rsidTr="009C5E86">
        <w:tc>
          <w:tcPr>
            <w:tcW w:w="3964" w:type="dxa"/>
          </w:tcPr>
          <w:p w14:paraId="490A8BEE" w14:textId="77777777" w:rsidR="00045CE8" w:rsidRPr="00023EBE" w:rsidRDefault="001F28CD" w:rsidP="00A76930">
            <w:pPr>
              <w:autoSpaceDE w:val="0"/>
              <w:autoSpaceDN w:val="0"/>
              <w:adjustRightInd w:val="0"/>
              <w:jc w:val="both"/>
              <w:rPr>
                <w:rFonts w:cs="Arial"/>
                <w:szCs w:val="20"/>
                <w:lang w:val="sl-SI"/>
              </w:rPr>
            </w:pPr>
            <w:r w:rsidRPr="00023EBE">
              <w:rPr>
                <w:rFonts w:cs="Arial"/>
                <w:szCs w:val="20"/>
                <w:lang w:val="sl-SI"/>
              </w:rPr>
              <w:t>Shinko Denshi, AJHP-420CE, 420g</w:t>
            </w:r>
          </w:p>
        </w:tc>
        <w:tc>
          <w:tcPr>
            <w:tcW w:w="2694" w:type="dxa"/>
          </w:tcPr>
          <w:p w14:paraId="34A70087" w14:textId="77777777" w:rsidR="00045CE8" w:rsidRPr="00023EBE" w:rsidRDefault="001F28CD" w:rsidP="00A76930">
            <w:pPr>
              <w:rPr>
                <w:rFonts w:cs="Arial"/>
                <w:szCs w:val="20"/>
                <w:lang w:val="sl-SI"/>
              </w:rPr>
            </w:pPr>
            <w:r w:rsidRPr="00023EBE">
              <w:rPr>
                <w:rFonts w:cs="Arial"/>
                <w:szCs w:val="20"/>
                <w:lang w:val="sl-SI"/>
              </w:rPr>
              <w:t>junij 2025 in junij 2026</w:t>
            </w:r>
          </w:p>
        </w:tc>
        <w:tc>
          <w:tcPr>
            <w:tcW w:w="2409" w:type="dxa"/>
          </w:tcPr>
          <w:p w14:paraId="05CC176F" w14:textId="77777777" w:rsidR="00045CE8" w:rsidRPr="00023EBE" w:rsidRDefault="001F28CD" w:rsidP="00A76930">
            <w:pPr>
              <w:rPr>
                <w:rFonts w:cs="Arial"/>
                <w:szCs w:val="20"/>
                <w:lang w:val="sl-SI"/>
              </w:rPr>
            </w:pPr>
            <w:r w:rsidRPr="00023EBE">
              <w:rPr>
                <w:rFonts w:cs="Arial"/>
                <w:szCs w:val="20"/>
                <w:lang w:val="sl-SI"/>
              </w:rPr>
              <w:t>junij 2025</w:t>
            </w:r>
          </w:p>
        </w:tc>
      </w:tr>
      <w:tr w:rsidR="002C476B" w14:paraId="4F449D59" w14:textId="77777777" w:rsidTr="009C5E86">
        <w:tc>
          <w:tcPr>
            <w:tcW w:w="3964" w:type="dxa"/>
          </w:tcPr>
          <w:p w14:paraId="3273DC9A" w14:textId="77777777" w:rsidR="00045CE8" w:rsidRPr="00023EBE" w:rsidRDefault="001F28CD" w:rsidP="00A76930">
            <w:pPr>
              <w:jc w:val="both"/>
              <w:rPr>
                <w:rFonts w:cs="Arial"/>
                <w:szCs w:val="20"/>
                <w:lang w:val="sl-SI"/>
              </w:rPr>
            </w:pPr>
            <w:r w:rsidRPr="00023EBE">
              <w:rPr>
                <w:rFonts w:cs="Arial"/>
                <w:szCs w:val="20"/>
                <w:lang w:val="sl-SI"/>
              </w:rPr>
              <w:t>Mettler Toledo, XS204M, 220g</w:t>
            </w:r>
          </w:p>
        </w:tc>
        <w:tc>
          <w:tcPr>
            <w:tcW w:w="2694" w:type="dxa"/>
          </w:tcPr>
          <w:p w14:paraId="21E2DAEA" w14:textId="77777777" w:rsidR="00045CE8" w:rsidRPr="00023EBE" w:rsidRDefault="001F28CD" w:rsidP="00A76930">
            <w:pPr>
              <w:rPr>
                <w:rFonts w:cs="Arial"/>
                <w:szCs w:val="20"/>
                <w:lang w:val="sl-SI"/>
              </w:rPr>
            </w:pPr>
            <w:r w:rsidRPr="00023EBE">
              <w:rPr>
                <w:rFonts w:cs="Arial"/>
                <w:szCs w:val="20"/>
                <w:lang w:val="sl-SI"/>
              </w:rPr>
              <w:t>april 2026</w:t>
            </w:r>
            <w:r w:rsidR="007A246C" w:rsidRPr="00023EBE">
              <w:rPr>
                <w:rFonts w:cs="Arial"/>
                <w:szCs w:val="20"/>
                <w:lang w:val="sl-SI"/>
              </w:rPr>
              <w:t xml:space="preserve"> in april 2027</w:t>
            </w:r>
          </w:p>
        </w:tc>
        <w:tc>
          <w:tcPr>
            <w:tcW w:w="2409" w:type="dxa"/>
          </w:tcPr>
          <w:p w14:paraId="16F4FAC2" w14:textId="77777777" w:rsidR="00045CE8" w:rsidRPr="00023EBE" w:rsidRDefault="001F28CD" w:rsidP="00A76930">
            <w:pPr>
              <w:rPr>
                <w:rFonts w:cs="Arial"/>
                <w:szCs w:val="20"/>
                <w:lang w:val="sl-SI"/>
              </w:rPr>
            </w:pPr>
            <w:r w:rsidRPr="00023EBE">
              <w:rPr>
                <w:rFonts w:cs="Arial"/>
                <w:szCs w:val="20"/>
                <w:lang w:val="sl-SI"/>
              </w:rPr>
              <w:t>april</w:t>
            </w:r>
            <w:r w:rsidR="00296A03" w:rsidRPr="00023EBE">
              <w:rPr>
                <w:rFonts w:cs="Arial"/>
                <w:szCs w:val="20"/>
                <w:lang w:val="sl-SI"/>
              </w:rPr>
              <w:t xml:space="preserve"> 2027</w:t>
            </w:r>
          </w:p>
        </w:tc>
      </w:tr>
    </w:tbl>
    <w:p w14:paraId="16553401" w14:textId="77777777" w:rsidR="00BC77FA" w:rsidRPr="00023EBE" w:rsidRDefault="00BC77FA" w:rsidP="00BC77FA">
      <w:pPr>
        <w:jc w:val="both"/>
        <w:rPr>
          <w:rFonts w:cs="Arial"/>
          <w:szCs w:val="20"/>
          <w:lang w:val="sl-SI"/>
        </w:rPr>
      </w:pPr>
    </w:p>
    <w:p w14:paraId="5DB8C794" w14:textId="77777777" w:rsidR="00A070F5" w:rsidRPr="00023EBE" w:rsidRDefault="001F28CD" w:rsidP="00480B63">
      <w:pPr>
        <w:pStyle w:val="Brezrazmikov"/>
        <w:spacing w:line="260" w:lineRule="atLeast"/>
        <w:rPr>
          <w:rFonts w:ascii="Arial" w:hAnsi="Arial" w:cs="Arial"/>
          <w:sz w:val="20"/>
          <w:szCs w:val="20"/>
          <w:lang w:val="sl-SI" w:eastAsia="sl-SI"/>
        </w:rPr>
      </w:pPr>
      <w:r w:rsidRPr="00023EBE">
        <w:rPr>
          <w:rFonts w:ascii="Arial" w:hAnsi="Arial" w:cs="Arial"/>
          <w:sz w:val="20"/>
          <w:szCs w:val="20"/>
          <w:lang w:val="sl-SI" w:eastAsia="sl-SI"/>
        </w:rPr>
        <w:t xml:space="preserve">V certifikatu o kalibraciji tehtnic naj bo opredeljen največji dopustni pogrešek (NDP) glede na priporočilo OIML R76-1 in </w:t>
      </w:r>
      <w:r w:rsidRPr="00023EBE">
        <w:rPr>
          <w:rFonts w:ascii="Arial" w:hAnsi="Arial" w:cs="Arial"/>
          <w:sz w:val="20"/>
          <w:szCs w:val="20"/>
          <w:lang w:val="sl-SI"/>
        </w:rPr>
        <w:t xml:space="preserve">Pravilnik o meroslovnih zahtevah za neavtomatske tehtnice </w:t>
      </w:r>
      <w:r w:rsidR="0096644B">
        <w:rPr>
          <w:rFonts w:ascii="Arial" w:hAnsi="Arial" w:cs="Arial"/>
          <w:sz w:val="20"/>
          <w:szCs w:val="20"/>
          <w:lang w:val="sl-SI"/>
        </w:rPr>
        <w:t>(</w:t>
      </w:r>
      <w:r w:rsidRPr="00023EBE">
        <w:rPr>
          <w:rFonts w:ascii="Arial" w:hAnsi="Arial" w:cs="Arial"/>
          <w:sz w:val="20"/>
          <w:szCs w:val="20"/>
          <w:lang w:val="sl-SI"/>
        </w:rPr>
        <w:t>Ur</w:t>
      </w:r>
      <w:r w:rsidR="00D82943" w:rsidRPr="00023EBE">
        <w:rPr>
          <w:rFonts w:ascii="Arial" w:hAnsi="Arial" w:cs="Arial"/>
          <w:sz w:val="20"/>
          <w:szCs w:val="20"/>
          <w:lang w:val="sl-SI"/>
        </w:rPr>
        <w:t>adni list</w:t>
      </w:r>
      <w:r w:rsidR="000F548F" w:rsidRPr="00023EBE">
        <w:rPr>
          <w:rFonts w:ascii="Arial" w:hAnsi="Arial" w:cs="Arial"/>
          <w:sz w:val="20"/>
          <w:szCs w:val="20"/>
          <w:lang w:val="sl-SI"/>
        </w:rPr>
        <w:t xml:space="preserve"> R</w:t>
      </w:r>
      <w:r w:rsidRPr="00023EBE">
        <w:rPr>
          <w:rFonts w:ascii="Arial" w:hAnsi="Arial" w:cs="Arial"/>
          <w:sz w:val="20"/>
          <w:szCs w:val="20"/>
          <w:lang w:val="sl-SI"/>
        </w:rPr>
        <w:t>S</w:t>
      </w:r>
      <w:r w:rsidR="002D2A4B">
        <w:rPr>
          <w:rFonts w:ascii="Arial" w:hAnsi="Arial" w:cs="Arial"/>
          <w:sz w:val="20"/>
          <w:szCs w:val="20"/>
          <w:lang w:val="sl-SI"/>
        </w:rPr>
        <w:t>,</w:t>
      </w:r>
      <w:r w:rsidRPr="00023EBE">
        <w:rPr>
          <w:rFonts w:ascii="Arial" w:hAnsi="Arial" w:cs="Arial"/>
          <w:sz w:val="20"/>
          <w:szCs w:val="20"/>
          <w:lang w:val="sl-SI"/>
        </w:rPr>
        <w:t xml:space="preserve"> št. 25/2016</w:t>
      </w:r>
      <w:r w:rsidR="0096644B">
        <w:rPr>
          <w:rFonts w:ascii="Arial" w:hAnsi="Arial" w:cs="Arial"/>
          <w:sz w:val="20"/>
          <w:szCs w:val="20"/>
          <w:lang w:val="sl-SI"/>
        </w:rPr>
        <w:t>)</w:t>
      </w:r>
      <w:r w:rsidRPr="00023EBE">
        <w:rPr>
          <w:rFonts w:ascii="Arial" w:hAnsi="Arial" w:cs="Arial"/>
          <w:sz w:val="20"/>
          <w:szCs w:val="20"/>
          <w:lang w:val="sl-SI"/>
        </w:rPr>
        <w:t>.</w:t>
      </w:r>
    </w:p>
    <w:p w14:paraId="14CD61F8" w14:textId="77777777" w:rsidR="00417CA9" w:rsidRPr="00023EBE" w:rsidRDefault="00417CA9" w:rsidP="00480B63">
      <w:pPr>
        <w:pStyle w:val="Telobesedila-zamik"/>
        <w:spacing w:after="0" w:line="260" w:lineRule="atLeast"/>
        <w:ind w:left="0"/>
        <w:jc w:val="both"/>
        <w:rPr>
          <w:rFonts w:ascii="Arial" w:hAnsi="Arial" w:cs="Arial"/>
          <w:bCs/>
          <w:sz w:val="20"/>
          <w:szCs w:val="20"/>
        </w:rPr>
      </w:pPr>
    </w:p>
    <w:p w14:paraId="26341B78" w14:textId="77777777" w:rsidR="00E03D0E" w:rsidRPr="00023EBE" w:rsidRDefault="001F28CD" w:rsidP="00480B63">
      <w:pPr>
        <w:pStyle w:val="Telobesedila-zamik"/>
        <w:spacing w:after="0" w:line="260" w:lineRule="atLeast"/>
        <w:ind w:left="0"/>
        <w:jc w:val="both"/>
        <w:rPr>
          <w:rFonts w:ascii="Arial" w:hAnsi="Arial" w:cs="Arial"/>
          <w:sz w:val="20"/>
          <w:szCs w:val="20"/>
        </w:rPr>
      </w:pPr>
      <w:r w:rsidRPr="00023EBE">
        <w:rPr>
          <w:rFonts w:ascii="Arial" w:hAnsi="Arial" w:cs="Arial"/>
          <w:bCs/>
          <w:sz w:val="20"/>
          <w:szCs w:val="20"/>
        </w:rPr>
        <w:t xml:space="preserve">Kalibracija mora biti izvedena po </w:t>
      </w:r>
      <w:r w:rsidRPr="00023EBE">
        <w:rPr>
          <w:rFonts w:ascii="Arial" w:hAnsi="Arial" w:cs="Arial"/>
          <w:bCs/>
          <w:sz w:val="20"/>
          <w:szCs w:val="20"/>
        </w:rPr>
        <w:t>celotnem merilnem območju tehtnice v skladu s standardom SIST EN ISO/IEC 17205</w:t>
      </w:r>
      <w:r w:rsidR="00A12A9B" w:rsidRPr="00023EBE">
        <w:rPr>
          <w:rFonts w:ascii="Arial" w:hAnsi="Arial" w:cs="Arial"/>
          <w:bCs/>
          <w:sz w:val="20"/>
          <w:szCs w:val="20"/>
        </w:rPr>
        <w:t>:2017</w:t>
      </w:r>
      <w:r w:rsidRPr="00023EBE">
        <w:rPr>
          <w:rFonts w:ascii="Arial" w:hAnsi="Arial" w:cs="Arial"/>
          <w:bCs/>
          <w:sz w:val="20"/>
          <w:szCs w:val="20"/>
        </w:rPr>
        <w:t xml:space="preserve"> in mednarodnem navodilu EURAMET</w:t>
      </w:r>
      <w:r w:rsidRPr="00023EBE">
        <w:rPr>
          <w:rFonts w:ascii="Arial" w:hAnsi="Arial" w:cs="Arial"/>
          <w:sz w:val="20"/>
          <w:szCs w:val="20"/>
        </w:rPr>
        <w:t>/cg – 18/ v.4.0.</w:t>
      </w:r>
    </w:p>
    <w:p w14:paraId="380EA329" w14:textId="77777777" w:rsidR="004E6882" w:rsidRPr="00023EBE" w:rsidRDefault="004E6882" w:rsidP="007F11C6">
      <w:pPr>
        <w:jc w:val="both"/>
        <w:rPr>
          <w:rFonts w:cs="Arial"/>
          <w:szCs w:val="20"/>
          <w:lang w:val="sl-SI"/>
        </w:rPr>
      </w:pPr>
    </w:p>
    <w:p w14:paraId="24962A32" w14:textId="77777777" w:rsidR="004E6882" w:rsidRPr="00023EBE" w:rsidRDefault="001F28CD" w:rsidP="007F11C6">
      <w:pPr>
        <w:jc w:val="both"/>
        <w:rPr>
          <w:rFonts w:cs="Arial"/>
          <w:szCs w:val="20"/>
          <w:lang w:val="sl-SI"/>
        </w:rPr>
      </w:pPr>
      <w:r w:rsidRPr="00023EBE">
        <w:rPr>
          <w:rFonts w:cs="Arial"/>
          <w:szCs w:val="20"/>
          <w:lang w:val="sl-SI"/>
        </w:rPr>
        <w:t>Uteži:</w:t>
      </w:r>
    </w:p>
    <w:tbl>
      <w:tblPr>
        <w:tblStyle w:val="Tabelamrea"/>
        <w:tblW w:w="0" w:type="auto"/>
        <w:tblLook w:val="04A0" w:firstRow="1" w:lastRow="0" w:firstColumn="1" w:lastColumn="0" w:noHBand="0" w:noVBand="1"/>
      </w:tblPr>
      <w:tblGrid>
        <w:gridCol w:w="4526"/>
        <w:gridCol w:w="2982"/>
      </w:tblGrid>
      <w:tr w:rsidR="002C476B" w14:paraId="0522E90D" w14:textId="77777777" w:rsidTr="00CD17FB">
        <w:tc>
          <w:tcPr>
            <w:tcW w:w="4526" w:type="dxa"/>
          </w:tcPr>
          <w:p w14:paraId="2FDD92E3" w14:textId="77777777" w:rsidR="00436997" w:rsidRPr="00023EBE" w:rsidRDefault="001F28CD" w:rsidP="00CD17FB">
            <w:pPr>
              <w:rPr>
                <w:rFonts w:cs="Arial"/>
                <w:szCs w:val="20"/>
                <w:lang w:val="sl-SI"/>
              </w:rPr>
            </w:pPr>
            <w:r w:rsidRPr="00023EBE">
              <w:rPr>
                <w:rFonts w:cs="Arial"/>
                <w:szCs w:val="20"/>
                <w:lang w:val="sl-SI"/>
              </w:rPr>
              <w:t>Model kontrolnih uteži</w:t>
            </w:r>
          </w:p>
        </w:tc>
        <w:tc>
          <w:tcPr>
            <w:tcW w:w="2982" w:type="dxa"/>
          </w:tcPr>
          <w:p w14:paraId="6258D652" w14:textId="77777777" w:rsidR="00436997" w:rsidRPr="00023EBE" w:rsidRDefault="001F28CD" w:rsidP="00CD17FB">
            <w:pPr>
              <w:rPr>
                <w:rFonts w:cs="Arial"/>
                <w:szCs w:val="20"/>
                <w:lang w:val="sl-SI"/>
              </w:rPr>
            </w:pPr>
            <w:r w:rsidRPr="00023EBE">
              <w:rPr>
                <w:rFonts w:cs="Arial"/>
                <w:szCs w:val="20"/>
                <w:lang w:val="sl-SI"/>
              </w:rPr>
              <w:t>Leto izvedbe kalibracije</w:t>
            </w:r>
          </w:p>
        </w:tc>
      </w:tr>
      <w:tr w:rsidR="002C476B" w14:paraId="7A576FD1" w14:textId="77777777" w:rsidTr="00CD17FB">
        <w:tc>
          <w:tcPr>
            <w:tcW w:w="4526" w:type="dxa"/>
          </w:tcPr>
          <w:p w14:paraId="2753425C" w14:textId="77777777" w:rsidR="00436997" w:rsidRPr="00023EBE" w:rsidRDefault="001F28CD" w:rsidP="000D2F92">
            <w:pPr>
              <w:jc w:val="both"/>
              <w:rPr>
                <w:szCs w:val="20"/>
                <w:lang w:val="sl-SI"/>
              </w:rPr>
            </w:pPr>
            <w:r w:rsidRPr="00023EBE">
              <w:rPr>
                <w:szCs w:val="20"/>
                <w:lang w:val="sl-SI"/>
              </w:rPr>
              <w:t xml:space="preserve">kontrolna utež 20mg, </w:t>
            </w:r>
            <w:r w:rsidRPr="00023EBE">
              <w:rPr>
                <w:rFonts w:cs="Arial"/>
                <w:szCs w:val="20"/>
                <w:lang w:val="sl-SI"/>
              </w:rPr>
              <w:t>točnostni razred E2</w:t>
            </w:r>
          </w:p>
        </w:tc>
        <w:tc>
          <w:tcPr>
            <w:tcW w:w="2982" w:type="dxa"/>
          </w:tcPr>
          <w:p w14:paraId="40258476" w14:textId="77777777" w:rsidR="00436997" w:rsidRPr="00023EBE" w:rsidRDefault="001F28CD" w:rsidP="00CD17FB">
            <w:pPr>
              <w:rPr>
                <w:rFonts w:cs="Arial"/>
                <w:szCs w:val="20"/>
                <w:lang w:val="sl-SI"/>
              </w:rPr>
            </w:pPr>
            <w:r w:rsidRPr="00023EBE">
              <w:rPr>
                <w:rFonts w:cs="Arial"/>
                <w:color w:val="000000" w:themeColor="text1"/>
                <w:szCs w:val="20"/>
                <w:lang w:val="sl-SI"/>
              </w:rPr>
              <w:t>a</w:t>
            </w:r>
            <w:r w:rsidR="00F36EFD" w:rsidRPr="00023EBE">
              <w:rPr>
                <w:rFonts w:cs="Arial"/>
                <w:color w:val="000000" w:themeColor="text1"/>
                <w:szCs w:val="20"/>
                <w:lang w:val="sl-SI"/>
              </w:rPr>
              <w:t xml:space="preserve">pril </w:t>
            </w:r>
            <w:r w:rsidRPr="00023EBE">
              <w:rPr>
                <w:rFonts w:cs="Arial"/>
                <w:color w:val="000000" w:themeColor="text1"/>
                <w:szCs w:val="20"/>
                <w:lang w:val="sl-SI"/>
              </w:rPr>
              <w:t xml:space="preserve">2026 </w:t>
            </w:r>
            <w:r w:rsidRPr="00023EBE">
              <w:rPr>
                <w:rFonts w:cs="Arial"/>
                <w:szCs w:val="20"/>
                <w:lang w:val="sl-SI"/>
              </w:rPr>
              <w:t xml:space="preserve">in april </w:t>
            </w:r>
            <w:r w:rsidRPr="00023EBE">
              <w:rPr>
                <w:rFonts w:cs="Arial"/>
                <w:szCs w:val="20"/>
                <w:lang w:val="sl-SI"/>
              </w:rPr>
              <w:t>2027</w:t>
            </w:r>
          </w:p>
        </w:tc>
      </w:tr>
      <w:tr w:rsidR="002C476B" w14:paraId="213EF001" w14:textId="77777777" w:rsidTr="00CD17FB">
        <w:tc>
          <w:tcPr>
            <w:tcW w:w="4526" w:type="dxa"/>
          </w:tcPr>
          <w:p w14:paraId="076993AC" w14:textId="77777777" w:rsidR="000D2F92" w:rsidRPr="00023EBE" w:rsidRDefault="001F28CD" w:rsidP="000D2F92">
            <w:pPr>
              <w:jc w:val="both"/>
              <w:rPr>
                <w:szCs w:val="20"/>
                <w:lang w:val="sl-SI"/>
              </w:rPr>
            </w:pPr>
            <w:r w:rsidRPr="00023EBE">
              <w:rPr>
                <w:szCs w:val="20"/>
                <w:lang w:val="sl-SI"/>
              </w:rPr>
              <w:t>kontrolna utež 20g, točnostni razred F1</w:t>
            </w:r>
          </w:p>
        </w:tc>
        <w:tc>
          <w:tcPr>
            <w:tcW w:w="2982" w:type="dxa"/>
          </w:tcPr>
          <w:p w14:paraId="7852F2F1" w14:textId="77777777" w:rsidR="000D2F92" w:rsidRPr="00023EBE" w:rsidRDefault="001F28CD" w:rsidP="000D2F92">
            <w:pPr>
              <w:rPr>
                <w:rFonts w:cs="Arial"/>
                <w:szCs w:val="20"/>
                <w:highlight w:val="yellow"/>
                <w:lang w:val="sl-SI"/>
              </w:rPr>
            </w:pPr>
            <w:r w:rsidRPr="00023EBE">
              <w:rPr>
                <w:rFonts w:cs="Arial"/>
                <w:color w:val="000000" w:themeColor="text1"/>
                <w:szCs w:val="20"/>
                <w:lang w:val="sl-SI"/>
              </w:rPr>
              <w:t xml:space="preserve">april 2026 </w:t>
            </w:r>
            <w:r w:rsidRPr="00023EBE">
              <w:rPr>
                <w:rFonts w:cs="Arial"/>
                <w:szCs w:val="20"/>
                <w:lang w:val="sl-SI"/>
              </w:rPr>
              <w:t>in april 2027</w:t>
            </w:r>
          </w:p>
        </w:tc>
      </w:tr>
      <w:tr w:rsidR="002C476B" w14:paraId="7197ADDF" w14:textId="77777777" w:rsidTr="00CD17FB">
        <w:tc>
          <w:tcPr>
            <w:tcW w:w="4526" w:type="dxa"/>
          </w:tcPr>
          <w:p w14:paraId="068A11EF" w14:textId="77777777" w:rsidR="000D2F92" w:rsidRPr="00023EBE" w:rsidRDefault="001F28CD" w:rsidP="000D2F92">
            <w:pPr>
              <w:jc w:val="both"/>
              <w:rPr>
                <w:szCs w:val="20"/>
                <w:lang w:val="sl-SI"/>
              </w:rPr>
            </w:pPr>
            <w:r w:rsidRPr="00023EBE">
              <w:rPr>
                <w:szCs w:val="20"/>
                <w:lang w:val="sl-SI"/>
              </w:rPr>
              <w:t>kontrolna utež 100g, točnostni razred M1</w:t>
            </w:r>
          </w:p>
        </w:tc>
        <w:tc>
          <w:tcPr>
            <w:tcW w:w="2982" w:type="dxa"/>
          </w:tcPr>
          <w:p w14:paraId="79DEC0CF" w14:textId="77777777" w:rsidR="000D2F92" w:rsidRPr="00023EBE" w:rsidRDefault="001F28CD" w:rsidP="000D2F92">
            <w:pPr>
              <w:rPr>
                <w:rFonts w:cs="Arial"/>
                <w:szCs w:val="20"/>
                <w:highlight w:val="yellow"/>
                <w:lang w:val="sl-SI"/>
              </w:rPr>
            </w:pPr>
            <w:r w:rsidRPr="00023EBE">
              <w:rPr>
                <w:rFonts w:cs="Arial"/>
                <w:color w:val="000000" w:themeColor="text1"/>
                <w:szCs w:val="20"/>
                <w:lang w:val="sl-SI"/>
              </w:rPr>
              <w:t xml:space="preserve">april 2026 </w:t>
            </w:r>
            <w:r w:rsidRPr="00023EBE">
              <w:rPr>
                <w:rFonts w:cs="Arial"/>
                <w:szCs w:val="20"/>
                <w:lang w:val="sl-SI"/>
              </w:rPr>
              <w:t>in april 2027</w:t>
            </w:r>
          </w:p>
        </w:tc>
      </w:tr>
    </w:tbl>
    <w:p w14:paraId="62F63AC5" w14:textId="77777777" w:rsidR="00436997" w:rsidRPr="00023EBE" w:rsidRDefault="00436997" w:rsidP="007F11C6">
      <w:pPr>
        <w:jc w:val="both"/>
        <w:rPr>
          <w:szCs w:val="20"/>
          <w:lang w:val="sl-SI"/>
        </w:rPr>
      </w:pPr>
    </w:p>
    <w:p w14:paraId="1B399406" w14:textId="77777777" w:rsidR="004E6882" w:rsidRPr="00023EBE" w:rsidRDefault="001F28CD" w:rsidP="00EF2A95">
      <w:pPr>
        <w:pStyle w:val="Brezrazmikov"/>
        <w:spacing w:line="260" w:lineRule="atLeast"/>
        <w:rPr>
          <w:rFonts w:ascii="Arial" w:hAnsi="Arial" w:cs="Arial"/>
          <w:sz w:val="20"/>
          <w:szCs w:val="20"/>
          <w:lang w:val="sl-SI"/>
        </w:rPr>
      </w:pPr>
      <w:r w:rsidRPr="00023EBE">
        <w:rPr>
          <w:rFonts w:ascii="Arial" w:hAnsi="Arial" w:cs="Arial"/>
          <w:sz w:val="20"/>
          <w:szCs w:val="20"/>
          <w:lang w:val="sl-SI"/>
        </w:rPr>
        <w:t>V certifikatu o kalibraciji naj bo opredeljen največji dopustni pogrešek</w:t>
      </w:r>
      <w:r w:rsidR="00A12A9B" w:rsidRPr="00023EBE">
        <w:rPr>
          <w:rFonts w:ascii="Arial" w:hAnsi="Arial" w:cs="Arial"/>
          <w:sz w:val="20"/>
          <w:szCs w:val="20"/>
          <w:lang w:val="sl-SI"/>
        </w:rPr>
        <w:t xml:space="preserve"> (NDP)</w:t>
      </w:r>
      <w:r w:rsidRPr="00023EBE">
        <w:rPr>
          <w:rFonts w:ascii="Arial" w:hAnsi="Arial" w:cs="Arial"/>
          <w:sz w:val="20"/>
          <w:szCs w:val="20"/>
          <w:lang w:val="sl-SI"/>
        </w:rPr>
        <w:t xml:space="preserve"> glede na priporočilo OIML R111</w:t>
      </w:r>
      <w:r w:rsidR="00A12A9B" w:rsidRPr="00023EBE">
        <w:rPr>
          <w:rFonts w:ascii="Arial" w:hAnsi="Arial" w:cs="Arial"/>
          <w:sz w:val="20"/>
          <w:szCs w:val="20"/>
          <w:lang w:val="sl-SI"/>
        </w:rPr>
        <w:t>.</w:t>
      </w:r>
      <w:r w:rsidRPr="00023EBE">
        <w:rPr>
          <w:rFonts w:ascii="Arial" w:hAnsi="Arial" w:cs="Arial"/>
          <w:sz w:val="20"/>
          <w:szCs w:val="20"/>
          <w:lang w:val="sl-SI"/>
        </w:rPr>
        <w:t xml:space="preserve"> </w:t>
      </w:r>
    </w:p>
    <w:p w14:paraId="0AF078B5" w14:textId="77777777" w:rsidR="00417CA9" w:rsidRPr="00023EBE" w:rsidRDefault="00417CA9" w:rsidP="00EF2A95">
      <w:pPr>
        <w:pStyle w:val="Telobesedila-zamik"/>
        <w:spacing w:after="0" w:line="260" w:lineRule="atLeast"/>
        <w:ind w:left="0"/>
        <w:jc w:val="both"/>
        <w:rPr>
          <w:rFonts w:ascii="Arial" w:hAnsi="Arial" w:cs="Arial"/>
          <w:sz w:val="20"/>
          <w:szCs w:val="20"/>
        </w:rPr>
      </w:pPr>
    </w:p>
    <w:p w14:paraId="46537904" w14:textId="77777777" w:rsidR="00E03D0E" w:rsidRPr="00023EBE" w:rsidRDefault="001F28CD" w:rsidP="00EF2A95">
      <w:pPr>
        <w:pStyle w:val="Telobesedila-zamik"/>
        <w:spacing w:after="0" w:line="260" w:lineRule="atLeast"/>
        <w:ind w:left="0"/>
        <w:jc w:val="both"/>
        <w:rPr>
          <w:rFonts w:ascii="Arial" w:hAnsi="Arial" w:cs="Arial"/>
          <w:bCs/>
          <w:sz w:val="20"/>
          <w:szCs w:val="20"/>
        </w:rPr>
      </w:pPr>
      <w:r w:rsidRPr="00023EBE">
        <w:rPr>
          <w:rFonts w:ascii="Arial" w:hAnsi="Arial" w:cs="Arial"/>
          <w:bCs/>
          <w:sz w:val="20"/>
          <w:szCs w:val="20"/>
        </w:rPr>
        <w:t>Kalibracija mora biti izvedena v skladu s standardom SIST EN ISO/IEC 17025</w:t>
      </w:r>
      <w:r w:rsidR="00A12A9B" w:rsidRPr="00023EBE">
        <w:rPr>
          <w:rFonts w:ascii="Arial" w:hAnsi="Arial" w:cs="Arial"/>
          <w:bCs/>
          <w:sz w:val="20"/>
          <w:szCs w:val="20"/>
        </w:rPr>
        <w:t>:2017</w:t>
      </w:r>
      <w:r w:rsidRPr="00023EBE">
        <w:rPr>
          <w:rFonts w:ascii="Arial" w:hAnsi="Arial" w:cs="Arial"/>
          <w:bCs/>
          <w:sz w:val="20"/>
          <w:szCs w:val="20"/>
        </w:rPr>
        <w:t xml:space="preserve"> in mednarodnem priporočilu OIML R 111-1.</w:t>
      </w:r>
    </w:p>
    <w:p w14:paraId="0B567050" w14:textId="77777777" w:rsidR="00511E71" w:rsidRPr="00023EBE" w:rsidRDefault="00511E71" w:rsidP="00417CA9">
      <w:pPr>
        <w:pStyle w:val="Telobesedila-zamik"/>
        <w:spacing w:after="0" w:line="260" w:lineRule="atLeast"/>
        <w:ind w:left="0"/>
        <w:jc w:val="both"/>
        <w:rPr>
          <w:rFonts w:ascii="Arial" w:hAnsi="Arial" w:cs="Arial"/>
          <w:sz w:val="20"/>
          <w:szCs w:val="20"/>
        </w:rPr>
      </w:pPr>
    </w:p>
    <w:p w14:paraId="0E1F6915" w14:textId="77777777" w:rsidR="002E67FA" w:rsidRPr="00023EBE" w:rsidRDefault="001F28CD" w:rsidP="003657DB">
      <w:pPr>
        <w:pStyle w:val="Slog3"/>
      </w:pPr>
      <w:r w:rsidRPr="00023EBE">
        <w:t>Sklop 7</w:t>
      </w:r>
    </w:p>
    <w:p w14:paraId="660F110F" w14:textId="77777777" w:rsidR="007F1355" w:rsidRPr="00023EBE" w:rsidRDefault="007F1355" w:rsidP="007F11C6">
      <w:pPr>
        <w:jc w:val="both"/>
        <w:rPr>
          <w:szCs w:val="20"/>
          <w:lang w:val="sl-SI"/>
        </w:rPr>
      </w:pPr>
    </w:p>
    <w:p w14:paraId="6B0E62C2" w14:textId="77777777" w:rsidR="00011747" w:rsidRPr="00023EBE" w:rsidRDefault="001F28CD" w:rsidP="007F11C6">
      <w:pPr>
        <w:jc w:val="both"/>
        <w:rPr>
          <w:rFonts w:cs="Arial"/>
          <w:szCs w:val="20"/>
          <w:lang w:val="sl-SI"/>
        </w:rPr>
      </w:pPr>
      <w:r w:rsidRPr="00023EBE">
        <w:rPr>
          <w:szCs w:val="20"/>
          <w:lang w:val="sl-SI"/>
        </w:rPr>
        <w:t>Kalibracija avtomatskih pipet, preciznega termometra in termostatske vodne kopeli</w:t>
      </w:r>
    </w:p>
    <w:p w14:paraId="21EFA56A" w14:textId="77777777" w:rsidR="00533590" w:rsidRPr="00023EBE" w:rsidRDefault="00533590" w:rsidP="00533590">
      <w:pPr>
        <w:jc w:val="both"/>
        <w:rPr>
          <w:szCs w:val="20"/>
          <w:lang w:val="sl-SI"/>
        </w:rPr>
      </w:pPr>
    </w:p>
    <w:tbl>
      <w:tblPr>
        <w:tblStyle w:val="Tabelamrea"/>
        <w:tblW w:w="0" w:type="auto"/>
        <w:tblLook w:val="04A0" w:firstRow="1" w:lastRow="0" w:firstColumn="1" w:lastColumn="0" w:noHBand="0" w:noVBand="1"/>
      </w:tblPr>
      <w:tblGrid>
        <w:gridCol w:w="5379"/>
        <w:gridCol w:w="3542"/>
      </w:tblGrid>
      <w:tr w:rsidR="002C476B" w14:paraId="56CFFB1D" w14:textId="77777777" w:rsidTr="009C5E86">
        <w:tc>
          <w:tcPr>
            <w:tcW w:w="5382" w:type="dxa"/>
          </w:tcPr>
          <w:p w14:paraId="01A98D95" w14:textId="77777777" w:rsidR="00533590" w:rsidRPr="00023EBE" w:rsidRDefault="001F28CD" w:rsidP="00CD17FB">
            <w:pPr>
              <w:rPr>
                <w:rFonts w:cs="Arial"/>
                <w:szCs w:val="20"/>
                <w:lang w:val="sl-SI"/>
              </w:rPr>
            </w:pPr>
            <w:r w:rsidRPr="00023EBE">
              <w:rPr>
                <w:rFonts w:cs="Arial"/>
                <w:szCs w:val="20"/>
                <w:lang w:val="sl-SI"/>
              </w:rPr>
              <w:t>Model naprave</w:t>
            </w:r>
          </w:p>
        </w:tc>
        <w:tc>
          <w:tcPr>
            <w:tcW w:w="3544" w:type="dxa"/>
          </w:tcPr>
          <w:p w14:paraId="60A937D6" w14:textId="77777777" w:rsidR="00533590" w:rsidRPr="00023EBE" w:rsidRDefault="001F28CD" w:rsidP="00CD17FB">
            <w:pPr>
              <w:rPr>
                <w:rFonts w:cs="Arial"/>
                <w:szCs w:val="20"/>
                <w:lang w:val="sl-SI"/>
              </w:rPr>
            </w:pPr>
            <w:r w:rsidRPr="00023EBE">
              <w:rPr>
                <w:rFonts w:cs="Arial"/>
                <w:szCs w:val="20"/>
                <w:lang w:val="sl-SI"/>
              </w:rPr>
              <w:t xml:space="preserve">Leto izvedbe </w:t>
            </w:r>
            <w:r w:rsidRPr="00023EBE">
              <w:rPr>
                <w:rFonts w:cs="Arial"/>
                <w:szCs w:val="20"/>
                <w:lang w:val="sl-SI"/>
              </w:rPr>
              <w:t>kalibracije</w:t>
            </w:r>
          </w:p>
        </w:tc>
      </w:tr>
      <w:tr w:rsidR="002C476B" w14:paraId="6CF34556" w14:textId="77777777" w:rsidTr="009C5E86">
        <w:tc>
          <w:tcPr>
            <w:tcW w:w="5382" w:type="dxa"/>
          </w:tcPr>
          <w:p w14:paraId="03E15BD5" w14:textId="77777777" w:rsidR="00533590" w:rsidRPr="00023EBE" w:rsidRDefault="001F28CD" w:rsidP="00CD17FB">
            <w:pPr>
              <w:jc w:val="both"/>
              <w:rPr>
                <w:szCs w:val="20"/>
                <w:lang w:val="sl-SI"/>
              </w:rPr>
            </w:pPr>
            <w:r w:rsidRPr="00023EBE">
              <w:rPr>
                <w:rFonts w:cs="Arial"/>
                <w:szCs w:val="20"/>
                <w:lang w:val="sl-SI"/>
              </w:rPr>
              <w:t>termometra ETI P</w:t>
            </w:r>
            <w:r w:rsidR="00E74BE1">
              <w:rPr>
                <w:rFonts w:cs="Arial"/>
                <w:szCs w:val="20"/>
                <w:lang w:val="sl-SI"/>
              </w:rPr>
              <w:t>recision</w:t>
            </w:r>
            <w:r w:rsidRPr="00023EBE">
              <w:rPr>
                <w:rFonts w:cs="Arial"/>
                <w:szCs w:val="20"/>
                <w:lang w:val="sl-SI"/>
              </w:rPr>
              <w:t xml:space="preserve"> P</w:t>
            </w:r>
            <w:r w:rsidR="00E74BE1">
              <w:rPr>
                <w:rFonts w:cs="Arial"/>
                <w:szCs w:val="20"/>
                <w:lang w:val="sl-SI"/>
              </w:rPr>
              <w:t xml:space="preserve">lus </w:t>
            </w:r>
            <w:r w:rsidRPr="00023EBE">
              <w:rPr>
                <w:rFonts w:cs="Arial"/>
                <w:szCs w:val="20"/>
                <w:lang w:val="sl-SI"/>
              </w:rPr>
              <w:t xml:space="preserve">PT100 </w:t>
            </w:r>
            <w:r w:rsidR="00E74BE1">
              <w:rPr>
                <w:rFonts w:cs="Arial"/>
                <w:szCs w:val="20"/>
                <w:lang w:val="sl-SI"/>
              </w:rPr>
              <w:t>s sondo</w:t>
            </w:r>
          </w:p>
        </w:tc>
        <w:tc>
          <w:tcPr>
            <w:tcW w:w="3544" w:type="dxa"/>
          </w:tcPr>
          <w:p w14:paraId="778CBB1D" w14:textId="77777777" w:rsidR="00533590" w:rsidRPr="00023EBE" w:rsidRDefault="001F28CD" w:rsidP="00CD17FB">
            <w:pPr>
              <w:rPr>
                <w:rFonts w:cs="Arial"/>
                <w:szCs w:val="20"/>
                <w:lang w:val="sl-SI"/>
              </w:rPr>
            </w:pPr>
            <w:r w:rsidRPr="00023EBE">
              <w:rPr>
                <w:rFonts w:cs="Arial"/>
                <w:szCs w:val="20"/>
                <w:lang w:val="sl-SI"/>
              </w:rPr>
              <w:t>september 2025 in september 2026</w:t>
            </w:r>
          </w:p>
        </w:tc>
      </w:tr>
      <w:tr w:rsidR="002C476B" w14:paraId="087F8D91" w14:textId="77777777" w:rsidTr="009C5E86">
        <w:tc>
          <w:tcPr>
            <w:tcW w:w="5382" w:type="dxa"/>
          </w:tcPr>
          <w:p w14:paraId="4BB7F38C" w14:textId="77777777" w:rsidR="00533590" w:rsidRPr="00023EBE" w:rsidRDefault="001F28CD" w:rsidP="00CD17FB">
            <w:pPr>
              <w:jc w:val="both"/>
              <w:rPr>
                <w:rFonts w:cs="Arial"/>
                <w:szCs w:val="20"/>
                <w:lang w:val="sl-SI"/>
              </w:rPr>
            </w:pPr>
            <w:r w:rsidRPr="00023EBE">
              <w:rPr>
                <w:rFonts w:cs="Arial"/>
                <w:szCs w:val="20"/>
                <w:lang w:val="sl-SI"/>
              </w:rPr>
              <w:t>termostatske vodne kopeli J</w:t>
            </w:r>
            <w:r w:rsidR="00E74BE1">
              <w:rPr>
                <w:rFonts w:cs="Arial"/>
                <w:szCs w:val="20"/>
                <w:lang w:val="sl-SI"/>
              </w:rPr>
              <w:t>ulabo</w:t>
            </w:r>
            <w:r w:rsidRPr="00023EBE">
              <w:rPr>
                <w:rFonts w:cs="Arial"/>
                <w:szCs w:val="20"/>
                <w:lang w:val="sl-SI"/>
              </w:rPr>
              <w:t xml:space="preserve"> </w:t>
            </w:r>
            <w:r w:rsidRPr="00023EBE">
              <w:rPr>
                <w:lang w:val="sl-SI"/>
              </w:rPr>
              <w:t xml:space="preserve"> </w:t>
            </w:r>
            <w:r w:rsidRPr="00023EBE">
              <w:rPr>
                <w:rFonts w:cs="Arial"/>
                <w:szCs w:val="20"/>
                <w:lang w:val="sl-SI"/>
              </w:rPr>
              <w:t>ED-19 s hladilnim cirkulatorjem J</w:t>
            </w:r>
            <w:r w:rsidR="00E74BE1">
              <w:rPr>
                <w:rFonts w:cs="Arial"/>
                <w:szCs w:val="20"/>
                <w:lang w:val="sl-SI"/>
              </w:rPr>
              <w:t>ulabo</w:t>
            </w:r>
            <w:r w:rsidRPr="00023EBE">
              <w:rPr>
                <w:rFonts w:cs="Arial"/>
                <w:szCs w:val="20"/>
                <w:lang w:val="sl-SI"/>
              </w:rPr>
              <w:t xml:space="preserve"> F12-ED</w:t>
            </w:r>
          </w:p>
        </w:tc>
        <w:tc>
          <w:tcPr>
            <w:tcW w:w="3544" w:type="dxa"/>
          </w:tcPr>
          <w:p w14:paraId="6B070CB6" w14:textId="77777777" w:rsidR="00533590" w:rsidRPr="00023EBE" w:rsidRDefault="001F28CD" w:rsidP="00CD17FB">
            <w:pPr>
              <w:rPr>
                <w:rFonts w:cs="Arial"/>
                <w:szCs w:val="20"/>
                <w:highlight w:val="yellow"/>
                <w:lang w:val="sl-SI"/>
              </w:rPr>
            </w:pPr>
            <w:r w:rsidRPr="00023EBE">
              <w:rPr>
                <w:rFonts w:cs="Arial"/>
                <w:szCs w:val="20"/>
                <w:lang w:val="sl-SI"/>
              </w:rPr>
              <w:t>september 2025 in september 2026</w:t>
            </w:r>
          </w:p>
        </w:tc>
      </w:tr>
      <w:tr w:rsidR="002C476B" w14:paraId="240B82D2" w14:textId="77777777" w:rsidTr="009C5E86">
        <w:tc>
          <w:tcPr>
            <w:tcW w:w="5382" w:type="dxa"/>
          </w:tcPr>
          <w:p w14:paraId="2066B970" w14:textId="77777777" w:rsidR="00533590" w:rsidRPr="00023EBE" w:rsidRDefault="001F28CD" w:rsidP="00CD17FB">
            <w:pPr>
              <w:jc w:val="both"/>
              <w:rPr>
                <w:szCs w:val="20"/>
                <w:lang w:val="sl-SI"/>
              </w:rPr>
            </w:pPr>
            <w:r w:rsidRPr="00023EBE">
              <w:rPr>
                <w:rFonts w:cs="Arial"/>
                <w:szCs w:val="20"/>
                <w:lang w:val="sl-SI"/>
              </w:rPr>
              <w:t>avtomatske pipete Eppendorf M</w:t>
            </w:r>
            <w:r w:rsidR="00E74BE1">
              <w:rPr>
                <w:rFonts w:cs="Arial"/>
                <w:szCs w:val="20"/>
                <w:lang w:val="sl-SI"/>
              </w:rPr>
              <w:t>ultipette Plus</w:t>
            </w:r>
            <w:r w:rsidRPr="00023EBE">
              <w:rPr>
                <w:rFonts w:cs="Arial"/>
                <w:szCs w:val="20"/>
                <w:lang w:val="sl-SI"/>
              </w:rPr>
              <w:t xml:space="preserve"> – 2 kosa</w:t>
            </w:r>
          </w:p>
        </w:tc>
        <w:tc>
          <w:tcPr>
            <w:tcW w:w="3544" w:type="dxa"/>
          </w:tcPr>
          <w:p w14:paraId="1FE4B549" w14:textId="77777777" w:rsidR="00533590" w:rsidRPr="00023EBE" w:rsidRDefault="001F28CD" w:rsidP="00CD17FB">
            <w:pPr>
              <w:rPr>
                <w:rFonts w:cs="Arial"/>
                <w:szCs w:val="20"/>
                <w:highlight w:val="yellow"/>
                <w:lang w:val="sl-SI"/>
              </w:rPr>
            </w:pPr>
            <w:r w:rsidRPr="00023EBE">
              <w:rPr>
                <w:rFonts w:cs="Arial"/>
                <w:szCs w:val="20"/>
                <w:lang w:val="sl-SI"/>
              </w:rPr>
              <w:t>september 2025 in september 2026</w:t>
            </w:r>
          </w:p>
        </w:tc>
      </w:tr>
    </w:tbl>
    <w:p w14:paraId="68A668D6" w14:textId="77777777" w:rsidR="00533590" w:rsidRPr="00023EBE" w:rsidRDefault="00533590" w:rsidP="00533590">
      <w:pPr>
        <w:jc w:val="both"/>
        <w:rPr>
          <w:szCs w:val="20"/>
          <w:lang w:val="sl-SI"/>
        </w:rPr>
      </w:pPr>
    </w:p>
    <w:p w14:paraId="5310BC92" w14:textId="77777777" w:rsidR="00FE10DD" w:rsidRPr="00023EBE" w:rsidRDefault="001F28CD" w:rsidP="00EF2A95">
      <w:pPr>
        <w:pStyle w:val="Brezrazmikov"/>
        <w:spacing w:line="260" w:lineRule="atLeast"/>
        <w:rPr>
          <w:rFonts w:ascii="Arial" w:hAnsi="Arial" w:cs="Arial"/>
          <w:sz w:val="20"/>
          <w:szCs w:val="20"/>
          <w:lang w:val="sl-SI"/>
        </w:rPr>
      </w:pPr>
      <w:r w:rsidRPr="00023EBE">
        <w:rPr>
          <w:rFonts w:ascii="Arial" w:hAnsi="Arial" w:cs="Arial"/>
          <w:sz w:val="20"/>
          <w:szCs w:val="20"/>
          <w:lang w:val="sl-SI"/>
        </w:rPr>
        <w:t xml:space="preserve">Izbrani ponudnik </w:t>
      </w:r>
      <w:r w:rsidR="00533590" w:rsidRPr="00023EBE">
        <w:rPr>
          <w:rFonts w:ascii="Arial" w:hAnsi="Arial" w:cs="Arial"/>
          <w:sz w:val="20"/>
          <w:szCs w:val="20"/>
          <w:lang w:val="sl-SI"/>
        </w:rPr>
        <w:t xml:space="preserve">bo </w:t>
      </w:r>
      <w:r w:rsidRPr="00023EBE">
        <w:rPr>
          <w:rFonts w:ascii="Arial" w:hAnsi="Arial" w:cs="Arial"/>
          <w:sz w:val="20"/>
          <w:szCs w:val="20"/>
          <w:lang w:val="sl-SI"/>
        </w:rPr>
        <w:t>mora</w:t>
      </w:r>
      <w:r w:rsidR="00533590" w:rsidRPr="00023EBE">
        <w:rPr>
          <w:rFonts w:ascii="Arial" w:hAnsi="Arial" w:cs="Arial"/>
          <w:sz w:val="20"/>
          <w:szCs w:val="20"/>
          <w:lang w:val="sl-SI"/>
        </w:rPr>
        <w:t>l</w:t>
      </w:r>
      <w:r w:rsidRPr="00023EBE">
        <w:rPr>
          <w:rFonts w:ascii="Arial" w:hAnsi="Arial" w:cs="Arial"/>
          <w:sz w:val="20"/>
          <w:szCs w:val="20"/>
          <w:lang w:val="sl-SI"/>
        </w:rPr>
        <w:t xml:space="preserve"> izvesti kalibracijo pipet Eppendorf Multipette</w:t>
      </w:r>
      <w:r w:rsidRPr="00023EBE">
        <w:rPr>
          <w:rFonts w:cs="Arial"/>
          <w:szCs w:val="20"/>
          <w:lang w:val="sl-SI"/>
        </w:rPr>
        <w:t xml:space="preserve"> </w:t>
      </w:r>
      <w:r w:rsidRPr="00023EBE">
        <w:rPr>
          <w:rFonts w:ascii="Arial" w:hAnsi="Arial" w:cs="Arial"/>
          <w:sz w:val="20"/>
          <w:szCs w:val="20"/>
          <w:lang w:val="sl-SI"/>
        </w:rPr>
        <w:t>plus z izdajo certifikata o kalibraciji akreditiranega laboratorija v skladu z zahtevo standarda ISO 8655</w:t>
      </w:r>
      <w:r w:rsidR="00FA5388" w:rsidRPr="00023EBE">
        <w:rPr>
          <w:rFonts w:ascii="Arial" w:hAnsi="Arial" w:cs="Arial"/>
          <w:sz w:val="20"/>
          <w:szCs w:val="20"/>
          <w:lang w:val="sl-SI"/>
        </w:rPr>
        <w:t>-6:2022</w:t>
      </w:r>
      <w:r w:rsidRPr="00023EBE">
        <w:rPr>
          <w:rFonts w:ascii="Arial" w:hAnsi="Arial" w:cs="Arial"/>
          <w:sz w:val="20"/>
          <w:szCs w:val="20"/>
          <w:lang w:val="sl-SI"/>
        </w:rPr>
        <w:t>.</w:t>
      </w:r>
      <w:r w:rsidR="00FE0129" w:rsidRPr="00023EBE">
        <w:rPr>
          <w:rFonts w:ascii="Arial" w:hAnsi="Arial" w:cs="Arial"/>
          <w:sz w:val="20"/>
          <w:szCs w:val="20"/>
          <w:lang w:val="sl-SI"/>
        </w:rPr>
        <w:t xml:space="preserve"> </w:t>
      </w:r>
      <w:r w:rsidR="00682FF9" w:rsidRPr="00023EBE">
        <w:rPr>
          <w:rFonts w:ascii="Arial" w:hAnsi="Arial" w:cs="Arial"/>
          <w:sz w:val="20"/>
          <w:szCs w:val="20"/>
          <w:lang w:val="sl-SI"/>
        </w:rPr>
        <w:t xml:space="preserve">Po </w:t>
      </w:r>
      <w:r w:rsidRPr="00023EBE">
        <w:rPr>
          <w:rFonts w:ascii="Arial" w:hAnsi="Arial" w:cs="Arial"/>
          <w:sz w:val="20"/>
          <w:szCs w:val="20"/>
          <w:lang w:val="sl-SI"/>
        </w:rPr>
        <w:t xml:space="preserve">potrebi </w:t>
      </w:r>
      <w:r w:rsidR="00533590" w:rsidRPr="00023EBE">
        <w:rPr>
          <w:rFonts w:ascii="Arial" w:hAnsi="Arial" w:cs="Arial"/>
          <w:sz w:val="20"/>
          <w:szCs w:val="20"/>
          <w:lang w:val="sl-SI"/>
        </w:rPr>
        <w:t>bo moral</w:t>
      </w:r>
      <w:r w:rsidR="007B1B40" w:rsidRPr="00023EBE">
        <w:rPr>
          <w:rFonts w:ascii="Arial" w:hAnsi="Arial" w:cs="Arial"/>
          <w:sz w:val="20"/>
          <w:szCs w:val="20"/>
          <w:lang w:val="sl-SI"/>
        </w:rPr>
        <w:t xml:space="preserve"> izbrani ponudnik </w:t>
      </w:r>
      <w:r w:rsidR="00682FF9" w:rsidRPr="00023EBE">
        <w:rPr>
          <w:rFonts w:ascii="Arial" w:hAnsi="Arial" w:cs="Arial"/>
          <w:sz w:val="20"/>
          <w:szCs w:val="20"/>
          <w:lang w:val="sl-SI"/>
        </w:rPr>
        <w:t xml:space="preserve">izvesti </w:t>
      </w:r>
      <w:r w:rsidRPr="00023EBE">
        <w:rPr>
          <w:rFonts w:ascii="Arial" w:hAnsi="Arial" w:cs="Arial"/>
          <w:sz w:val="20"/>
          <w:szCs w:val="20"/>
          <w:lang w:val="sl-SI"/>
        </w:rPr>
        <w:t xml:space="preserve">še </w:t>
      </w:r>
      <w:r w:rsidRPr="00023EBE">
        <w:rPr>
          <w:rFonts w:ascii="Arial" w:hAnsi="Arial" w:cs="Arial"/>
          <w:bCs/>
          <w:sz w:val="20"/>
          <w:szCs w:val="20"/>
          <w:lang w:val="sl-SI"/>
        </w:rPr>
        <w:t>naravnav</w:t>
      </w:r>
      <w:r w:rsidR="007B1B40" w:rsidRPr="00023EBE">
        <w:rPr>
          <w:rFonts w:ascii="Arial" w:hAnsi="Arial" w:cs="Arial"/>
          <w:bCs/>
          <w:sz w:val="20"/>
          <w:szCs w:val="20"/>
          <w:lang w:val="sl-SI"/>
        </w:rPr>
        <w:t>o</w:t>
      </w:r>
      <w:r w:rsidRPr="00023EBE">
        <w:rPr>
          <w:rFonts w:ascii="Arial" w:hAnsi="Arial" w:cs="Arial"/>
          <w:sz w:val="20"/>
          <w:szCs w:val="20"/>
          <w:lang w:val="sl-SI"/>
        </w:rPr>
        <w:t>.</w:t>
      </w:r>
    </w:p>
    <w:p w14:paraId="441F1D48" w14:textId="77777777" w:rsidR="00FE10DD" w:rsidRPr="00023EBE" w:rsidRDefault="00FE10DD" w:rsidP="00EF2A95">
      <w:pPr>
        <w:pStyle w:val="Brezrazmikov"/>
        <w:spacing w:line="260" w:lineRule="atLeast"/>
        <w:rPr>
          <w:rFonts w:ascii="Arial" w:hAnsi="Arial" w:cs="Arial"/>
          <w:sz w:val="20"/>
          <w:szCs w:val="20"/>
          <w:lang w:val="sl-SI"/>
        </w:rPr>
      </w:pPr>
    </w:p>
    <w:p w14:paraId="78B330BD" w14:textId="77777777" w:rsidR="008F4ED5" w:rsidRPr="00023EBE" w:rsidRDefault="001F28CD" w:rsidP="00EF2A95">
      <w:pPr>
        <w:pStyle w:val="Brezrazmikov"/>
        <w:spacing w:line="260" w:lineRule="atLeast"/>
        <w:rPr>
          <w:rFonts w:ascii="Arial" w:eastAsiaTheme="minorHAnsi" w:hAnsi="Arial" w:cs="Arial"/>
          <w:sz w:val="20"/>
          <w:szCs w:val="20"/>
          <w:lang w:val="sl-SI"/>
        </w:rPr>
      </w:pPr>
      <w:r w:rsidRPr="00023EBE">
        <w:rPr>
          <w:rFonts w:ascii="Arial" w:hAnsi="Arial" w:cs="Arial"/>
          <w:sz w:val="20"/>
          <w:szCs w:val="20"/>
          <w:lang w:val="sl-SI"/>
        </w:rPr>
        <w:lastRenderedPageBreak/>
        <w:t xml:space="preserve">Izbrani ponudnik </w:t>
      </w:r>
      <w:r w:rsidR="00533590" w:rsidRPr="00023EBE">
        <w:rPr>
          <w:rFonts w:ascii="Arial" w:hAnsi="Arial" w:cs="Arial"/>
          <w:sz w:val="20"/>
          <w:szCs w:val="20"/>
          <w:lang w:val="sl-SI"/>
        </w:rPr>
        <w:t xml:space="preserve">bo </w:t>
      </w:r>
      <w:r w:rsidRPr="00023EBE">
        <w:rPr>
          <w:rFonts w:ascii="Arial" w:hAnsi="Arial" w:cs="Arial"/>
          <w:sz w:val="20"/>
          <w:szCs w:val="20"/>
          <w:lang w:val="sl-SI"/>
        </w:rPr>
        <w:t>mora</w:t>
      </w:r>
      <w:r w:rsidR="00533590" w:rsidRPr="00023EBE">
        <w:rPr>
          <w:rFonts w:ascii="Arial" w:hAnsi="Arial" w:cs="Arial"/>
          <w:sz w:val="20"/>
          <w:szCs w:val="20"/>
          <w:lang w:val="sl-SI"/>
        </w:rPr>
        <w:t>l</w:t>
      </w:r>
      <w:r w:rsidRPr="00023EBE">
        <w:rPr>
          <w:rFonts w:ascii="Arial" w:hAnsi="Arial" w:cs="Arial"/>
          <w:sz w:val="20"/>
          <w:szCs w:val="20"/>
          <w:lang w:val="sl-SI"/>
        </w:rPr>
        <w:t xml:space="preserve"> izvesti </w:t>
      </w:r>
      <w:r w:rsidR="00FE10DD" w:rsidRPr="00023EBE">
        <w:rPr>
          <w:rFonts w:ascii="Arial" w:hAnsi="Arial" w:cs="Arial"/>
          <w:sz w:val="20"/>
          <w:szCs w:val="20"/>
          <w:lang w:val="sl-SI"/>
        </w:rPr>
        <w:t>kalibracijo preciznega termometra</w:t>
      </w:r>
      <w:r w:rsidR="00FE10DD" w:rsidRPr="00023EBE">
        <w:rPr>
          <w:rFonts w:ascii="Arial" w:eastAsiaTheme="minorHAnsi" w:hAnsi="Arial" w:cs="Arial"/>
          <w:sz w:val="20"/>
          <w:szCs w:val="20"/>
          <w:lang w:val="sl-SI"/>
        </w:rPr>
        <w:t xml:space="preserve"> »Precision Plus PT100«, model 222-051 (proizvajalec ETI) </w:t>
      </w:r>
      <w:r w:rsidR="001B5F47" w:rsidRPr="00023EBE">
        <w:rPr>
          <w:rFonts w:ascii="Arial" w:eastAsiaTheme="minorHAnsi" w:hAnsi="Arial" w:cs="Arial"/>
          <w:sz w:val="20"/>
          <w:szCs w:val="20"/>
          <w:lang w:val="sl-SI"/>
        </w:rPr>
        <w:t>v 6</w:t>
      </w:r>
      <w:r w:rsidR="00FE10DD" w:rsidRPr="00023EBE">
        <w:rPr>
          <w:rFonts w:ascii="Arial" w:eastAsiaTheme="minorHAnsi" w:hAnsi="Arial" w:cs="Arial"/>
          <w:sz w:val="20"/>
          <w:szCs w:val="20"/>
          <w:lang w:val="sl-SI"/>
        </w:rPr>
        <w:t xml:space="preserve"> delovnih točkah: -17°C, 4°C, 20°C, 40°C, 50°C in 60°C, z izda</w:t>
      </w:r>
      <w:r w:rsidRPr="00023EBE">
        <w:rPr>
          <w:rFonts w:ascii="Arial" w:eastAsiaTheme="minorHAnsi" w:hAnsi="Arial" w:cs="Arial"/>
          <w:sz w:val="20"/>
          <w:szCs w:val="20"/>
          <w:lang w:val="sl-SI"/>
        </w:rPr>
        <w:t>jo</w:t>
      </w:r>
      <w:r w:rsidR="00FE10DD" w:rsidRPr="00023EBE">
        <w:rPr>
          <w:rFonts w:ascii="Arial" w:eastAsiaTheme="minorHAnsi" w:hAnsi="Arial" w:cs="Arial"/>
          <w:sz w:val="20"/>
          <w:szCs w:val="20"/>
          <w:lang w:val="sl-SI"/>
        </w:rPr>
        <w:t xml:space="preserve"> </w:t>
      </w:r>
      <w:r w:rsidR="00FE10DD" w:rsidRPr="00023EBE">
        <w:rPr>
          <w:rFonts w:ascii="Arial" w:hAnsi="Arial" w:cs="Arial"/>
          <w:sz w:val="20"/>
          <w:szCs w:val="20"/>
          <w:lang w:val="sl-SI"/>
        </w:rPr>
        <w:t>certifikat</w:t>
      </w:r>
      <w:r w:rsidRPr="00023EBE">
        <w:rPr>
          <w:rFonts w:ascii="Arial" w:hAnsi="Arial" w:cs="Arial"/>
          <w:sz w:val="20"/>
          <w:szCs w:val="20"/>
          <w:lang w:val="sl-SI"/>
        </w:rPr>
        <w:t>a</w:t>
      </w:r>
      <w:r w:rsidR="00FE10DD" w:rsidRPr="00023EBE">
        <w:rPr>
          <w:rFonts w:ascii="Arial" w:hAnsi="Arial" w:cs="Arial"/>
          <w:sz w:val="20"/>
          <w:szCs w:val="20"/>
          <w:lang w:val="sl-SI"/>
        </w:rPr>
        <w:t xml:space="preserve"> o kalibraciji</w:t>
      </w:r>
      <w:r w:rsidR="006F1696" w:rsidRPr="00023EBE">
        <w:rPr>
          <w:rFonts w:ascii="Arial" w:hAnsi="Arial" w:cs="Arial"/>
          <w:sz w:val="20"/>
          <w:szCs w:val="20"/>
          <w:lang w:val="sl-SI"/>
        </w:rPr>
        <w:t xml:space="preserve">. Opraviti je treba tudi </w:t>
      </w:r>
      <w:r w:rsidR="00FE10DD" w:rsidRPr="00023EBE">
        <w:rPr>
          <w:rFonts w:ascii="Arial" w:hAnsi="Arial" w:cs="Arial"/>
          <w:sz w:val="20"/>
          <w:szCs w:val="20"/>
          <w:lang w:val="sl-SI"/>
        </w:rPr>
        <w:t xml:space="preserve">izravnavo med referenčno in prikazano vrednostjo (tj. ponovna kalibracija as left). </w:t>
      </w:r>
      <w:r w:rsidR="005F6A22" w:rsidRPr="00023EBE">
        <w:rPr>
          <w:rFonts w:ascii="Arial" w:hAnsi="Arial" w:cs="Arial"/>
          <w:color w:val="000000" w:themeColor="text1"/>
          <w:sz w:val="20"/>
          <w:szCs w:val="20"/>
          <w:lang w:val="sl-SI"/>
        </w:rPr>
        <w:t>Z</w:t>
      </w:r>
      <w:r w:rsidR="00FE10DD" w:rsidRPr="00023EBE">
        <w:rPr>
          <w:rFonts w:ascii="Arial" w:hAnsi="Arial" w:cs="Arial"/>
          <w:color w:val="000000" w:themeColor="text1"/>
          <w:sz w:val="20"/>
          <w:szCs w:val="20"/>
          <w:lang w:val="sl-SI"/>
        </w:rPr>
        <w:t>agotavljanje merilne negotovosti</w:t>
      </w:r>
      <w:r w:rsidR="005F6A22" w:rsidRPr="00023EBE">
        <w:rPr>
          <w:rFonts w:ascii="Arial" w:hAnsi="Arial" w:cs="Arial"/>
          <w:color w:val="000000" w:themeColor="text1"/>
          <w:sz w:val="20"/>
          <w:szCs w:val="20"/>
          <w:lang w:val="sl-SI"/>
        </w:rPr>
        <w:t xml:space="preserve"> mora biti</w:t>
      </w:r>
      <w:r w:rsidR="00FE10DD" w:rsidRPr="00023EBE">
        <w:rPr>
          <w:rFonts w:ascii="Arial" w:hAnsi="Arial" w:cs="Arial"/>
          <w:color w:val="000000" w:themeColor="text1"/>
          <w:sz w:val="20"/>
          <w:szCs w:val="20"/>
          <w:lang w:val="sl-SI"/>
        </w:rPr>
        <w:t xml:space="preserve"> pod 0.10</w:t>
      </w:r>
      <w:r w:rsidR="00FE10DD" w:rsidRPr="00023EBE">
        <w:rPr>
          <w:rFonts w:ascii="Arial" w:eastAsiaTheme="minorHAnsi" w:hAnsi="Arial" w:cs="Arial"/>
          <w:sz w:val="20"/>
          <w:szCs w:val="20"/>
          <w:lang w:val="sl-SI"/>
        </w:rPr>
        <w:t xml:space="preserve">°C v navedenem območju (od -17°C do 60°C). </w:t>
      </w:r>
    </w:p>
    <w:p w14:paraId="0D61BDD8" w14:textId="77777777" w:rsidR="00585246" w:rsidRPr="00023EBE" w:rsidRDefault="00585246" w:rsidP="00EF2A95">
      <w:pPr>
        <w:pStyle w:val="Brezrazmikov"/>
        <w:spacing w:line="260" w:lineRule="atLeast"/>
        <w:rPr>
          <w:rFonts w:ascii="Arial" w:eastAsiaTheme="minorHAnsi" w:hAnsi="Arial" w:cs="Arial"/>
          <w:sz w:val="20"/>
          <w:szCs w:val="20"/>
          <w:lang w:val="sl-SI"/>
        </w:rPr>
      </w:pPr>
    </w:p>
    <w:p w14:paraId="79BCD29E" w14:textId="77777777" w:rsidR="00EF2C80" w:rsidRPr="00023EBE" w:rsidRDefault="001F28CD" w:rsidP="00EF2A95">
      <w:pPr>
        <w:pStyle w:val="Brezrazmikov"/>
        <w:spacing w:line="260" w:lineRule="atLeast"/>
        <w:rPr>
          <w:rFonts w:ascii="Arial" w:hAnsi="Arial" w:cs="Arial"/>
          <w:sz w:val="20"/>
          <w:szCs w:val="20"/>
          <w:lang w:val="sl-SI"/>
        </w:rPr>
      </w:pPr>
      <w:r w:rsidRPr="00023EBE">
        <w:rPr>
          <w:rFonts w:ascii="Arial" w:eastAsiaTheme="minorHAnsi" w:hAnsi="Arial" w:cs="Arial"/>
          <w:sz w:val="20"/>
          <w:szCs w:val="20"/>
          <w:lang w:val="sl-SI"/>
        </w:rPr>
        <w:t xml:space="preserve">Izbrani ponudnik </w:t>
      </w:r>
      <w:r w:rsidR="00533590" w:rsidRPr="00023EBE">
        <w:rPr>
          <w:rFonts w:ascii="Arial" w:eastAsiaTheme="minorHAnsi" w:hAnsi="Arial" w:cs="Arial"/>
          <w:sz w:val="20"/>
          <w:szCs w:val="20"/>
          <w:lang w:val="sl-SI"/>
        </w:rPr>
        <w:t xml:space="preserve">bo </w:t>
      </w:r>
      <w:r w:rsidRPr="00023EBE">
        <w:rPr>
          <w:rFonts w:ascii="Arial" w:eastAsiaTheme="minorHAnsi" w:hAnsi="Arial" w:cs="Arial"/>
          <w:sz w:val="20"/>
          <w:szCs w:val="20"/>
          <w:lang w:val="sl-SI"/>
        </w:rPr>
        <w:t>mora</w:t>
      </w:r>
      <w:r w:rsidR="00533590" w:rsidRPr="00023EBE">
        <w:rPr>
          <w:rFonts w:ascii="Arial" w:eastAsiaTheme="minorHAnsi" w:hAnsi="Arial" w:cs="Arial"/>
          <w:sz w:val="20"/>
          <w:szCs w:val="20"/>
          <w:lang w:val="sl-SI"/>
        </w:rPr>
        <w:t>l</w:t>
      </w:r>
      <w:r w:rsidRPr="00023EBE">
        <w:rPr>
          <w:rFonts w:ascii="Arial" w:eastAsiaTheme="minorHAnsi" w:hAnsi="Arial" w:cs="Arial"/>
          <w:sz w:val="20"/>
          <w:szCs w:val="20"/>
          <w:lang w:val="sl-SI"/>
        </w:rPr>
        <w:t xml:space="preserve"> izvesti kalibracijo termostatske vodne kopeli</w:t>
      </w:r>
      <w:r w:rsidR="00367811" w:rsidRPr="00023EBE">
        <w:rPr>
          <w:rFonts w:ascii="Arial" w:eastAsiaTheme="minorHAnsi" w:hAnsi="Arial" w:cs="Arial"/>
          <w:sz w:val="20"/>
          <w:szCs w:val="20"/>
          <w:lang w:val="sl-SI"/>
        </w:rPr>
        <w:t xml:space="preserve"> </w:t>
      </w:r>
      <w:r w:rsidR="006F1696" w:rsidRPr="00023EBE">
        <w:rPr>
          <w:rFonts w:ascii="Arial" w:eastAsiaTheme="minorHAnsi" w:hAnsi="Arial" w:cs="Arial"/>
          <w:sz w:val="20"/>
          <w:szCs w:val="20"/>
          <w:lang w:val="sl-SI"/>
        </w:rPr>
        <w:t>J</w:t>
      </w:r>
      <w:r w:rsidR="00EE559E" w:rsidRPr="00023EBE">
        <w:rPr>
          <w:rFonts w:ascii="Arial" w:hAnsi="Arial" w:cs="Arial"/>
          <w:sz w:val="20"/>
          <w:szCs w:val="20"/>
          <w:lang w:val="sl-SI"/>
        </w:rPr>
        <w:t xml:space="preserve">ulabo </w:t>
      </w:r>
      <w:r w:rsidR="006C62CB" w:rsidRPr="00023EBE">
        <w:rPr>
          <w:rFonts w:ascii="Arial" w:hAnsi="Arial" w:cs="Arial"/>
          <w:sz w:val="20"/>
          <w:szCs w:val="20"/>
          <w:lang w:val="sl-SI"/>
        </w:rPr>
        <w:t>ED-</w:t>
      </w:r>
      <w:r w:rsidR="00EE559E" w:rsidRPr="00023EBE">
        <w:rPr>
          <w:rFonts w:ascii="Arial" w:hAnsi="Arial" w:cs="Arial"/>
          <w:sz w:val="20"/>
          <w:szCs w:val="20"/>
          <w:lang w:val="sl-SI"/>
        </w:rPr>
        <w:t xml:space="preserve">19 </w:t>
      </w:r>
      <w:r w:rsidR="006C62CB" w:rsidRPr="00023EBE">
        <w:rPr>
          <w:rFonts w:ascii="Arial" w:hAnsi="Arial" w:cs="Arial"/>
          <w:sz w:val="20"/>
          <w:szCs w:val="20"/>
          <w:lang w:val="sl-SI"/>
        </w:rPr>
        <w:t xml:space="preserve">s hladilnim cirkulatorjem JULABO F12-ED </w:t>
      </w:r>
      <w:r w:rsidR="006C62CB" w:rsidRPr="00023EBE">
        <w:rPr>
          <w:rFonts w:ascii="Arial" w:hAnsi="Arial" w:cs="Arial"/>
          <w:color w:val="000000"/>
          <w:sz w:val="20"/>
          <w:szCs w:val="20"/>
          <w:lang w:val="sl-SI" w:eastAsia="sl-SI"/>
        </w:rPr>
        <w:t>v najmanj 5 delovnih točkah</w:t>
      </w:r>
      <w:r w:rsidR="006C62CB" w:rsidRPr="00023EBE">
        <w:rPr>
          <w:rFonts w:ascii="Arial" w:hAnsi="Arial" w:cs="Arial"/>
          <w:sz w:val="20"/>
          <w:szCs w:val="20"/>
          <w:lang w:val="sl-SI"/>
        </w:rPr>
        <w:t xml:space="preserve"> </w:t>
      </w:r>
      <w:r w:rsidR="00EE559E" w:rsidRPr="00023EBE">
        <w:rPr>
          <w:rFonts w:ascii="Arial" w:hAnsi="Arial" w:cs="Arial"/>
          <w:sz w:val="20"/>
          <w:szCs w:val="20"/>
          <w:lang w:val="sl-SI"/>
        </w:rPr>
        <w:t>v 3</w:t>
      </w:r>
      <w:r w:rsidR="005F6A22" w:rsidRPr="00023EBE">
        <w:rPr>
          <w:rFonts w:ascii="Arial" w:hAnsi="Arial" w:cs="Arial"/>
          <w:sz w:val="20"/>
          <w:szCs w:val="20"/>
          <w:lang w:val="sl-SI"/>
        </w:rPr>
        <w:t>-</w:t>
      </w:r>
      <w:r w:rsidR="00EE559E" w:rsidRPr="00023EBE">
        <w:rPr>
          <w:rFonts w:ascii="Arial" w:hAnsi="Arial" w:cs="Arial"/>
          <w:sz w:val="20"/>
          <w:szCs w:val="20"/>
          <w:lang w:val="sl-SI"/>
        </w:rPr>
        <w:t>urnem režimu (zagotavljanje veljavnosti pogojev v navedenem obdobju)</w:t>
      </w:r>
      <w:r w:rsidRPr="00023EBE">
        <w:rPr>
          <w:rFonts w:ascii="Arial" w:hAnsi="Arial" w:cs="Arial"/>
          <w:sz w:val="20"/>
          <w:szCs w:val="20"/>
          <w:lang w:val="sl-SI"/>
        </w:rPr>
        <w:t>.</w:t>
      </w:r>
    </w:p>
    <w:p w14:paraId="5BE8FEB8" w14:textId="77777777" w:rsidR="007D6448" w:rsidRPr="00023EBE" w:rsidRDefault="007D6448" w:rsidP="00EF2A95">
      <w:pPr>
        <w:rPr>
          <w:rFonts w:cs="Arial"/>
          <w:color w:val="000000"/>
          <w:szCs w:val="20"/>
          <w:lang w:val="sl-SI" w:eastAsia="sl-SI"/>
        </w:rPr>
      </w:pPr>
    </w:p>
    <w:p w14:paraId="1480B47C" w14:textId="77777777" w:rsidR="007D6448" w:rsidRPr="00023EBE" w:rsidRDefault="007D6448">
      <w:pPr>
        <w:spacing w:line="240" w:lineRule="auto"/>
        <w:rPr>
          <w:rFonts w:cs="Arial"/>
          <w:color w:val="000000"/>
          <w:szCs w:val="20"/>
          <w:lang w:val="sl-SI" w:eastAsia="sl-SI"/>
        </w:rPr>
      </w:pPr>
      <w:bookmarkStart w:id="233" w:name="_Hlk193452428"/>
    </w:p>
    <w:bookmarkEnd w:id="233"/>
    <w:p w14:paraId="2898B225" w14:textId="77777777" w:rsidR="007D6448" w:rsidRPr="00023EBE" w:rsidRDefault="007D6448" w:rsidP="001B5F47">
      <w:pPr>
        <w:spacing w:line="240" w:lineRule="auto"/>
        <w:rPr>
          <w:rFonts w:cs="Arial"/>
          <w:color w:val="000000"/>
          <w:szCs w:val="20"/>
          <w:lang w:val="sl-SI" w:eastAsia="sl-SI"/>
        </w:rPr>
      </w:pPr>
    </w:p>
    <w:p w14:paraId="04F6F8A8" w14:textId="77777777" w:rsidR="007D6448" w:rsidRPr="00023EBE" w:rsidRDefault="007D6448" w:rsidP="009A72C5">
      <w:pPr>
        <w:spacing w:line="240" w:lineRule="auto"/>
        <w:rPr>
          <w:rFonts w:cs="Arial"/>
          <w:color w:val="000000"/>
          <w:szCs w:val="20"/>
          <w:lang w:val="sl-SI" w:eastAsia="sl-SI"/>
        </w:rPr>
      </w:pPr>
    </w:p>
    <w:p w14:paraId="11ADF5E3" w14:textId="77777777" w:rsidR="007D6448" w:rsidRPr="00023EBE" w:rsidRDefault="007D6448">
      <w:pPr>
        <w:spacing w:line="240" w:lineRule="auto"/>
        <w:rPr>
          <w:rFonts w:cs="Arial"/>
          <w:color w:val="000000"/>
          <w:szCs w:val="20"/>
          <w:lang w:val="sl-SI" w:eastAsia="sl-SI"/>
        </w:rPr>
      </w:pPr>
    </w:p>
    <w:p w14:paraId="59BEC96C" w14:textId="77777777" w:rsidR="007D6448" w:rsidRPr="00023EBE" w:rsidRDefault="007D6448">
      <w:pPr>
        <w:spacing w:line="240" w:lineRule="auto"/>
        <w:rPr>
          <w:rFonts w:cs="Arial"/>
          <w:color w:val="000000"/>
          <w:szCs w:val="20"/>
          <w:lang w:val="sl-SI" w:eastAsia="sl-SI"/>
        </w:rPr>
      </w:pPr>
    </w:p>
    <w:p w14:paraId="07422AC6" w14:textId="77777777" w:rsidR="007D6448" w:rsidRPr="00023EBE" w:rsidRDefault="007D6448" w:rsidP="001B5F47">
      <w:pPr>
        <w:spacing w:line="240" w:lineRule="auto"/>
        <w:rPr>
          <w:rFonts w:cs="Arial"/>
          <w:color w:val="000000"/>
          <w:szCs w:val="20"/>
          <w:lang w:val="sl-SI" w:eastAsia="sl-SI"/>
        </w:rPr>
      </w:pPr>
    </w:p>
    <w:p w14:paraId="106FAF0C" w14:textId="77777777" w:rsidR="007D6448" w:rsidRPr="00023EBE" w:rsidRDefault="007D6448">
      <w:pPr>
        <w:spacing w:line="240" w:lineRule="auto"/>
        <w:rPr>
          <w:rFonts w:cs="Arial"/>
          <w:color w:val="000000"/>
          <w:szCs w:val="20"/>
          <w:lang w:val="sl-SI" w:eastAsia="sl-SI"/>
        </w:rPr>
      </w:pPr>
    </w:p>
    <w:p w14:paraId="279B0CEB" w14:textId="77777777" w:rsidR="007D6448" w:rsidRPr="00023EBE" w:rsidRDefault="007D6448">
      <w:pPr>
        <w:spacing w:line="240" w:lineRule="auto"/>
        <w:rPr>
          <w:rFonts w:cs="Arial"/>
          <w:color w:val="000000"/>
          <w:szCs w:val="20"/>
          <w:lang w:val="sl-SI" w:eastAsia="sl-SI"/>
        </w:rPr>
      </w:pPr>
    </w:p>
    <w:p w14:paraId="024B57A3" w14:textId="77777777" w:rsidR="007D6448" w:rsidRPr="00023EBE" w:rsidRDefault="007D6448">
      <w:pPr>
        <w:spacing w:line="240" w:lineRule="auto"/>
        <w:rPr>
          <w:rFonts w:cs="Arial"/>
          <w:color w:val="000000"/>
          <w:szCs w:val="20"/>
          <w:lang w:val="sl-SI" w:eastAsia="sl-SI"/>
        </w:rPr>
      </w:pPr>
    </w:p>
    <w:p w14:paraId="1F6DA78A" w14:textId="77777777" w:rsidR="007D6448" w:rsidRPr="00023EBE" w:rsidRDefault="007D6448">
      <w:pPr>
        <w:spacing w:line="240" w:lineRule="auto"/>
        <w:rPr>
          <w:rFonts w:cs="Arial"/>
          <w:color w:val="000000"/>
          <w:szCs w:val="20"/>
          <w:lang w:val="sl-SI" w:eastAsia="sl-SI"/>
        </w:rPr>
      </w:pPr>
    </w:p>
    <w:p w14:paraId="4CC109C3" w14:textId="77777777" w:rsidR="007D6448" w:rsidRPr="00023EBE" w:rsidRDefault="007D6448">
      <w:pPr>
        <w:spacing w:line="240" w:lineRule="auto"/>
        <w:rPr>
          <w:rFonts w:cs="Arial"/>
          <w:color w:val="000000"/>
          <w:szCs w:val="20"/>
          <w:lang w:val="sl-SI" w:eastAsia="sl-SI"/>
        </w:rPr>
      </w:pPr>
    </w:p>
    <w:p w14:paraId="24A06A43" w14:textId="77777777" w:rsidR="007D6448" w:rsidRPr="00023EBE" w:rsidRDefault="007D6448">
      <w:pPr>
        <w:spacing w:line="240" w:lineRule="auto"/>
        <w:rPr>
          <w:rFonts w:cs="Arial"/>
          <w:color w:val="000000"/>
          <w:szCs w:val="20"/>
          <w:lang w:val="sl-SI" w:eastAsia="sl-SI"/>
        </w:rPr>
      </w:pPr>
    </w:p>
    <w:p w14:paraId="39195FD0" w14:textId="77777777" w:rsidR="007D6448" w:rsidRPr="00023EBE" w:rsidRDefault="007D6448">
      <w:pPr>
        <w:spacing w:line="240" w:lineRule="auto"/>
        <w:rPr>
          <w:rFonts w:cs="Arial"/>
          <w:color w:val="000000"/>
          <w:szCs w:val="20"/>
          <w:lang w:val="sl-SI" w:eastAsia="sl-SI"/>
        </w:rPr>
      </w:pPr>
    </w:p>
    <w:p w14:paraId="1D7D6F61" w14:textId="77777777" w:rsidR="007D6448" w:rsidRPr="00023EBE" w:rsidRDefault="007D6448">
      <w:pPr>
        <w:spacing w:line="240" w:lineRule="auto"/>
        <w:rPr>
          <w:rFonts w:cs="Arial"/>
          <w:color w:val="000000"/>
          <w:szCs w:val="20"/>
          <w:lang w:val="sl-SI" w:eastAsia="sl-SI"/>
        </w:rPr>
      </w:pPr>
    </w:p>
    <w:p w14:paraId="70269448" w14:textId="77777777" w:rsidR="007D6448" w:rsidRPr="00023EBE" w:rsidRDefault="007D6448">
      <w:pPr>
        <w:spacing w:line="240" w:lineRule="auto"/>
        <w:rPr>
          <w:rFonts w:cs="Arial"/>
          <w:color w:val="000000"/>
          <w:szCs w:val="20"/>
          <w:lang w:val="sl-SI" w:eastAsia="sl-SI"/>
        </w:rPr>
      </w:pPr>
    </w:p>
    <w:p w14:paraId="13138944" w14:textId="77777777" w:rsidR="007D6448" w:rsidRPr="00023EBE" w:rsidRDefault="007D6448">
      <w:pPr>
        <w:spacing w:line="240" w:lineRule="auto"/>
        <w:rPr>
          <w:rFonts w:cs="Arial"/>
          <w:color w:val="000000"/>
          <w:szCs w:val="20"/>
          <w:lang w:val="sl-SI" w:eastAsia="sl-SI"/>
        </w:rPr>
      </w:pPr>
    </w:p>
    <w:p w14:paraId="6F85B9F6" w14:textId="77777777" w:rsidR="007D6448" w:rsidRPr="00023EBE" w:rsidRDefault="001F28CD">
      <w:pPr>
        <w:spacing w:line="240" w:lineRule="auto"/>
        <w:rPr>
          <w:rFonts w:cs="Arial"/>
          <w:color w:val="000000"/>
          <w:szCs w:val="20"/>
          <w:lang w:val="sl-SI" w:eastAsia="sl-SI"/>
        </w:rPr>
      </w:pPr>
      <w:r w:rsidRPr="00023EBE">
        <w:rPr>
          <w:rFonts w:cs="Arial"/>
          <w:color w:val="000000"/>
          <w:szCs w:val="20"/>
          <w:lang w:val="sl-SI" w:eastAsia="sl-SI"/>
        </w:rPr>
        <w:br w:type="page"/>
      </w:r>
    </w:p>
    <w:p w14:paraId="783BFE69" w14:textId="77777777" w:rsidR="00EC5243" w:rsidRPr="00023EBE" w:rsidRDefault="001F28CD" w:rsidP="00EF6833">
      <w:pPr>
        <w:pStyle w:val="Slog1"/>
      </w:pPr>
      <w:bookmarkStart w:id="234" w:name="_Toc45098811"/>
      <w:bookmarkStart w:id="235" w:name="_Toc46079021"/>
      <w:bookmarkStart w:id="236" w:name="_Toc110250389"/>
      <w:bookmarkStart w:id="237" w:name="_Toc195685561"/>
      <w:bookmarkEnd w:id="223"/>
      <w:bookmarkEnd w:id="224"/>
      <w:r w:rsidRPr="00023EBE">
        <w:lastRenderedPageBreak/>
        <w:t>OBRAZEC »</w:t>
      </w:r>
      <w:r w:rsidR="005A4744" w:rsidRPr="00023EBE">
        <w:t xml:space="preserve">PREDRAČUN – </w:t>
      </w:r>
      <w:r w:rsidR="001338AF" w:rsidRPr="00023EBE">
        <w:t xml:space="preserve">JN </w:t>
      </w:r>
      <w:r w:rsidR="00D17A59" w:rsidRPr="00023EBE">
        <w:t>6</w:t>
      </w:r>
      <w:r w:rsidR="001338AF" w:rsidRPr="00023EBE">
        <w:t>/202</w:t>
      </w:r>
      <w:r w:rsidR="008B3207" w:rsidRPr="00023EBE">
        <w:t>5</w:t>
      </w:r>
      <w:r w:rsidRPr="00023EBE">
        <w:t>«</w:t>
      </w:r>
      <w:bookmarkEnd w:id="234"/>
      <w:bookmarkEnd w:id="235"/>
      <w:bookmarkEnd w:id="236"/>
      <w:bookmarkEnd w:id="237"/>
    </w:p>
    <w:p w14:paraId="309BFFA7" w14:textId="77777777" w:rsidR="00EC5243" w:rsidRPr="00023EBE" w:rsidRDefault="00EC5243" w:rsidP="00EC5243">
      <w:pPr>
        <w:jc w:val="both"/>
        <w:rPr>
          <w:bCs/>
          <w:lang w:val="sl-SI"/>
        </w:rPr>
      </w:pPr>
    </w:p>
    <w:p w14:paraId="6BAB66BB" w14:textId="77777777" w:rsidR="00AD0ED2" w:rsidRPr="00023EBE" w:rsidRDefault="00AD0ED2" w:rsidP="00AD0ED2">
      <w:pPr>
        <w:rPr>
          <w:lang w:val="sl-SI"/>
        </w:rPr>
      </w:pPr>
    </w:p>
    <w:p w14:paraId="29911590" w14:textId="77777777" w:rsidR="00EA5DE2" w:rsidRPr="00023EBE" w:rsidRDefault="001F28CD" w:rsidP="00EA5DE2">
      <w:pPr>
        <w:jc w:val="both"/>
        <w:rPr>
          <w:lang w:val="sl-SI"/>
        </w:rPr>
      </w:pPr>
      <w:r w:rsidRPr="00023EBE">
        <w:rPr>
          <w:lang w:val="sl-SI"/>
        </w:rPr>
        <w:t>Ponudbo oddajamo za sklop/sklope (obkroži ali kako drugače ustrezno označi sklop, za katerega oddajate ponudbo):</w:t>
      </w:r>
    </w:p>
    <w:p w14:paraId="3DF4F214" w14:textId="77777777" w:rsidR="00BA5594" w:rsidRPr="00023EBE" w:rsidRDefault="001F28CD" w:rsidP="00BC7F00">
      <w:pPr>
        <w:pStyle w:val="Odstavekseznama"/>
        <w:numPr>
          <w:ilvl w:val="0"/>
          <w:numId w:val="22"/>
        </w:numPr>
        <w:jc w:val="both"/>
        <w:rPr>
          <w:szCs w:val="20"/>
          <w:lang w:val="sl-SI"/>
        </w:rPr>
      </w:pPr>
      <w:r w:rsidRPr="00023EBE">
        <w:rPr>
          <w:szCs w:val="20"/>
          <w:lang w:val="sl-SI"/>
        </w:rPr>
        <w:t xml:space="preserve">sklop 1: </w:t>
      </w:r>
      <w:r w:rsidR="00BC6C15" w:rsidRPr="00023EBE">
        <w:rPr>
          <w:szCs w:val="20"/>
          <w:lang w:val="sl-SI"/>
        </w:rPr>
        <w:t xml:space="preserve">redno </w:t>
      </w:r>
      <w:r w:rsidR="00BC6C15">
        <w:rPr>
          <w:szCs w:val="20"/>
          <w:lang w:val="sl-SI"/>
        </w:rPr>
        <w:t>in</w:t>
      </w:r>
      <w:r w:rsidR="00BC6C15" w:rsidRPr="00023EBE">
        <w:rPr>
          <w:szCs w:val="20"/>
          <w:lang w:val="sl-SI"/>
        </w:rPr>
        <w:t xml:space="preserve"> izredno vzdrževanje </w:t>
      </w:r>
      <w:r w:rsidR="00BC6C15">
        <w:rPr>
          <w:szCs w:val="20"/>
          <w:lang w:val="sl-SI"/>
        </w:rPr>
        <w:t>ter</w:t>
      </w:r>
      <w:r w:rsidR="00BC6C15" w:rsidRPr="00023EBE">
        <w:rPr>
          <w:szCs w:val="20"/>
          <w:lang w:val="sl-SI"/>
        </w:rPr>
        <w:t xml:space="preserve"> validacija laboratorijskih naprav znamke </w:t>
      </w:r>
      <w:r w:rsidRPr="00023EBE">
        <w:rPr>
          <w:szCs w:val="20"/>
          <w:lang w:val="sl-SI"/>
        </w:rPr>
        <w:t>Agilent,</w:t>
      </w:r>
    </w:p>
    <w:p w14:paraId="78F7CF04" w14:textId="77777777" w:rsidR="00BA5594" w:rsidRPr="00023EBE" w:rsidRDefault="001F28CD" w:rsidP="00BC7F00">
      <w:pPr>
        <w:pStyle w:val="Odstavekseznama"/>
        <w:numPr>
          <w:ilvl w:val="0"/>
          <w:numId w:val="22"/>
        </w:numPr>
        <w:jc w:val="both"/>
        <w:rPr>
          <w:szCs w:val="20"/>
          <w:lang w:val="sl-SI"/>
        </w:rPr>
      </w:pPr>
      <w:r w:rsidRPr="00023EBE">
        <w:rPr>
          <w:szCs w:val="20"/>
          <w:lang w:val="sl-SI"/>
        </w:rPr>
        <w:t xml:space="preserve">sklop 2: </w:t>
      </w:r>
      <w:r w:rsidR="00BC6C15" w:rsidRPr="00023EBE">
        <w:rPr>
          <w:szCs w:val="20"/>
          <w:lang w:val="sl-SI"/>
        </w:rPr>
        <w:t xml:space="preserve">redno </w:t>
      </w:r>
      <w:r w:rsidR="00BC6C15">
        <w:rPr>
          <w:szCs w:val="20"/>
          <w:lang w:val="sl-SI"/>
        </w:rPr>
        <w:t>in</w:t>
      </w:r>
      <w:r w:rsidR="00BC6C15" w:rsidRPr="00023EBE">
        <w:rPr>
          <w:szCs w:val="20"/>
          <w:lang w:val="sl-SI"/>
        </w:rPr>
        <w:t xml:space="preserve"> izredno vzdrževanje </w:t>
      </w:r>
      <w:r w:rsidR="00BC6C15">
        <w:rPr>
          <w:szCs w:val="20"/>
          <w:lang w:val="sl-SI"/>
        </w:rPr>
        <w:t>ter</w:t>
      </w:r>
      <w:r w:rsidR="00BC6C15" w:rsidRPr="00023EBE">
        <w:rPr>
          <w:szCs w:val="20"/>
          <w:lang w:val="sl-SI"/>
        </w:rPr>
        <w:t xml:space="preserve"> kalibracija laboratorijskih naprav znamke </w:t>
      </w:r>
      <w:r w:rsidRPr="00023EBE">
        <w:rPr>
          <w:szCs w:val="20"/>
          <w:lang w:val="sl-SI"/>
        </w:rPr>
        <w:t>Anton Paar,</w:t>
      </w:r>
    </w:p>
    <w:p w14:paraId="55CDBFEB" w14:textId="77777777" w:rsidR="00BA5594" w:rsidRPr="00023EBE" w:rsidRDefault="001F28CD" w:rsidP="00BC7F00">
      <w:pPr>
        <w:pStyle w:val="Odstavekseznama"/>
        <w:numPr>
          <w:ilvl w:val="0"/>
          <w:numId w:val="22"/>
        </w:numPr>
        <w:jc w:val="both"/>
        <w:rPr>
          <w:szCs w:val="20"/>
          <w:lang w:val="sl-SI"/>
        </w:rPr>
      </w:pPr>
      <w:r w:rsidRPr="00023EBE">
        <w:rPr>
          <w:szCs w:val="20"/>
          <w:lang w:val="sl-SI"/>
        </w:rPr>
        <w:t xml:space="preserve">sklop 3: redno in izredno vzdrževanje laboratorijskih naprav znamke </w:t>
      </w:r>
      <w:r w:rsidR="00340B67" w:rsidRPr="00023EBE">
        <w:rPr>
          <w:szCs w:val="20"/>
          <w:lang w:val="sl-SI"/>
        </w:rPr>
        <w:t>Perkin Elmer</w:t>
      </w:r>
    </w:p>
    <w:p w14:paraId="514870C3" w14:textId="77777777" w:rsidR="00BA5594" w:rsidRPr="00023EBE" w:rsidRDefault="001F28CD" w:rsidP="00BC7F00">
      <w:pPr>
        <w:pStyle w:val="Odstavekseznama"/>
        <w:numPr>
          <w:ilvl w:val="0"/>
          <w:numId w:val="22"/>
        </w:numPr>
        <w:jc w:val="both"/>
        <w:rPr>
          <w:szCs w:val="20"/>
          <w:lang w:val="sl-SI"/>
        </w:rPr>
      </w:pPr>
      <w:r w:rsidRPr="00023EBE">
        <w:rPr>
          <w:szCs w:val="20"/>
          <w:lang w:val="sl-SI"/>
        </w:rPr>
        <w:t xml:space="preserve">sklop 4: </w:t>
      </w:r>
      <w:r w:rsidR="00BC6C15" w:rsidRPr="00023EBE">
        <w:rPr>
          <w:szCs w:val="20"/>
          <w:lang w:val="sl-SI"/>
        </w:rPr>
        <w:t xml:space="preserve">redno </w:t>
      </w:r>
      <w:r w:rsidR="00BC6C15">
        <w:rPr>
          <w:szCs w:val="20"/>
          <w:lang w:val="sl-SI"/>
        </w:rPr>
        <w:t>in</w:t>
      </w:r>
      <w:r w:rsidR="00BC6C15" w:rsidRPr="00023EBE">
        <w:rPr>
          <w:szCs w:val="20"/>
          <w:lang w:val="sl-SI"/>
        </w:rPr>
        <w:t xml:space="preserve"> izredno vzdrževanje </w:t>
      </w:r>
      <w:r w:rsidR="00BC6C15">
        <w:rPr>
          <w:szCs w:val="20"/>
          <w:lang w:val="sl-SI"/>
        </w:rPr>
        <w:t>ter</w:t>
      </w:r>
      <w:r w:rsidR="00BC6C15" w:rsidRPr="00023EBE">
        <w:rPr>
          <w:szCs w:val="20"/>
          <w:lang w:val="sl-SI"/>
        </w:rPr>
        <w:t xml:space="preserve"> kalibracija laboratorijskih naprav znamk </w:t>
      </w:r>
      <w:r w:rsidR="008B56FA" w:rsidRPr="00023EBE">
        <w:rPr>
          <w:szCs w:val="20"/>
          <w:lang w:val="sl-SI"/>
        </w:rPr>
        <w:t>Schmidt + Haensch, Gibertini Elettronica in Buchi Labortechnik</w:t>
      </w:r>
    </w:p>
    <w:p w14:paraId="631AD33C" w14:textId="77777777" w:rsidR="00AF6ADE" w:rsidRPr="00023EBE" w:rsidRDefault="001F28CD" w:rsidP="00BC7F00">
      <w:pPr>
        <w:pStyle w:val="Odstavekseznama"/>
        <w:numPr>
          <w:ilvl w:val="0"/>
          <w:numId w:val="22"/>
        </w:numPr>
        <w:jc w:val="both"/>
        <w:rPr>
          <w:szCs w:val="20"/>
          <w:lang w:val="sl-SI"/>
        </w:rPr>
      </w:pPr>
      <w:r w:rsidRPr="00023EBE">
        <w:rPr>
          <w:szCs w:val="20"/>
          <w:lang w:val="sl-SI"/>
        </w:rPr>
        <w:t xml:space="preserve">sklop 5: </w:t>
      </w:r>
      <w:r w:rsidR="00BC6C15" w:rsidRPr="00023EBE">
        <w:rPr>
          <w:szCs w:val="20"/>
          <w:lang w:val="sl-SI"/>
        </w:rPr>
        <w:t xml:space="preserve">redno </w:t>
      </w:r>
      <w:r w:rsidR="00BC6C15">
        <w:rPr>
          <w:szCs w:val="20"/>
          <w:lang w:val="sl-SI"/>
        </w:rPr>
        <w:t>in</w:t>
      </w:r>
      <w:r w:rsidR="00BC6C15" w:rsidRPr="00023EBE">
        <w:rPr>
          <w:szCs w:val="20"/>
          <w:lang w:val="sl-SI"/>
        </w:rPr>
        <w:t xml:space="preserve"> izredno vzdrževanje </w:t>
      </w:r>
      <w:r w:rsidR="00BC6C15">
        <w:rPr>
          <w:szCs w:val="20"/>
          <w:lang w:val="sl-SI"/>
        </w:rPr>
        <w:t>ter</w:t>
      </w:r>
      <w:r w:rsidR="00BC6C15" w:rsidRPr="00023EBE">
        <w:rPr>
          <w:szCs w:val="20"/>
          <w:lang w:val="sl-SI"/>
        </w:rPr>
        <w:t xml:space="preserve"> validacija laboratorijsk</w:t>
      </w:r>
      <w:r w:rsidR="00A90E1C">
        <w:rPr>
          <w:szCs w:val="20"/>
          <w:lang w:val="sl-SI"/>
        </w:rPr>
        <w:t>e</w:t>
      </w:r>
      <w:r w:rsidR="00BC6C15" w:rsidRPr="00023EBE">
        <w:rPr>
          <w:szCs w:val="20"/>
          <w:lang w:val="sl-SI"/>
        </w:rPr>
        <w:t xml:space="preserve"> naprav</w:t>
      </w:r>
      <w:r w:rsidR="00A90E1C">
        <w:rPr>
          <w:szCs w:val="20"/>
          <w:lang w:val="sl-SI"/>
        </w:rPr>
        <w:t>e</w:t>
      </w:r>
      <w:r w:rsidR="00BC6C15" w:rsidRPr="00023EBE">
        <w:rPr>
          <w:szCs w:val="20"/>
          <w:lang w:val="sl-SI"/>
        </w:rPr>
        <w:t xml:space="preserve"> znamke </w:t>
      </w:r>
      <w:r w:rsidRPr="00023EBE">
        <w:rPr>
          <w:szCs w:val="20"/>
          <w:lang w:val="sl-SI"/>
        </w:rPr>
        <w:t>Adrona</w:t>
      </w:r>
    </w:p>
    <w:p w14:paraId="1726A24E" w14:textId="77777777" w:rsidR="00AF6ADE" w:rsidRPr="00023EBE" w:rsidRDefault="001F28CD" w:rsidP="00BC7F00">
      <w:pPr>
        <w:pStyle w:val="Odstavekseznama"/>
        <w:numPr>
          <w:ilvl w:val="0"/>
          <w:numId w:val="22"/>
        </w:numPr>
        <w:jc w:val="both"/>
        <w:rPr>
          <w:szCs w:val="20"/>
          <w:lang w:val="sl-SI"/>
        </w:rPr>
      </w:pPr>
      <w:r w:rsidRPr="00023EBE">
        <w:rPr>
          <w:szCs w:val="20"/>
          <w:lang w:val="sl-SI"/>
        </w:rPr>
        <w:t xml:space="preserve">sklop 6: kalibracija </w:t>
      </w:r>
      <w:r w:rsidR="00E53504">
        <w:rPr>
          <w:szCs w:val="20"/>
          <w:lang w:val="sl-SI"/>
        </w:rPr>
        <w:t xml:space="preserve">in overitev </w:t>
      </w:r>
      <w:r w:rsidR="00EA3554" w:rsidRPr="00023EBE">
        <w:rPr>
          <w:szCs w:val="20"/>
          <w:lang w:val="sl-SI"/>
        </w:rPr>
        <w:t xml:space="preserve">laboratorijskih </w:t>
      </w:r>
      <w:r w:rsidRPr="00023EBE">
        <w:rPr>
          <w:szCs w:val="20"/>
          <w:lang w:val="sl-SI"/>
        </w:rPr>
        <w:t>tehtnic in uteži</w:t>
      </w:r>
    </w:p>
    <w:p w14:paraId="402D4754" w14:textId="77777777" w:rsidR="00AF6ADE" w:rsidRPr="00023EBE" w:rsidRDefault="001F28CD" w:rsidP="00BC7F00">
      <w:pPr>
        <w:pStyle w:val="Odstavekseznama"/>
        <w:numPr>
          <w:ilvl w:val="0"/>
          <w:numId w:val="22"/>
        </w:numPr>
        <w:jc w:val="both"/>
        <w:rPr>
          <w:szCs w:val="20"/>
          <w:lang w:val="sl-SI"/>
        </w:rPr>
      </w:pPr>
      <w:r w:rsidRPr="00023EBE">
        <w:rPr>
          <w:szCs w:val="20"/>
          <w:lang w:val="sl-SI"/>
        </w:rPr>
        <w:t xml:space="preserve">sklop 7: kalibracija </w:t>
      </w:r>
      <w:r w:rsidR="00EA3554" w:rsidRPr="00023EBE">
        <w:rPr>
          <w:szCs w:val="20"/>
          <w:lang w:val="sl-SI"/>
        </w:rPr>
        <w:t xml:space="preserve">avtomatskih </w:t>
      </w:r>
      <w:r w:rsidRPr="00023EBE">
        <w:rPr>
          <w:szCs w:val="20"/>
          <w:lang w:val="sl-SI"/>
        </w:rPr>
        <w:t xml:space="preserve">pipet, </w:t>
      </w:r>
      <w:r w:rsidR="00EA3554" w:rsidRPr="00023EBE">
        <w:rPr>
          <w:szCs w:val="20"/>
          <w:lang w:val="sl-SI"/>
        </w:rPr>
        <w:t xml:space="preserve">preciznega </w:t>
      </w:r>
      <w:r w:rsidRPr="00023EBE">
        <w:rPr>
          <w:szCs w:val="20"/>
          <w:lang w:val="sl-SI"/>
        </w:rPr>
        <w:t>termometra in termostatske vodne kopeli.</w:t>
      </w:r>
    </w:p>
    <w:p w14:paraId="241635D0" w14:textId="77777777" w:rsidR="00EA5DE2" w:rsidRPr="00023EBE" w:rsidRDefault="00EA5DE2" w:rsidP="00EA5DE2">
      <w:pPr>
        <w:rPr>
          <w:lang w:val="sl-SI"/>
        </w:rPr>
      </w:pPr>
    </w:p>
    <w:p w14:paraId="031B2D4E" w14:textId="77777777" w:rsidR="00EA5DE2" w:rsidRPr="00023EBE" w:rsidRDefault="00EA5DE2" w:rsidP="00EA5DE2">
      <w:pPr>
        <w:rPr>
          <w:lang w:val="sl-SI"/>
        </w:rPr>
      </w:pPr>
    </w:p>
    <w:p w14:paraId="44A5BA6A" w14:textId="77777777" w:rsidR="00EA5DE2" w:rsidRPr="00023EBE" w:rsidRDefault="00EA5DE2" w:rsidP="00EA5DE2">
      <w:pPr>
        <w:rPr>
          <w:lang w:val="sl-SI"/>
        </w:rPr>
      </w:pPr>
    </w:p>
    <w:p w14:paraId="24ED4D61" w14:textId="77777777" w:rsidR="00EA5DE2" w:rsidRPr="00023EBE" w:rsidRDefault="00EA5DE2" w:rsidP="00EA5DE2">
      <w:pPr>
        <w:rPr>
          <w:lang w:val="sl-SI"/>
        </w:rPr>
      </w:pPr>
    </w:p>
    <w:p w14:paraId="3EBE36B0" w14:textId="77777777" w:rsidR="00EA5DE2" w:rsidRPr="00023EBE" w:rsidRDefault="00EA5DE2" w:rsidP="00EA5DE2">
      <w:pPr>
        <w:rPr>
          <w:lang w:val="sl-SI"/>
        </w:rPr>
      </w:pPr>
    </w:p>
    <w:p w14:paraId="2244DD79" w14:textId="77777777" w:rsidR="00EA5DE2" w:rsidRPr="00023EBE" w:rsidRDefault="00EA5DE2" w:rsidP="00EA5DE2">
      <w:pPr>
        <w:rPr>
          <w:lang w:val="sl-SI"/>
        </w:rPr>
      </w:pPr>
    </w:p>
    <w:p w14:paraId="46F13523" w14:textId="77777777" w:rsidR="00EA5DE2" w:rsidRPr="00023EBE" w:rsidRDefault="00EA5DE2" w:rsidP="00EA5DE2">
      <w:pPr>
        <w:rPr>
          <w:lang w:val="sl-SI"/>
        </w:rPr>
      </w:pPr>
    </w:p>
    <w:p w14:paraId="2E9052D0" w14:textId="77777777" w:rsidR="00EA5DE2" w:rsidRPr="00023EBE" w:rsidRDefault="00EA5DE2" w:rsidP="00EA5DE2">
      <w:pPr>
        <w:rPr>
          <w:lang w:val="sl-SI"/>
        </w:rPr>
      </w:pPr>
    </w:p>
    <w:p w14:paraId="71C5B9E5" w14:textId="77777777" w:rsidR="00EA5DE2" w:rsidRPr="00023EBE" w:rsidRDefault="00EA5DE2" w:rsidP="00EA5DE2">
      <w:pPr>
        <w:rPr>
          <w:lang w:val="sl-SI"/>
        </w:rPr>
      </w:pPr>
    </w:p>
    <w:p w14:paraId="49797935" w14:textId="77777777" w:rsidR="00EA5DE2" w:rsidRPr="00023EBE" w:rsidRDefault="00EA5DE2" w:rsidP="00EA5DE2">
      <w:pPr>
        <w:rPr>
          <w:lang w:val="sl-SI"/>
        </w:rPr>
      </w:pPr>
    </w:p>
    <w:p w14:paraId="542BB933" w14:textId="77777777" w:rsidR="00EA5DE2" w:rsidRPr="00023EBE" w:rsidRDefault="00EA5DE2" w:rsidP="00EA5DE2">
      <w:pPr>
        <w:rPr>
          <w:lang w:val="sl-SI"/>
        </w:rPr>
      </w:pPr>
    </w:p>
    <w:p w14:paraId="2C6CB64A" w14:textId="77777777" w:rsidR="00EA5DE2" w:rsidRPr="00023EBE" w:rsidRDefault="00EA5DE2" w:rsidP="00EA5DE2">
      <w:pPr>
        <w:rPr>
          <w:lang w:val="sl-SI"/>
        </w:rPr>
      </w:pPr>
    </w:p>
    <w:p w14:paraId="619A09C6" w14:textId="77777777" w:rsidR="00EA5DE2" w:rsidRPr="00023EBE" w:rsidRDefault="00EA5DE2" w:rsidP="00EA5DE2">
      <w:pPr>
        <w:rPr>
          <w:lang w:val="sl-SI"/>
        </w:rPr>
      </w:pPr>
    </w:p>
    <w:p w14:paraId="6D75E969" w14:textId="77777777" w:rsidR="00EA5DE2" w:rsidRPr="00023EBE" w:rsidRDefault="00EA5DE2" w:rsidP="00EA5DE2">
      <w:pPr>
        <w:rPr>
          <w:lang w:val="sl-SI"/>
        </w:rPr>
      </w:pPr>
    </w:p>
    <w:p w14:paraId="5F886458" w14:textId="77777777" w:rsidR="00EA5DE2" w:rsidRPr="00023EBE" w:rsidRDefault="00EA5DE2" w:rsidP="00EA5DE2">
      <w:pPr>
        <w:rPr>
          <w:lang w:val="sl-SI"/>
        </w:rPr>
      </w:pPr>
    </w:p>
    <w:p w14:paraId="0E7E5FE9" w14:textId="77777777" w:rsidR="00EA5DE2" w:rsidRPr="00023EBE" w:rsidRDefault="00EA5DE2" w:rsidP="00EA5DE2">
      <w:pPr>
        <w:rPr>
          <w:lang w:val="sl-SI"/>
        </w:rPr>
      </w:pPr>
    </w:p>
    <w:p w14:paraId="21321C41" w14:textId="77777777" w:rsidR="00EA5DE2" w:rsidRPr="00023EBE" w:rsidRDefault="00EA5DE2" w:rsidP="00EA5DE2">
      <w:pPr>
        <w:rPr>
          <w:lang w:val="sl-SI"/>
        </w:rPr>
      </w:pPr>
    </w:p>
    <w:p w14:paraId="1A729C58" w14:textId="77777777" w:rsidR="00EA5DE2" w:rsidRPr="00023EBE" w:rsidRDefault="00EA5DE2" w:rsidP="00EA5DE2">
      <w:pPr>
        <w:rPr>
          <w:lang w:val="sl-SI"/>
        </w:rPr>
      </w:pPr>
    </w:p>
    <w:p w14:paraId="39E48E52" w14:textId="77777777" w:rsidR="00EA5DE2" w:rsidRPr="00023EBE" w:rsidRDefault="00EA5DE2" w:rsidP="00EA5DE2">
      <w:pPr>
        <w:rPr>
          <w:lang w:val="sl-SI"/>
        </w:rPr>
      </w:pPr>
    </w:p>
    <w:p w14:paraId="1034BC07" w14:textId="77777777" w:rsidR="00EA5DE2" w:rsidRPr="00023EBE" w:rsidRDefault="00EA5DE2" w:rsidP="00EA5DE2">
      <w:pPr>
        <w:rPr>
          <w:lang w:val="sl-SI"/>
        </w:rPr>
      </w:pPr>
    </w:p>
    <w:p w14:paraId="521E2305" w14:textId="77777777" w:rsidR="00EA5DE2" w:rsidRPr="00023EBE" w:rsidRDefault="00EA5DE2" w:rsidP="00EA5DE2">
      <w:pPr>
        <w:rPr>
          <w:lang w:val="sl-SI"/>
        </w:rPr>
      </w:pPr>
    </w:p>
    <w:p w14:paraId="693265C8" w14:textId="77777777" w:rsidR="00EA5DE2" w:rsidRPr="00023EBE" w:rsidRDefault="00EA5DE2" w:rsidP="00EA5DE2">
      <w:pPr>
        <w:rPr>
          <w:lang w:val="sl-SI"/>
        </w:rPr>
      </w:pPr>
    </w:p>
    <w:p w14:paraId="4D77AA3C" w14:textId="77777777" w:rsidR="00EA5DE2" w:rsidRPr="00023EBE" w:rsidRDefault="00EA5DE2" w:rsidP="00EA5DE2">
      <w:pPr>
        <w:rPr>
          <w:lang w:val="sl-SI"/>
        </w:rPr>
      </w:pPr>
    </w:p>
    <w:p w14:paraId="02CA8DF3" w14:textId="77777777" w:rsidR="00EA5DE2" w:rsidRPr="00023EBE" w:rsidRDefault="00EA5DE2" w:rsidP="00EA5DE2">
      <w:pPr>
        <w:rPr>
          <w:lang w:val="sl-SI"/>
        </w:rPr>
      </w:pPr>
    </w:p>
    <w:p w14:paraId="2FB46810" w14:textId="77777777" w:rsidR="00EA5DE2" w:rsidRPr="00023EBE" w:rsidRDefault="00EA5DE2" w:rsidP="00EA5DE2">
      <w:pPr>
        <w:rPr>
          <w:lang w:val="sl-SI"/>
        </w:rPr>
      </w:pPr>
    </w:p>
    <w:p w14:paraId="3708FDEA" w14:textId="77777777" w:rsidR="00EA5DE2" w:rsidRPr="00023EBE" w:rsidRDefault="00EA5DE2" w:rsidP="00EA5DE2">
      <w:pPr>
        <w:rPr>
          <w:lang w:val="sl-SI"/>
        </w:rPr>
      </w:pPr>
    </w:p>
    <w:p w14:paraId="6F01CB27" w14:textId="77777777" w:rsidR="00EA5DE2" w:rsidRPr="00023EBE" w:rsidRDefault="00EA5DE2" w:rsidP="00EA5DE2">
      <w:pPr>
        <w:rPr>
          <w:lang w:val="sl-SI"/>
        </w:rPr>
      </w:pPr>
    </w:p>
    <w:p w14:paraId="32DB8C82" w14:textId="77777777" w:rsidR="00EA5DE2" w:rsidRPr="00023EBE" w:rsidRDefault="00EA5DE2" w:rsidP="00EA5DE2">
      <w:pPr>
        <w:rPr>
          <w:lang w:val="sl-SI"/>
        </w:rPr>
      </w:pPr>
    </w:p>
    <w:p w14:paraId="2BAA1C16" w14:textId="77777777" w:rsidR="00EA5DE2" w:rsidRPr="00023EBE" w:rsidRDefault="00EA5DE2" w:rsidP="00EA5DE2">
      <w:pPr>
        <w:rPr>
          <w:lang w:val="sl-SI"/>
        </w:rPr>
      </w:pPr>
    </w:p>
    <w:p w14:paraId="38044F0F" w14:textId="77777777" w:rsidR="00EA5DE2" w:rsidRPr="00023EBE" w:rsidRDefault="001F28CD" w:rsidP="00EA5DE2">
      <w:pPr>
        <w:spacing w:line="240" w:lineRule="auto"/>
        <w:rPr>
          <w:lang w:val="sl-SI"/>
        </w:rPr>
      </w:pPr>
      <w:r w:rsidRPr="00023EBE">
        <w:rPr>
          <w:lang w:val="sl-SI"/>
        </w:rPr>
        <w:br w:type="page"/>
      </w:r>
    </w:p>
    <w:p w14:paraId="1859CED7" w14:textId="77777777" w:rsidR="00742882" w:rsidRPr="00023EBE" w:rsidRDefault="001F28CD" w:rsidP="00742882">
      <w:pPr>
        <w:jc w:val="both"/>
        <w:rPr>
          <w:b/>
          <w:bCs/>
          <w:lang w:val="sl-SI"/>
        </w:rPr>
      </w:pPr>
      <w:r w:rsidRPr="00023EBE">
        <w:rPr>
          <w:b/>
          <w:bCs/>
          <w:lang w:val="sl-SI"/>
        </w:rPr>
        <w:lastRenderedPageBreak/>
        <w:t xml:space="preserve">A: </w:t>
      </w:r>
      <w:r w:rsidR="00EA5DE2" w:rsidRPr="00023EBE">
        <w:rPr>
          <w:b/>
          <w:bCs/>
          <w:lang w:val="sl-SI"/>
        </w:rPr>
        <w:t xml:space="preserve">SKLOP 1 – </w:t>
      </w:r>
      <w:r w:rsidRPr="00023EBE">
        <w:rPr>
          <w:b/>
          <w:bCs/>
          <w:lang w:val="sl-SI"/>
        </w:rPr>
        <w:t>REDNO</w:t>
      </w:r>
      <w:r w:rsidR="00010FA1" w:rsidRPr="00023EBE">
        <w:rPr>
          <w:b/>
          <w:bCs/>
          <w:lang w:val="sl-SI"/>
        </w:rPr>
        <w:t xml:space="preserve"> </w:t>
      </w:r>
      <w:r w:rsidR="000975EC">
        <w:rPr>
          <w:b/>
          <w:bCs/>
          <w:lang w:val="sl-SI"/>
        </w:rPr>
        <w:t>IN</w:t>
      </w:r>
      <w:r w:rsidRPr="00023EBE">
        <w:rPr>
          <w:b/>
          <w:bCs/>
          <w:lang w:val="sl-SI"/>
        </w:rPr>
        <w:t xml:space="preserve"> IZREDNO </w:t>
      </w:r>
      <w:r w:rsidR="00CA72DB" w:rsidRPr="00023EBE">
        <w:rPr>
          <w:b/>
          <w:bCs/>
          <w:lang w:val="sl-SI"/>
        </w:rPr>
        <w:t xml:space="preserve">VZDRŽEVANJE </w:t>
      </w:r>
      <w:r w:rsidR="000975EC">
        <w:rPr>
          <w:b/>
          <w:bCs/>
          <w:lang w:val="sl-SI"/>
        </w:rPr>
        <w:t>TER</w:t>
      </w:r>
      <w:r w:rsidR="00CA72DB" w:rsidRPr="00023EBE">
        <w:rPr>
          <w:b/>
          <w:bCs/>
          <w:lang w:val="sl-SI"/>
        </w:rPr>
        <w:t xml:space="preserve"> VALIDACIJA</w:t>
      </w:r>
      <w:r w:rsidR="0056678F" w:rsidRPr="00023EBE">
        <w:rPr>
          <w:b/>
          <w:bCs/>
          <w:lang w:val="sl-SI"/>
        </w:rPr>
        <w:t xml:space="preserve"> </w:t>
      </w:r>
      <w:r w:rsidRPr="00023EBE">
        <w:rPr>
          <w:b/>
          <w:bCs/>
          <w:lang w:val="sl-SI"/>
        </w:rPr>
        <w:t xml:space="preserve">LABORATORIJSKIH NAPRAV </w:t>
      </w:r>
      <w:r w:rsidRPr="00023EBE">
        <w:rPr>
          <w:b/>
          <w:bCs/>
          <w:lang w:val="sl-SI"/>
        </w:rPr>
        <w:t>ZNAMKE AGILENT</w:t>
      </w:r>
    </w:p>
    <w:p w14:paraId="4860C028" w14:textId="77777777" w:rsidR="00EA5DE2" w:rsidRPr="00023EBE" w:rsidRDefault="00EA5DE2" w:rsidP="00EA5DE2">
      <w:pPr>
        <w:rPr>
          <w:lang w:val="sl-SI"/>
        </w:rPr>
      </w:pPr>
    </w:p>
    <w:p w14:paraId="42B8A542" w14:textId="77777777" w:rsidR="00EA5DE2" w:rsidRPr="00023EBE" w:rsidRDefault="001F28CD" w:rsidP="00EA5DE2">
      <w:pPr>
        <w:rPr>
          <w:lang w:val="sl-SI"/>
        </w:rPr>
      </w:pPr>
      <w:r w:rsidRPr="00023EBE">
        <w:rPr>
          <w:lang w:val="sl-SI"/>
        </w:rPr>
        <w:t>Naziv ponudnika: _____________________________________________________________</w:t>
      </w:r>
    </w:p>
    <w:p w14:paraId="40A8AFF1" w14:textId="77777777" w:rsidR="00EA5DE2" w:rsidRPr="00023EBE" w:rsidRDefault="00EA5DE2" w:rsidP="00EA5DE2">
      <w:pPr>
        <w:rPr>
          <w:lang w:val="sl-SI"/>
        </w:rPr>
      </w:pPr>
    </w:p>
    <w:p w14:paraId="227277A9" w14:textId="77777777" w:rsidR="00EA5DE2" w:rsidRPr="00023EBE" w:rsidRDefault="001F28CD" w:rsidP="00EA5DE2">
      <w:pPr>
        <w:rPr>
          <w:lang w:val="sl-SI"/>
        </w:rPr>
      </w:pPr>
      <w:r w:rsidRPr="00023EBE">
        <w:rPr>
          <w:lang w:val="sl-SI"/>
        </w:rPr>
        <w:t>Naslov:  _____________________________________________________________________</w:t>
      </w:r>
    </w:p>
    <w:p w14:paraId="1C655055" w14:textId="77777777" w:rsidR="00EA5DE2" w:rsidRPr="00023EBE" w:rsidRDefault="00EA5DE2" w:rsidP="00EA5DE2">
      <w:pPr>
        <w:rPr>
          <w:lang w:val="sl-SI"/>
        </w:rPr>
      </w:pPr>
    </w:p>
    <w:p w14:paraId="75C7A0B9" w14:textId="77777777" w:rsidR="00EA5DE2" w:rsidRPr="00023EBE" w:rsidRDefault="001F28CD" w:rsidP="00EA5DE2">
      <w:pPr>
        <w:rPr>
          <w:lang w:val="sl-SI"/>
        </w:rPr>
      </w:pPr>
      <w:r w:rsidRPr="00023EBE">
        <w:rPr>
          <w:lang w:val="sl-SI"/>
        </w:rPr>
        <w:t>IBAN: __________________________                       ID št. za DDV: _____________________</w:t>
      </w:r>
    </w:p>
    <w:p w14:paraId="066DBCDE" w14:textId="77777777" w:rsidR="00EA5DE2" w:rsidRPr="00023EBE" w:rsidRDefault="00EA5DE2" w:rsidP="00EA5DE2">
      <w:pPr>
        <w:jc w:val="both"/>
        <w:rPr>
          <w:lang w:val="sl-SI"/>
        </w:rPr>
      </w:pPr>
    </w:p>
    <w:p w14:paraId="3AF3343D" w14:textId="77777777" w:rsidR="00EA5DE2" w:rsidRPr="00023EBE" w:rsidRDefault="001F28CD" w:rsidP="00EA5DE2">
      <w:pPr>
        <w:jc w:val="both"/>
        <w:rPr>
          <w:lang w:val="sl-SI"/>
        </w:rPr>
      </w:pPr>
      <w:r w:rsidRPr="00023EBE">
        <w:rPr>
          <w:lang w:val="sl-SI"/>
        </w:rPr>
        <w:t>V okviru tega javnega naročila oddajamo ponudbo kot (označite 1 ali 2):</w:t>
      </w:r>
    </w:p>
    <w:p w14:paraId="1F27ECB7" w14:textId="77777777" w:rsidR="00EA5DE2" w:rsidRPr="00023EBE" w:rsidRDefault="001F28CD" w:rsidP="00EA5DE2">
      <w:pPr>
        <w:jc w:val="both"/>
        <w:rPr>
          <w:lang w:val="sl-SI"/>
        </w:rPr>
      </w:pPr>
      <w:r w:rsidRPr="00023EBE">
        <w:rPr>
          <w:lang w:val="sl-SI"/>
        </w:rPr>
        <w:t>1. samostojni ponudnik</w:t>
      </w:r>
    </w:p>
    <w:p w14:paraId="59B0F92D" w14:textId="77777777" w:rsidR="00EA5DE2" w:rsidRPr="00023EBE" w:rsidRDefault="001F28CD" w:rsidP="00EA5DE2">
      <w:pPr>
        <w:jc w:val="both"/>
        <w:rPr>
          <w:lang w:val="sl-SI"/>
        </w:rPr>
      </w:pPr>
      <w:r w:rsidRPr="00023EBE">
        <w:rPr>
          <w:lang w:val="sl-SI"/>
        </w:rPr>
        <w:t>2. skupina ponudnikov, ki jo sestavljajo ponudniki, razvidni iz k ponudbi priloženih obrazcev ESPD.</w:t>
      </w:r>
    </w:p>
    <w:p w14:paraId="7554253C" w14:textId="77777777" w:rsidR="00EA5DE2" w:rsidRPr="00023EBE" w:rsidRDefault="00EA5DE2" w:rsidP="00EA5DE2">
      <w:pPr>
        <w:jc w:val="both"/>
        <w:rPr>
          <w:lang w:val="sl-SI"/>
        </w:rPr>
      </w:pPr>
    </w:p>
    <w:p w14:paraId="38257299" w14:textId="77777777" w:rsidR="00EA5DE2" w:rsidRPr="00023EBE" w:rsidRDefault="001F28CD" w:rsidP="00EA5DE2">
      <w:pPr>
        <w:jc w:val="both"/>
        <w:rPr>
          <w:lang w:val="sl-SI"/>
        </w:rPr>
      </w:pPr>
      <w:r w:rsidRPr="00023EBE">
        <w:rPr>
          <w:lang w:val="sl-SI"/>
        </w:rPr>
        <w:t>V okviru tega javnega naročila bomo javno naročilo izvedli (označite 1 ali 2):</w:t>
      </w:r>
    </w:p>
    <w:p w14:paraId="0FAA1E8B" w14:textId="77777777" w:rsidR="00EA5DE2" w:rsidRPr="00023EBE" w:rsidRDefault="001F28CD" w:rsidP="00EA5DE2">
      <w:pPr>
        <w:jc w:val="both"/>
        <w:rPr>
          <w:lang w:val="sl-SI"/>
        </w:rPr>
      </w:pPr>
      <w:r w:rsidRPr="00023EBE">
        <w:rPr>
          <w:lang w:val="sl-SI"/>
        </w:rPr>
        <w:t>1. brez podizvajalcev</w:t>
      </w:r>
    </w:p>
    <w:p w14:paraId="0C626E80" w14:textId="77777777" w:rsidR="00EA5DE2" w:rsidRPr="00023EBE" w:rsidRDefault="001F28CD" w:rsidP="00EA5DE2">
      <w:pPr>
        <w:jc w:val="both"/>
        <w:rPr>
          <w:lang w:val="sl-SI"/>
        </w:rPr>
      </w:pPr>
      <w:r w:rsidRPr="00023EBE">
        <w:rPr>
          <w:lang w:val="sl-SI"/>
        </w:rPr>
        <w:t xml:space="preserve">2. s podizvajalci, ki so razvidni iz k ponudbi priloženih obrazcev ESPD in obrazcev »Podatki o sodelujočem podizvajalcu«. </w:t>
      </w:r>
    </w:p>
    <w:p w14:paraId="3735DA39" w14:textId="77777777" w:rsidR="00EA5DE2" w:rsidRPr="00023EBE" w:rsidRDefault="00EA5DE2" w:rsidP="00EA5DE2">
      <w:pPr>
        <w:rPr>
          <w:b/>
          <w:lang w:val="sl-SI"/>
        </w:rPr>
      </w:pPr>
    </w:p>
    <w:p w14:paraId="28019F9D" w14:textId="77777777" w:rsidR="00EA5DE2" w:rsidRPr="00023EBE" w:rsidRDefault="001F28CD" w:rsidP="00EA5DE2">
      <w:pPr>
        <w:widowControl w:val="0"/>
        <w:jc w:val="both"/>
        <w:rPr>
          <w:szCs w:val="20"/>
          <w:lang w:val="sl-SI" w:eastAsia="sl-SI"/>
        </w:rPr>
      </w:pPr>
      <w:r w:rsidRPr="00023EBE">
        <w:rPr>
          <w:szCs w:val="20"/>
          <w:lang w:val="sl-SI" w:eastAsia="sl-SI"/>
        </w:rPr>
        <w:t xml:space="preserve">Na podlagi razpisne dokumentacije za oddajo javnega naročila za </w:t>
      </w:r>
      <w:r w:rsidR="009E6447" w:rsidRPr="00023EBE">
        <w:rPr>
          <w:szCs w:val="20"/>
          <w:lang w:val="sl-SI" w:eastAsia="sl-SI"/>
        </w:rPr>
        <w:t xml:space="preserve">redno </w:t>
      </w:r>
      <w:r w:rsidR="00BD5C06">
        <w:rPr>
          <w:szCs w:val="20"/>
          <w:lang w:val="sl-SI" w:eastAsia="sl-SI"/>
        </w:rPr>
        <w:t>in</w:t>
      </w:r>
      <w:r w:rsidR="00B66352" w:rsidRPr="00023EBE">
        <w:rPr>
          <w:szCs w:val="20"/>
          <w:lang w:val="sl-SI" w:eastAsia="sl-SI"/>
        </w:rPr>
        <w:t xml:space="preserve"> </w:t>
      </w:r>
      <w:r w:rsidR="009E6447" w:rsidRPr="00023EBE">
        <w:rPr>
          <w:szCs w:val="20"/>
          <w:lang w:val="sl-SI" w:eastAsia="sl-SI"/>
        </w:rPr>
        <w:t xml:space="preserve">izredno </w:t>
      </w:r>
      <w:r w:rsidR="00CA72DB" w:rsidRPr="00023EBE">
        <w:rPr>
          <w:szCs w:val="20"/>
          <w:lang w:val="sl-SI" w:eastAsia="sl-SI"/>
        </w:rPr>
        <w:t xml:space="preserve">vzdrževanje </w:t>
      </w:r>
      <w:r w:rsidR="00BD5C06">
        <w:rPr>
          <w:szCs w:val="20"/>
          <w:lang w:val="sl-SI" w:eastAsia="sl-SI"/>
        </w:rPr>
        <w:t>ter</w:t>
      </w:r>
      <w:r w:rsidR="00CA72DB" w:rsidRPr="00023EBE">
        <w:rPr>
          <w:szCs w:val="20"/>
          <w:lang w:val="sl-SI" w:eastAsia="sl-SI"/>
        </w:rPr>
        <w:t xml:space="preserve"> validacijo</w:t>
      </w:r>
      <w:r w:rsidR="009E6447" w:rsidRPr="00023EBE">
        <w:rPr>
          <w:szCs w:val="20"/>
          <w:lang w:val="sl-SI" w:eastAsia="sl-SI"/>
        </w:rPr>
        <w:t xml:space="preserve"> laboratorijskih naprav znamke Agilent </w:t>
      </w:r>
      <w:r w:rsidRPr="00023EBE">
        <w:rPr>
          <w:szCs w:val="20"/>
          <w:lang w:val="sl-SI"/>
        </w:rPr>
        <w:t xml:space="preserve">z oznako JN </w:t>
      </w:r>
      <w:r w:rsidR="00906152" w:rsidRPr="00023EBE">
        <w:rPr>
          <w:szCs w:val="20"/>
          <w:lang w:val="sl-SI"/>
        </w:rPr>
        <w:t>6</w:t>
      </w:r>
      <w:r w:rsidRPr="00023EBE">
        <w:rPr>
          <w:szCs w:val="20"/>
          <w:lang w:val="sl-SI"/>
        </w:rPr>
        <w:t>/202</w:t>
      </w:r>
      <w:r w:rsidR="00C57546" w:rsidRPr="00023EBE">
        <w:rPr>
          <w:szCs w:val="20"/>
          <w:lang w:val="sl-SI"/>
        </w:rPr>
        <w:t>5</w:t>
      </w:r>
      <w:r w:rsidRPr="00023EBE">
        <w:rPr>
          <w:szCs w:val="20"/>
          <w:lang w:val="sl-SI"/>
        </w:rPr>
        <w:t xml:space="preserve">, </w:t>
      </w:r>
      <w:r w:rsidRPr="00023EBE">
        <w:rPr>
          <w:szCs w:val="20"/>
          <w:lang w:val="sl-SI" w:eastAsia="sl-SI"/>
        </w:rPr>
        <w:t>podajamo naslednjo ponudbo, ki velja do 3</w:t>
      </w:r>
      <w:r w:rsidR="00CA72DB" w:rsidRPr="00023EBE">
        <w:rPr>
          <w:szCs w:val="20"/>
          <w:lang w:val="sl-SI" w:eastAsia="sl-SI"/>
        </w:rPr>
        <w:t>1</w:t>
      </w:r>
      <w:r w:rsidRPr="00023EBE">
        <w:rPr>
          <w:szCs w:val="20"/>
          <w:lang w:val="sl-SI" w:eastAsia="sl-SI"/>
        </w:rPr>
        <w:t xml:space="preserve">. </w:t>
      </w:r>
      <w:r w:rsidR="00B66352" w:rsidRPr="00023EBE">
        <w:rPr>
          <w:szCs w:val="20"/>
          <w:lang w:val="sl-SI" w:eastAsia="sl-SI"/>
        </w:rPr>
        <w:t>8</w:t>
      </w:r>
      <w:r w:rsidRPr="00023EBE">
        <w:rPr>
          <w:szCs w:val="20"/>
          <w:lang w:val="sl-SI" w:eastAsia="sl-SI"/>
        </w:rPr>
        <w:t>. 2025:</w:t>
      </w:r>
    </w:p>
    <w:p w14:paraId="61551AE2" w14:textId="77777777" w:rsidR="00EA5DE2" w:rsidRPr="00023EBE" w:rsidRDefault="00EA5DE2" w:rsidP="00EA5DE2">
      <w:pPr>
        <w:widowControl w:val="0"/>
        <w:rPr>
          <w:szCs w:val="20"/>
          <w:lang w:val="sl-SI" w:eastAsia="sl-SI"/>
        </w:rPr>
      </w:pPr>
    </w:p>
    <w:p w14:paraId="18F52992" w14:textId="77777777" w:rsidR="00EA5DE2" w:rsidRPr="00023EBE" w:rsidRDefault="001F28CD" w:rsidP="00096A85">
      <w:pPr>
        <w:pStyle w:val="Odstavekseznama"/>
        <w:widowControl w:val="0"/>
        <w:numPr>
          <w:ilvl w:val="0"/>
          <w:numId w:val="19"/>
        </w:numPr>
        <w:rPr>
          <w:b/>
          <w:bCs/>
          <w:szCs w:val="20"/>
          <w:lang w:val="sl-SI" w:eastAsia="sl-SI"/>
        </w:rPr>
      </w:pPr>
      <w:r w:rsidRPr="00023EBE">
        <w:rPr>
          <w:b/>
          <w:bCs/>
          <w:szCs w:val="20"/>
          <w:lang w:val="sl-SI" w:eastAsia="sl-SI"/>
        </w:rPr>
        <w:t>Okvirne potrebe v 2-letnem obdobju</w:t>
      </w:r>
    </w:p>
    <w:p w14:paraId="104874DF" w14:textId="77777777" w:rsidR="00EA5DE2" w:rsidRPr="00023EBE" w:rsidRDefault="00EA5DE2" w:rsidP="00EA5DE2">
      <w:pPr>
        <w:widowControl w:val="0"/>
        <w:rPr>
          <w:szCs w:val="20"/>
          <w:lang w:val="sl-SI" w:eastAsia="sl-S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2977"/>
        <w:gridCol w:w="1417"/>
        <w:gridCol w:w="993"/>
        <w:gridCol w:w="1275"/>
        <w:gridCol w:w="1701"/>
      </w:tblGrid>
      <w:tr w:rsidR="002C476B" w14:paraId="4BB45026" w14:textId="77777777" w:rsidTr="008B4566">
        <w:trPr>
          <w:trHeight w:val="1186"/>
        </w:trPr>
        <w:tc>
          <w:tcPr>
            <w:tcW w:w="704" w:type="dxa"/>
            <w:tcBorders>
              <w:bottom w:val="single" w:sz="4" w:space="0" w:color="auto"/>
              <w:right w:val="single" w:sz="4" w:space="0" w:color="auto"/>
            </w:tcBorders>
            <w:shd w:val="clear" w:color="auto" w:fill="auto"/>
            <w:vAlign w:val="center"/>
          </w:tcPr>
          <w:p w14:paraId="46B856A5" w14:textId="77777777" w:rsidR="00854C27" w:rsidRPr="00023EBE" w:rsidRDefault="001F28CD" w:rsidP="00610442">
            <w:pPr>
              <w:autoSpaceDE w:val="0"/>
              <w:autoSpaceDN w:val="0"/>
              <w:adjustRightInd w:val="0"/>
              <w:spacing w:line="288" w:lineRule="auto"/>
              <w:textAlignment w:val="center"/>
              <w:rPr>
                <w:rFonts w:cs="Arial"/>
                <w:b/>
                <w:bCs/>
                <w:szCs w:val="20"/>
                <w:lang w:val="sl-SI"/>
              </w:rPr>
            </w:pPr>
            <w:r w:rsidRPr="00023EBE">
              <w:rPr>
                <w:rFonts w:cs="Arial"/>
                <w:b/>
                <w:bCs/>
                <w:szCs w:val="20"/>
                <w:lang w:val="sl-SI"/>
              </w:rPr>
              <w:t>Zap. št.</w:t>
            </w:r>
          </w:p>
        </w:tc>
        <w:tc>
          <w:tcPr>
            <w:tcW w:w="2977" w:type="dxa"/>
            <w:tcBorders>
              <w:left w:val="single" w:sz="4" w:space="0" w:color="auto"/>
              <w:bottom w:val="single" w:sz="4" w:space="0" w:color="auto"/>
            </w:tcBorders>
            <w:shd w:val="clear" w:color="auto" w:fill="auto"/>
            <w:vAlign w:val="center"/>
          </w:tcPr>
          <w:p w14:paraId="28E0C44C" w14:textId="77777777" w:rsidR="00854C27" w:rsidRPr="00023EBE" w:rsidRDefault="001F28CD" w:rsidP="00610442">
            <w:pPr>
              <w:autoSpaceDE w:val="0"/>
              <w:autoSpaceDN w:val="0"/>
              <w:adjustRightInd w:val="0"/>
              <w:spacing w:line="288" w:lineRule="auto"/>
              <w:textAlignment w:val="center"/>
              <w:rPr>
                <w:rFonts w:cs="Arial"/>
                <w:b/>
                <w:bCs/>
                <w:szCs w:val="20"/>
                <w:lang w:val="sl-SI"/>
              </w:rPr>
            </w:pPr>
            <w:r w:rsidRPr="00023EBE">
              <w:rPr>
                <w:rFonts w:cs="Arial"/>
                <w:b/>
                <w:bCs/>
                <w:szCs w:val="20"/>
                <w:lang w:val="sl-SI"/>
              </w:rPr>
              <w:t xml:space="preserve">Storitev </w:t>
            </w:r>
          </w:p>
        </w:tc>
        <w:tc>
          <w:tcPr>
            <w:tcW w:w="1417" w:type="dxa"/>
            <w:tcBorders>
              <w:bottom w:val="single" w:sz="4" w:space="0" w:color="auto"/>
              <w:right w:val="single" w:sz="4" w:space="0" w:color="auto"/>
            </w:tcBorders>
            <w:shd w:val="clear" w:color="auto" w:fill="auto"/>
            <w:vAlign w:val="center"/>
          </w:tcPr>
          <w:p w14:paraId="51D74E9B" w14:textId="77777777" w:rsidR="00EC30B1" w:rsidRDefault="00EC30B1" w:rsidP="00610442">
            <w:pPr>
              <w:autoSpaceDE w:val="0"/>
              <w:autoSpaceDN w:val="0"/>
              <w:adjustRightInd w:val="0"/>
              <w:spacing w:line="288" w:lineRule="auto"/>
              <w:textAlignment w:val="center"/>
              <w:rPr>
                <w:rFonts w:cs="Arial"/>
                <w:b/>
                <w:bCs/>
                <w:szCs w:val="20"/>
                <w:lang w:val="sl-SI"/>
              </w:rPr>
            </w:pPr>
          </w:p>
          <w:p w14:paraId="4BEF7696" w14:textId="77777777" w:rsidR="00854C27" w:rsidRPr="00023EBE" w:rsidRDefault="001F28CD" w:rsidP="00610442">
            <w:pPr>
              <w:autoSpaceDE w:val="0"/>
              <w:autoSpaceDN w:val="0"/>
              <w:adjustRightInd w:val="0"/>
              <w:spacing w:line="288" w:lineRule="auto"/>
              <w:textAlignment w:val="center"/>
              <w:rPr>
                <w:rFonts w:cs="Arial"/>
                <w:b/>
                <w:bCs/>
                <w:szCs w:val="20"/>
                <w:lang w:val="sl-SI"/>
              </w:rPr>
            </w:pPr>
            <w:r w:rsidRPr="00023EBE">
              <w:rPr>
                <w:rFonts w:cs="Arial"/>
                <w:b/>
                <w:bCs/>
                <w:szCs w:val="20"/>
                <w:lang w:val="sl-SI"/>
              </w:rPr>
              <w:t>Enota</w:t>
            </w:r>
          </w:p>
          <w:p w14:paraId="3CA53002" w14:textId="77777777" w:rsidR="00854C27" w:rsidRPr="00023EBE" w:rsidRDefault="00854C27" w:rsidP="00610442">
            <w:pPr>
              <w:autoSpaceDE w:val="0"/>
              <w:autoSpaceDN w:val="0"/>
              <w:adjustRightInd w:val="0"/>
              <w:spacing w:line="288" w:lineRule="auto"/>
              <w:textAlignment w:val="center"/>
              <w:rPr>
                <w:rFonts w:cs="Arial"/>
                <w:b/>
                <w:bCs/>
                <w:szCs w:val="20"/>
                <w:lang w:val="sl-SI"/>
              </w:rPr>
            </w:pPr>
          </w:p>
        </w:tc>
        <w:tc>
          <w:tcPr>
            <w:tcW w:w="993" w:type="dxa"/>
            <w:tcBorders>
              <w:left w:val="single" w:sz="4" w:space="0" w:color="auto"/>
            </w:tcBorders>
            <w:shd w:val="clear" w:color="auto" w:fill="auto"/>
            <w:vAlign w:val="center"/>
          </w:tcPr>
          <w:p w14:paraId="282F9C90" w14:textId="77777777" w:rsidR="00854C27" w:rsidRPr="00023EBE" w:rsidRDefault="001F28CD" w:rsidP="00610442">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Skupna količina</w:t>
            </w:r>
          </w:p>
          <w:p w14:paraId="45960000" w14:textId="77777777" w:rsidR="00854C27" w:rsidRPr="00023EBE" w:rsidRDefault="001F28CD" w:rsidP="00610442">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(A)</w:t>
            </w:r>
          </w:p>
        </w:tc>
        <w:tc>
          <w:tcPr>
            <w:tcW w:w="1275" w:type="dxa"/>
            <w:shd w:val="clear" w:color="auto" w:fill="auto"/>
            <w:vAlign w:val="center"/>
          </w:tcPr>
          <w:p w14:paraId="268AE8FA" w14:textId="77777777" w:rsidR="00854C27" w:rsidRPr="00023EBE" w:rsidRDefault="001F28CD" w:rsidP="00610442">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Cena v</w:t>
            </w:r>
          </w:p>
          <w:p w14:paraId="3A1884A7" w14:textId="77777777" w:rsidR="00854C27" w:rsidRPr="00023EBE" w:rsidRDefault="001F28CD" w:rsidP="00610442">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 xml:space="preserve">EUR brez </w:t>
            </w:r>
            <w:r w:rsidRPr="00023EBE">
              <w:rPr>
                <w:rFonts w:cs="Arial"/>
                <w:b/>
                <w:bCs/>
                <w:szCs w:val="20"/>
                <w:lang w:val="sl-SI"/>
              </w:rPr>
              <w:t>DDV/enoto</w:t>
            </w:r>
          </w:p>
          <w:p w14:paraId="59A5DF98" w14:textId="77777777" w:rsidR="00854C27" w:rsidRPr="00023EBE" w:rsidRDefault="001F28CD" w:rsidP="00610442">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(B)</w:t>
            </w:r>
          </w:p>
        </w:tc>
        <w:tc>
          <w:tcPr>
            <w:tcW w:w="1701" w:type="dxa"/>
            <w:shd w:val="clear" w:color="auto" w:fill="auto"/>
            <w:vAlign w:val="center"/>
          </w:tcPr>
          <w:p w14:paraId="4B7FBDC2" w14:textId="77777777" w:rsidR="00854C27" w:rsidRPr="00023EBE" w:rsidRDefault="001F28CD" w:rsidP="00610442">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Vrednost v EUR brez DDV</w:t>
            </w:r>
          </w:p>
          <w:p w14:paraId="7E9F98C2" w14:textId="77777777" w:rsidR="00854C27" w:rsidRPr="00023EBE" w:rsidRDefault="001F28CD" w:rsidP="00610442">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(C = A x B)</w:t>
            </w:r>
          </w:p>
        </w:tc>
      </w:tr>
      <w:tr w:rsidR="002C476B" w14:paraId="528A9F58" w14:textId="77777777" w:rsidTr="008B4566">
        <w:trPr>
          <w:trHeight w:val="538"/>
        </w:trPr>
        <w:tc>
          <w:tcPr>
            <w:tcW w:w="704" w:type="dxa"/>
            <w:tcBorders>
              <w:top w:val="single" w:sz="4" w:space="0" w:color="auto"/>
              <w:right w:val="single" w:sz="4" w:space="0" w:color="auto"/>
            </w:tcBorders>
            <w:shd w:val="clear" w:color="auto" w:fill="auto"/>
            <w:vAlign w:val="center"/>
          </w:tcPr>
          <w:p w14:paraId="5F739D71" w14:textId="77777777" w:rsidR="00854C27" w:rsidRPr="00023EBE" w:rsidRDefault="001F28CD" w:rsidP="00610442">
            <w:pPr>
              <w:autoSpaceDE w:val="0"/>
              <w:autoSpaceDN w:val="0"/>
              <w:adjustRightInd w:val="0"/>
              <w:spacing w:line="288" w:lineRule="auto"/>
              <w:textAlignment w:val="center"/>
              <w:rPr>
                <w:rFonts w:cs="Arial"/>
                <w:szCs w:val="20"/>
                <w:lang w:val="sl-SI"/>
              </w:rPr>
            </w:pPr>
            <w:r w:rsidRPr="00023EBE">
              <w:rPr>
                <w:rFonts w:cs="Arial"/>
                <w:szCs w:val="20"/>
                <w:lang w:val="sl-SI"/>
              </w:rPr>
              <w:t xml:space="preserve">1. </w:t>
            </w:r>
          </w:p>
        </w:tc>
        <w:tc>
          <w:tcPr>
            <w:tcW w:w="2977" w:type="dxa"/>
            <w:tcBorders>
              <w:top w:val="single" w:sz="4" w:space="0" w:color="auto"/>
              <w:left w:val="single" w:sz="4" w:space="0" w:color="auto"/>
            </w:tcBorders>
            <w:shd w:val="clear" w:color="auto" w:fill="auto"/>
            <w:vAlign w:val="center"/>
          </w:tcPr>
          <w:p w14:paraId="716BD782" w14:textId="77777777" w:rsidR="00854C27" w:rsidRPr="00023EBE" w:rsidRDefault="001F28CD" w:rsidP="00610442">
            <w:pPr>
              <w:autoSpaceDE w:val="0"/>
              <w:autoSpaceDN w:val="0"/>
              <w:adjustRightInd w:val="0"/>
              <w:spacing w:line="288" w:lineRule="auto"/>
              <w:textAlignment w:val="center"/>
              <w:rPr>
                <w:rFonts w:cs="Arial"/>
                <w:szCs w:val="20"/>
                <w:lang w:val="sl-SI"/>
              </w:rPr>
            </w:pPr>
            <w:r w:rsidRPr="00023EBE">
              <w:rPr>
                <w:rFonts w:cs="Arial"/>
                <w:szCs w:val="20"/>
                <w:lang w:val="sl-SI"/>
              </w:rPr>
              <w:t>Redno vzdrževanje osnovne opreme - delo</w:t>
            </w:r>
          </w:p>
        </w:tc>
        <w:tc>
          <w:tcPr>
            <w:tcW w:w="1417" w:type="dxa"/>
            <w:tcBorders>
              <w:top w:val="single" w:sz="4" w:space="0" w:color="auto"/>
              <w:right w:val="single" w:sz="4" w:space="0" w:color="auto"/>
            </w:tcBorders>
            <w:shd w:val="clear" w:color="auto" w:fill="auto"/>
            <w:vAlign w:val="center"/>
          </w:tcPr>
          <w:p w14:paraId="51377FCD" w14:textId="77777777" w:rsidR="00854C27" w:rsidRPr="00023EBE" w:rsidRDefault="001F28CD" w:rsidP="00610442">
            <w:pPr>
              <w:autoSpaceDE w:val="0"/>
              <w:autoSpaceDN w:val="0"/>
              <w:adjustRightInd w:val="0"/>
              <w:spacing w:line="288" w:lineRule="auto"/>
              <w:jc w:val="center"/>
              <w:textAlignment w:val="center"/>
              <w:rPr>
                <w:rFonts w:cs="Arial"/>
                <w:szCs w:val="20"/>
                <w:lang w:val="sl-SI"/>
              </w:rPr>
            </w:pPr>
            <w:r w:rsidRPr="00023EBE">
              <w:rPr>
                <w:rFonts w:cs="Arial"/>
                <w:szCs w:val="20"/>
                <w:lang w:val="sl-SI"/>
              </w:rPr>
              <w:t>1 servisna ura</w:t>
            </w:r>
          </w:p>
        </w:tc>
        <w:tc>
          <w:tcPr>
            <w:tcW w:w="993" w:type="dxa"/>
            <w:tcBorders>
              <w:left w:val="single" w:sz="4" w:space="0" w:color="auto"/>
            </w:tcBorders>
            <w:shd w:val="clear" w:color="auto" w:fill="auto"/>
            <w:vAlign w:val="center"/>
          </w:tcPr>
          <w:p w14:paraId="592EB2C3" w14:textId="77777777" w:rsidR="00854C27" w:rsidRPr="00023EBE" w:rsidRDefault="001F28CD" w:rsidP="00610442">
            <w:pPr>
              <w:autoSpaceDE w:val="0"/>
              <w:autoSpaceDN w:val="0"/>
              <w:adjustRightInd w:val="0"/>
              <w:spacing w:line="288" w:lineRule="auto"/>
              <w:jc w:val="center"/>
              <w:textAlignment w:val="center"/>
              <w:rPr>
                <w:rFonts w:cs="Arial"/>
                <w:szCs w:val="20"/>
                <w:lang w:val="sl-SI"/>
              </w:rPr>
            </w:pPr>
            <w:r w:rsidRPr="00023EBE">
              <w:rPr>
                <w:rFonts w:cs="Arial"/>
                <w:szCs w:val="20"/>
                <w:lang w:val="sl-SI"/>
              </w:rPr>
              <w:t>30</w:t>
            </w:r>
          </w:p>
        </w:tc>
        <w:tc>
          <w:tcPr>
            <w:tcW w:w="1275" w:type="dxa"/>
            <w:shd w:val="clear" w:color="auto" w:fill="auto"/>
            <w:vAlign w:val="center"/>
          </w:tcPr>
          <w:p w14:paraId="6F8CD421" w14:textId="77777777" w:rsidR="00854C27" w:rsidRPr="00023EBE" w:rsidRDefault="00854C27" w:rsidP="00610442">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08B2E868" w14:textId="77777777" w:rsidR="00854C27" w:rsidRPr="00023EBE" w:rsidRDefault="00854C27" w:rsidP="00610442">
            <w:pPr>
              <w:autoSpaceDE w:val="0"/>
              <w:autoSpaceDN w:val="0"/>
              <w:adjustRightInd w:val="0"/>
              <w:spacing w:line="288" w:lineRule="auto"/>
              <w:jc w:val="center"/>
              <w:textAlignment w:val="center"/>
              <w:rPr>
                <w:rFonts w:cs="Arial"/>
                <w:szCs w:val="20"/>
                <w:lang w:val="sl-SI"/>
              </w:rPr>
            </w:pPr>
          </w:p>
        </w:tc>
      </w:tr>
      <w:tr w:rsidR="002C476B" w14:paraId="22EADD42" w14:textId="77777777" w:rsidTr="008B4566">
        <w:trPr>
          <w:trHeight w:val="550"/>
        </w:trPr>
        <w:tc>
          <w:tcPr>
            <w:tcW w:w="704" w:type="dxa"/>
            <w:tcBorders>
              <w:top w:val="single" w:sz="4" w:space="0" w:color="auto"/>
              <w:right w:val="single" w:sz="4" w:space="0" w:color="auto"/>
            </w:tcBorders>
            <w:shd w:val="clear" w:color="auto" w:fill="auto"/>
            <w:vAlign w:val="center"/>
          </w:tcPr>
          <w:p w14:paraId="2B0FCA56" w14:textId="77777777" w:rsidR="00854C27" w:rsidRPr="00023EBE" w:rsidRDefault="001F28CD" w:rsidP="00610442">
            <w:pPr>
              <w:autoSpaceDE w:val="0"/>
              <w:autoSpaceDN w:val="0"/>
              <w:adjustRightInd w:val="0"/>
              <w:spacing w:line="288" w:lineRule="auto"/>
              <w:textAlignment w:val="center"/>
              <w:rPr>
                <w:rFonts w:cs="Arial"/>
                <w:szCs w:val="20"/>
                <w:lang w:val="sl-SI"/>
              </w:rPr>
            </w:pPr>
            <w:r w:rsidRPr="00023EBE">
              <w:rPr>
                <w:rFonts w:cs="Arial"/>
                <w:szCs w:val="20"/>
                <w:lang w:val="sl-SI"/>
              </w:rPr>
              <w:t>2.</w:t>
            </w:r>
          </w:p>
        </w:tc>
        <w:tc>
          <w:tcPr>
            <w:tcW w:w="2977" w:type="dxa"/>
            <w:tcBorders>
              <w:top w:val="single" w:sz="4" w:space="0" w:color="auto"/>
              <w:left w:val="single" w:sz="4" w:space="0" w:color="auto"/>
            </w:tcBorders>
            <w:shd w:val="clear" w:color="auto" w:fill="auto"/>
            <w:vAlign w:val="center"/>
          </w:tcPr>
          <w:p w14:paraId="17D21724" w14:textId="77777777" w:rsidR="00854C27" w:rsidRPr="00023EBE" w:rsidRDefault="001F28CD" w:rsidP="00610442">
            <w:pPr>
              <w:autoSpaceDE w:val="0"/>
              <w:autoSpaceDN w:val="0"/>
              <w:adjustRightInd w:val="0"/>
              <w:spacing w:line="288" w:lineRule="auto"/>
              <w:textAlignment w:val="center"/>
              <w:rPr>
                <w:rFonts w:cs="Arial"/>
                <w:szCs w:val="20"/>
                <w:lang w:val="sl-SI"/>
              </w:rPr>
            </w:pPr>
            <w:r w:rsidRPr="00023EBE">
              <w:rPr>
                <w:rFonts w:cs="Arial"/>
                <w:szCs w:val="20"/>
                <w:lang w:val="sl-SI"/>
              </w:rPr>
              <w:t>Redno vzdrževanje zahtevne opreme - delo</w:t>
            </w:r>
          </w:p>
        </w:tc>
        <w:tc>
          <w:tcPr>
            <w:tcW w:w="1417" w:type="dxa"/>
            <w:tcBorders>
              <w:top w:val="single" w:sz="4" w:space="0" w:color="auto"/>
              <w:right w:val="single" w:sz="4" w:space="0" w:color="auto"/>
            </w:tcBorders>
            <w:shd w:val="clear" w:color="auto" w:fill="auto"/>
            <w:vAlign w:val="center"/>
          </w:tcPr>
          <w:p w14:paraId="71CE8802" w14:textId="77777777" w:rsidR="00854C27" w:rsidRPr="00023EBE" w:rsidRDefault="001F28CD" w:rsidP="00610442">
            <w:pPr>
              <w:autoSpaceDE w:val="0"/>
              <w:autoSpaceDN w:val="0"/>
              <w:adjustRightInd w:val="0"/>
              <w:spacing w:line="288" w:lineRule="auto"/>
              <w:jc w:val="center"/>
              <w:textAlignment w:val="center"/>
              <w:rPr>
                <w:rFonts w:cs="Arial"/>
                <w:szCs w:val="20"/>
                <w:lang w:val="sl-SI"/>
              </w:rPr>
            </w:pPr>
            <w:r w:rsidRPr="00023EBE">
              <w:rPr>
                <w:rFonts w:cs="Arial"/>
                <w:szCs w:val="20"/>
                <w:lang w:val="sl-SI"/>
              </w:rPr>
              <w:t>1 servisna ura</w:t>
            </w:r>
          </w:p>
        </w:tc>
        <w:tc>
          <w:tcPr>
            <w:tcW w:w="993" w:type="dxa"/>
            <w:tcBorders>
              <w:left w:val="single" w:sz="4" w:space="0" w:color="auto"/>
            </w:tcBorders>
            <w:shd w:val="clear" w:color="auto" w:fill="auto"/>
            <w:vAlign w:val="center"/>
          </w:tcPr>
          <w:p w14:paraId="1B449CF4" w14:textId="77777777" w:rsidR="00854C27" w:rsidRPr="00023EBE" w:rsidRDefault="001F28CD" w:rsidP="00610442">
            <w:pPr>
              <w:autoSpaceDE w:val="0"/>
              <w:autoSpaceDN w:val="0"/>
              <w:adjustRightInd w:val="0"/>
              <w:spacing w:line="288" w:lineRule="auto"/>
              <w:jc w:val="center"/>
              <w:textAlignment w:val="center"/>
              <w:rPr>
                <w:rFonts w:cs="Arial"/>
                <w:szCs w:val="20"/>
                <w:lang w:val="sl-SI"/>
              </w:rPr>
            </w:pPr>
            <w:r w:rsidRPr="00023EBE">
              <w:rPr>
                <w:rFonts w:cs="Arial"/>
                <w:szCs w:val="20"/>
                <w:lang w:val="sl-SI"/>
              </w:rPr>
              <w:t>15</w:t>
            </w:r>
          </w:p>
        </w:tc>
        <w:tc>
          <w:tcPr>
            <w:tcW w:w="1275" w:type="dxa"/>
            <w:shd w:val="clear" w:color="auto" w:fill="auto"/>
            <w:vAlign w:val="center"/>
          </w:tcPr>
          <w:p w14:paraId="32460998" w14:textId="77777777" w:rsidR="00854C27" w:rsidRPr="00023EBE" w:rsidRDefault="00854C27" w:rsidP="00610442">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43EAD499" w14:textId="77777777" w:rsidR="00854C27" w:rsidRPr="00023EBE" w:rsidRDefault="00854C27" w:rsidP="00610442">
            <w:pPr>
              <w:autoSpaceDE w:val="0"/>
              <w:autoSpaceDN w:val="0"/>
              <w:adjustRightInd w:val="0"/>
              <w:spacing w:line="288" w:lineRule="auto"/>
              <w:jc w:val="center"/>
              <w:textAlignment w:val="center"/>
              <w:rPr>
                <w:rFonts w:cs="Arial"/>
                <w:szCs w:val="20"/>
                <w:lang w:val="sl-SI"/>
              </w:rPr>
            </w:pPr>
          </w:p>
        </w:tc>
      </w:tr>
      <w:tr w:rsidR="002C476B" w14:paraId="7D24955E" w14:textId="77777777" w:rsidTr="008B4566">
        <w:trPr>
          <w:trHeight w:val="581"/>
        </w:trPr>
        <w:tc>
          <w:tcPr>
            <w:tcW w:w="704" w:type="dxa"/>
            <w:tcBorders>
              <w:top w:val="single" w:sz="4" w:space="0" w:color="auto"/>
              <w:right w:val="single" w:sz="4" w:space="0" w:color="auto"/>
            </w:tcBorders>
            <w:shd w:val="clear" w:color="auto" w:fill="auto"/>
            <w:vAlign w:val="center"/>
          </w:tcPr>
          <w:p w14:paraId="2736E121" w14:textId="77777777" w:rsidR="00352349" w:rsidRPr="00023EBE" w:rsidRDefault="001F28CD" w:rsidP="00352349">
            <w:pPr>
              <w:autoSpaceDE w:val="0"/>
              <w:autoSpaceDN w:val="0"/>
              <w:adjustRightInd w:val="0"/>
              <w:spacing w:line="288" w:lineRule="auto"/>
              <w:textAlignment w:val="center"/>
              <w:rPr>
                <w:rFonts w:cs="Arial"/>
                <w:szCs w:val="20"/>
                <w:lang w:val="sl-SI"/>
              </w:rPr>
            </w:pPr>
            <w:r w:rsidRPr="00023EBE">
              <w:rPr>
                <w:rFonts w:cs="Arial"/>
                <w:szCs w:val="20"/>
                <w:lang w:val="sl-SI"/>
              </w:rPr>
              <w:t>3</w:t>
            </w:r>
            <w:r w:rsidR="00CA11B7" w:rsidRPr="00023EBE">
              <w:rPr>
                <w:rFonts w:cs="Arial"/>
                <w:szCs w:val="20"/>
                <w:lang w:val="sl-SI"/>
              </w:rPr>
              <w:t>.</w:t>
            </w:r>
          </w:p>
        </w:tc>
        <w:tc>
          <w:tcPr>
            <w:tcW w:w="2977" w:type="dxa"/>
            <w:tcBorders>
              <w:top w:val="single" w:sz="4" w:space="0" w:color="auto"/>
              <w:left w:val="single" w:sz="4" w:space="0" w:color="auto"/>
            </w:tcBorders>
            <w:shd w:val="clear" w:color="auto" w:fill="auto"/>
            <w:vAlign w:val="center"/>
          </w:tcPr>
          <w:p w14:paraId="7F6772A5" w14:textId="77777777" w:rsidR="00352349" w:rsidRPr="00023EBE" w:rsidRDefault="001F28CD" w:rsidP="00352349">
            <w:pPr>
              <w:autoSpaceDE w:val="0"/>
              <w:autoSpaceDN w:val="0"/>
              <w:adjustRightInd w:val="0"/>
              <w:spacing w:line="288" w:lineRule="auto"/>
              <w:textAlignment w:val="center"/>
              <w:rPr>
                <w:rFonts w:cs="Arial"/>
                <w:szCs w:val="20"/>
                <w:lang w:val="sl-SI"/>
              </w:rPr>
            </w:pPr>
            <w:r w:rsidRPr="00023EBE">
              <w:rPr>
                <w:rFonts w:cs="Arial"/>
                <w:color w:val="000000"/>
                <w:szCs w:val="20"/>
                <w:lang w:val="sl-SI"/>
              </w:rPr>
              <w:t>Obisk oz. prihod na lokacijo - redno ali izredno vzdrževanje</w:t>
            </w:r>
          </w:p>
        </w:tc>
        <w:tc>
          <w:tcPr>
            <w:tcW w:w="1417" w:type="dxa"/>
            <w:tcBorders>
              <w:top w:val="single" w:sz="4" w:space="0" w:color="auto"/>
              <w:right w:val="single" w:sz="4" w:space="0" w:color="auto"/>
            </w:tcBorders>
            <w:shd w:val="clear" w:color="auto" w:fill="auto"/>
            <w:vAlign w:val="center"/>
          </w:tcPr>
          <w:p w14:paraId="3EA624F8" w14:textId="77777777" w:rsidR="00352349" w:rsidRPr="00023EBE" w:rsidRDefault="001F28CD" w:rsidP="00352349">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 xml:space="preserve">1 </w:t>
            </w:r>
            <w:r w:rsidRPr="00023EBE">
              <w:rPr>
                <w:rFonts w:cs="Arial"/>
                <w:color w:val="000000"/>
                <w:szCs w:val="20"/>
                <w:lang w:val="sl-SI"/>
              </w:rPr>
              <w:t>obisk</w:t>
            </w:r>
          </w:p>
        </w:tc>
        <w:tc>
          <w:tcPr>
            <w:tcW w:w="993" w:type="dxa"/>
            <w:tcBorders>
              <w:left w:val="single" w:sz="4" w:space="0" w:color="auto"/>
            </w:tcBorders>
            <w:shd w:val="clear" w:color="auto" w:fill="auto"/>
            <w:vAlign w:val="center"/>
          </w:tcPr>
          <w:p w14:paraId="06E50FD8" w14:textId="77777777" w:rsidR="00352349" w:rsidRPr="00023EBE" w:rsidRDefault="001F28CD" w:rsidP="00352349">
            <w:pPr>
              <w:autoSpaceDE w:val="0"/>
              <w:autoSpaceDN w:val="0"/>
              <w:adjustRightInd w:val="0"/>
              <w:spacing w:line="288" w:lineRule="auto"/>
              <w:jc w:val="center"/>
              <w:textAlignment w:val="center"/>
              <w:rPr>
                <w:rFonts w:cs="Arial"/>
                <w:color w:val="FF0000"/>
                <w:szCs w:val="20"/>
                <w:lang w:val="sl-SI"/>
              </w:rPr>
            </w:pPr>
            <w:r w:rsidRPr="00023EBE">
              <w:rPr>
                <w:rFonts w:cs="Arial"/>
                <w:color w:val="000000"/>
                <w:szCs w:val="20"/>
                <w:lang w:val="sl-SI"/>
              </w:rPr>
              <w:t>25</w:t>
            </w:r>
          </w:p>
        </w:tc>
        <w:tc>
          <w:tcPr>
            <w:tcW w:w="1275" w:type="dxa"/>
            <w:shd w:val="clear" w:color="auto" w:fill="auto"/>
            <w:vAlign w:val="center"/>
          </w:tcPr>
          <w:p w14:paraId="1C9D8B77" w14:textId="77777777" w:rsidR="00352349" w:rsidRPr="00023EBE" w:rsidRDefault="00352349" w:rsidP="00352349">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62FC1E55" w14:textId="77777777" w:rsidR="00352349" w:rsidRPr="00023EBE" w:rsidRDefault="00352349" w:rsidP="00352349">
            <w:pPr>
              <w:autoSpaceDE w:val="0"/>
              <w:autoSpaceDN w:val="0"/>
              <w:adjustRightInd w:val="0"/>
              <w:spacing w:line="288" w:lineRule="auto"/>
              <w:jc w:val="center"/>
              <w:textAlignment w:val="center"/>
              <w:rPr>
                <w:rFonts w:cs="Arial"/>
                <w:szCs w:val="20"/>
                <w:lang w:val="sl-SI"/>
              </w:rPr>
            </w:pPr>
          </w:p>
        </w:tc>
      </w:tr>
      <w:tr w:rsidR="002C476B" w14:paraId="57245A68" w14:textId="77777777" w:rsidTr="008B4566">
        <w:trPr>
          <w:trHeight w:val="547"/>
        </w:trPr>
        <w:tc>
          <w:tcPr>
            <w:tcW w:w="704" w:type="dxa"/>
            <w:tcBorders>
              <w:right w:val="single" w:sz="4" w:space="0" w:color="auto"/>
            </w:tcBorders>
            <w:shd w:val="clear" w:color="auto" w:fill="auto"/>
            <w:vAlign w:val="center"/>
          </w:tcPr>
          <w:p w14:paraId="7F8325F7" w14:textId="77777777" w:rsidR="00352349" w:rsidRPr="00023EBE" w:rsidRDefault="001F28CD" w:rsidP="00352349">
            <w:pPr>
              <w:autoSpaceDE w:val="0"/>
              <w:autoSpaceDN w:val="0"/>
              <w:adjustRightInd w:val="0"/>
              <w:spacing w:line="288" w:lineRule="auto"/>
              <w:textAlignment w:val="center"/>
              <w:rPr>
                <w:rFonts w:cs="Arial"/>
                <w:szCs w:val="20"/>
                <w:lang w:val="sl-SI"/>
              </w:rPr>
            </w:pPr>
            <w:r w:rsidRPr="00023EBE">
              <w:rPr>
                <w:rFonts w:cs="Arial"/>
                <w:szCs w:val="20"/>
                <w:lang w:val="sl-SI"/>
              </w:rPr>
              <w:t>4.</w:t>
            </w:r>
          </w:p>
        </w:tc>
        <w:tc>
          <w:tcPr>
            <w:tcW w:w="2977" w:type="dxa"/>
            <w:tcBorders>
              <w:left w:val="single" w:sz="4" w:space="0" w:color="auto"/>
            </w:tcBorders>
            <w:shd w:val="clear" w:color="auto" w:fill="auto"/>
            <w:vAlign w:val="center"/>
          </w:tcPr>
          <w:p w14:paraId="65546772" w14:textId="77777777" w:rsidR="00352349" w:rsidRPr="00023EBE" w:rsidRDefault="001F28CD" w:rsidP="00352349">
            <w:pPr>
              <w:autoSpaceDE w:val="0"/>
              <w:autoSpaceDN w:val="0"/>
              <w:adjustRightInd w:val="0"/>
              <w:spacing w:line="288" w:lineRule="auto"/>
              <w:textAlignment w:val="center"/>
              <w:rPr>
                <w:rFonts w:cs="Arial"/>
                <w:szCs w:val="20"/>
                <w:lang w:val="sl-SI"/>
              </w:rPr>
            </w:pPr>
            <w:r w:rsidRPr="00023EBE">
              <w:rPr>
                <w:rFonts w:cs="Arial"/>
                <w:color w:val="000000"/>
                <w:szCs w:val="20"/>
                <w:lang w:val="sl-SI"/>
              </w:rPr>
              <w:t xml:space="preserve">Validacija osnovne opreme </w:t>
            </w:r>
          </w:p>
        </w:tc>
        <w:tc>
          <w:tcPr>
            <w:tcW w:w="1417" w:type="dxa"/>
            <w:tcBorders>
              <w:right w:val="single" w:sz="4" w:space="0" w:color="auto"/>
            </w:tcBorders>
            <w:shd w:val="clear" w:color="auto" w:fill="auto"/>
            <w:vAlign w:val="center"/>
          </w:tcPr>
          <w:p w14:paraId="72115DD9" w14:textId="77777777" w:rsidR="00352349" w:rsidRPr="00023EBE" w:rsidRDefault="001F28CD" w:rsidP="00352349">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validacija</w:t>
            </w:r>
          </w:p>
        </w:tc>
        <w:tc>
          <w:tcPr>
            <w:tcW w:w="993" w:type="dxa"/>
            <w:tcBorders>
              <w:left w:val="single" w:sz="4" w:space="0" w:color="auto"/>
            </w:tcBorders>
            <w:shd w:val="clear" w:color="auto" w:fill="auto"/>
            <w:vAlign w:val="center"/>
          </w:tcPr>
          <w:p w14:paraId="1F4A3B14" w14:textId="77777777" w:rsidR="00352349" w:rsidRPr="00023EBE" w:rsidRDefault="001F28CD" w:rsidP="00352349">
            <w:pPr>
              <w:autoSpaceDE w:val="0"/>
              <w:autoSpaceDN w:val="0"/>
              <w:adjustRightInd w:val="0"/>
              <w:spacing w:line="288" w:lineRule="auto"/>
              <w:jc w:val="center"/>
              <w:textAlignment w:val="center"/>
              <w:rPr>
                <w:rFonts w:cs="Arial"/>
                <w:color w:val="FF0000"/>
                <w:szCs w:val="20"/>
                <w:lang w:val="sl-SI"/>
              </w:rPr>
            </w:pPr>
            <w:r w:rsidRPr="00023EBE">
              <w:rPr>
                <w:rFonts w:cs="Arial"/>
                <w:color w:val="000000"/>
                <w:szCs w:val="20"/>
                <w:lang w:val="sl-SI"/>
              </w:rPr>
              <w:t>2</w:t>
            </w:r>
          </w:p>
        </w:tc>
        <w:tc>
          <w:tcPr>
            <w:tcW w:w="1275" w:type="dxa"/>
            <w:shd w:val="clear" w:color="auto" w:fill="FFFFFF" w:themeFill="background1"/>
            <w:vAlign w:val="center"/>
          </w:tcPr>
          <w:p w14:paraId="7DC941CF" w14:textId="77777777" w:rsidR="00352349" w:rsidRPr="00023EBE" w:rsidRDefault="00352349" w:rsidP="00352349">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2CEE9058" w14:textId="77777777" w:rsidR="00352349" w:rsidRPr="00023EBE" w:rsidRDefault="00352349" w:rsidP="00352349">
            <w:pPr>
              <w:autoSpaceDE w:val="0"/>
              <w:autoSpaceDN w:val="0"/>
              <w:adjustRightInd w:val="0"/>
              <w:spacing w:line="288" w:lineRule="auto"/>
              <w:jc w:val="center"/>
              <w:textAlignment w:val="center"/>
              <w:rPr>
                <w:rFonts w:cs="Arial"/>
                <w:szCs w:val="20"/>
                <w:lang w:val="sl-SI"/>
              </w:rPr>
            </w:pPr>
          </w:p>
        </w:tc>
      </w:tr>
      <w:tr w:rsidR="002C476B" w14:paraId="1E9FD3C6" w14:textId="77777777" w:rsidTr="008B4566">
        <w:trPr>
          <w:trHeight w:val="555"/>
        </w:trPr>
        <w:tc>
          <w:tcPr>
            <w:tcW w:w="704" w:type="dxa"/>
            <w:tcBorders>
              <w:right w:val="single" w:sz="4" w:space="0" w:color="auto"/>
            </w:tcBorders>
            <w:shd w:val="clear" w:color="auto" w:fill="auto"/>
            <w:vAlign w:val="center"/>
          </w:tcPr>
          <w:p w14:paraId="28AD2AD7" w14:textId="77777777" w:rsidR="00352349" w:rsidRPr="00023EBE" w:rsidRDefault="001F28CD" w:rsidP="00352349">
            <w:pPr>
              <w:autoSpaceDE w:val="0"/>
              <w:autoSpaceDN w:val="0"/>
              <w:adjustRightInd w:val="0"/>
              <w:spacing w:line="288" w:lineRule="auto"/>
              <w:textAlignment w:val="center"/>
              <w:rPr>
                <w:rFonts w:cs="Arial"/>
                <w:szCs w:val="20"/>
                <w:lang w:val="sl-SI"/>
              </w:rPr>
            </w:pPr>
            <w:r w:rsidRPr="00023EBE">
              <w:rPr>
                <w:rFonts w:cs="Arial"/>
                <w:szCs w:val="20"/>
                <w:lang w:val="sl-SI"/>
              </w:rPr>
              <w:t>5.</w:t>
            </w:r>
          </w:p>
        </w:tc>
        <w:tc>
          <w:tcPr>
            <w:tcW w:w="2977" w:type="dxa"/>
            <w:tcBorders>
              <w:left w:val="single" w:sz="4" w:space="0" w:color="auto"/>
            </w:tcBorders>
            <w:shd w:val="clear" w:color="auto" w:fill="auto"/>
            <w:vAlign w:val="center"/>
          </w:tcPr>
          <w:p w14:paraId="16513288" w14:textId="77777777" w:rsidR="00352349" w:rsidRPr="00023EBE" w:rsidRDefault="001F28CD" w:rsidP="00352349">
            <w:pPr>
              <w:autoSpaceDE w:val="0"/>
              <w:autoSpaceDN w:val="0"/>
              <w:adjustRightInd w:val="0"/>
              <w:spacing w:line="288" w:lineRule="auto"/>
              <w:textAlignment w:val="center"/>
              <w:rPr>
                <w:rFonts w:cs="Arial"/>
                <w:szCs w:val="20"/>
                <w:lang w:val="sl-SI"/>
              </w:rPr>
            </w:pPr>
            <w:r w:rsidRPr="00023EBE">
              <w:rPr>
                <w:rFonts w:cs="Arial"/>
                <w:color w:val="000000"/>
                <w:szCs w:val="20"/>
                <w:lang w:val="sl-SI"/>
              </w:rPr>
              <w:t>Validacija zahtevne opreme</w:t>
            </w:r>
          </w:p>
        </w:tc>
        <w:tc>
          <w:tcPr>
            <w:tcW w:w="1417" w:type="dxa"/>
            <w:tcBorders>
              <w:right w:val="single" w:sz="4" w:space="0" w:color="auto"/>
            </w:tcBorders>
            <w:shd w:val="clear" w:color="auto" w:fill="auto"/>
            <w:vAlign w:val="center"/>
          </w:tcPr>
          <w:p w14:paraId="440C3644" w14:textId="77777777" w:rsidR="00352349" w:rsidRPr="00023EBE" w:rsidRDefault="001F28CD" w:rsidP="00352349">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validacija</w:t>
            </w:r>
          </w:p>
        </w:tc>
        <w:tc>
          <w:tcPr>
            <w:tcW w:w="993" w:type="dxa"/>
            <w:tcBorders>
              <w:left w:val="single" w:sz="4" w:space="0" w:color="auto"/>
            </w:tcBorders>
            <w:shd w:val="clear" w:color="auto" w:fill="auto"/>
            <w:vAlign w:val="center"/>
          </w:tcPr>
          <w:p w14:paraId="238AA4A6" w14:textId="77777777" w:rsidR="00352349" w:rsidRPr="00023EBE" w:rsidRDefault="001F28CD" w:rsidP="00352349">
            <w:pPr>
              <w:autoSpaceDE w:val="0"/>
              <w:autoSpaceDN w:val="0"/>
              <w:adjustRightInd w:val="0"/>
              <w:spacing w:line="288" w:lineRule="auto"/>
              <w:jc w:val="center"/>
              <w:textAlignment w:val="center"/>
              <w:rPr>
                <w:rFonts w:cs="Arial"/>
                <w:color w:val="FF0000"/>
                <w:szCs w:val="20"/>
                <w:lang w:val="sl-SI"/>
              </w:rPr>
            </w:pPr>
            <w:r>
              <w:rPr>
                <w:rFonts w:cs="Arial"/>
                <w:color w:val="000000"/>
                <w:szCs w:val="20"/>
                <w:lang w:val="sl-SI"/>
              </w:rPr>
              <w:t>1</w:t>
            </w:r>
          </w:p>
        </w:tc>
        <w:tc>
          <w:tcPr>
            <w:tcW w:w="1275" w:type="dxa"/>
            <w:shd w:val="clear" w:color="auto" w:fill="FFFFFF" w:themeFill="background1"/>
            <w:vAlign w:val="center"/>
          </w:tcPr>
          <w:p w14:paraId="18DB34E5" w14:textId="77777777" w:rsidR="00352349" w:rsidRPr="00023EBE" w:rsidRDefault="00352349" w:rsidP="00352349">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2C88FEB3" w14:textId="77777777" w:rsidR="00352349" w:rsidRPr="00023EBE" w:rsidRDefault="00352349" w:rsidP="00352349">
            <w:pPr>
              <w:autoSpaceDE w:val="0"/>
              <w:autoSpaceDN w:val="0"/>
              <w:adjustRightInd w:val="0"/>
              <w:spacing w:line="288" w:lineRule="auto"/>
              <w:jc w:val="center"/>
              <w:textAlignment w:val="center"/>
              <w:rPr>
                <w:rFonts w:cs="Arial"/>
                <w:szCs w:val="20"/>
                <w:lang w:val="sl-SI"/>
              </w:rPr>
            </w:pPr>
          </w:p>
        </w:tc>
      </w:tr>
      <w:tr w:rsidR="002C476B" w14:paraId="14D9F745" w14:textId="77777777" w:rsidTr="008B4566">
        <w:trPr>
          <w:trHeight w:val="549"/>
        </w:trPr>
        <w:tc>
          <w:tcPr>
            <w:tcW w:w="704" w:type="dxa"/>
            <w:tcBorders>
              <w:right w:val="single" w:sz="4" w:space="0" w:color="auto"/>
            </w:tcBorders>
            <w:shd w:val="clear" w:color="auto" w:fill="auto"/>
            <w:vAlign w:val="center"/>
          </w:tcPr>
          <w:p w14:paraId="748C15FD" w14:textId="77777777" w:rsidR="00352349" w:rsidRPr="00023EBE" w:rsidRDefault="001F28CD" w:rsidP="00352349">
            <w:pPr>
              <w:autoSpaceDE w:val="0"/>
              <w:autoSpaceDN w:val="0"/>
              <w:adjustRightInd w:val="0"/>
              <w:spacing w:line="288" w:lineRule="auto"/>
              <w:textAlignment w:val="center"/>
              <w:rPr>
                <w:rFonts w:cs="Arial"/>
                <w:szCs w:val="20"/>
                <w:lang w:val="sl-SI"/>
              </w:rPr>
            </w:pPr>
            <w:r w:rsidRPr="00023EBE">
              <w:rPr>
                <w:rFonts w:cs="Arial"/>
                <w:szCs w:val="20"/>
                <w:lang w:val="sl-SI"/>
              </w:rPr>
              <w:t>6.</w:t>
            </w:r>
          </w:p>
        </w:tc>
        <w:tc>
          <w:tcPr>
            <w:tcW w:w="2977" w:type="dxa"/>
            <w:tcBorders>
              <w:left w:val="single" w:sz="4" w:space="0" w:color="auto"/>
            </w:tcBorders>
            <w:shd w:val="clear" w:color="auto" w:fill="auto"/>
            <w:vAlign w:val="center"/>
          </w:tcPr>
          <w:p w14:paraId="3D347A8E" w14:textId="77777777" w:rsidR="00352349" w:rsidRPr="00023EBE" w:rsidRDefault="001F28CD" w:rsidP="00352349">
            <w:pPr>
              <w:autoSpaceDE w:val="0"/>
              <w:autoSpaceDN w:val="0"/>
              <w:adjustRightInd w:val="0"/>
              <w:spacing w:line="288" w:lineRule="auto"/>
              <w:textAlignment w:val="center"/>
              <w:rPr>
                <w:rFonts w:cs="Arial"/>
                <w:szCs w:val="20"/>
                <w:lang w:val="sl-SI"/>
              </w:rPr>
            </w:pPr>
            <w:r w:rsidRPr="00023EBE">
              <w:rPr>
                <w:rFonts w:cs="Arial"/>
                <w:color w:val="000000"/>
                <w:szCs w:val="20"/>
                <w:lang w:val="sl-SI"/>
              </w:rPr>
              <w:t>Izredno vzdrževanje osnovne opreme – delo</w:t>
            </w:r>
          </w:p>
        </w:tc>
        <w:tc>
          <w:tcPr>
            <w:tcW w:w="1417" w:type="dxa"/>
            <w:tcBorders>
              <w:right w:val="single" w:sz="4" w:space="0" w:color="auto"/>
            </w:tcBorders>
            <w:shd w:val="clear" w:color="auto" w:fill="auto"/>
            <w:vAlign w:val="center"/>
          </w:tcPr>
          <w:p w14:paraId="214E65F1" w14:textId="77777777" w:rsidR="00352349" w:rsidRPr="00023EBE" w:rsidRDefault="001F28CD" w:rsidP="00352349">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servisna ura</w:t>
            </w:r>
          </w:p>
        </w:tc>
        <w:tc>
          <w:tcPr>
            <w:tcW w:w="993" w:type="dxa"/>
            <w:tcBorders>
              <w:left w:val="single" w:sz="4" w:space="0" w:color="auto"/>
            </w:tcBorders>
            <w:shd w:val="clear" w:color="auto" w:fill="auto"/>
            <w:vAlign w:val="center"/>
          </w:tcPr>
          <w:p w14:paraId="57A9858C" w14:textId="77777777" w:rsidR="00352349" w:rsidRPr="00023EBE" w:rsidRDefault="001F28CD" w:rsidP="00352349">
            <w:pPr>
              <w:autoSpaceDE w:val="0"/>
              <w:autoSpaceDN w:val="0"/>
              <w:adjustRightInd w:val="0"/>
              <w:spacing w:line="288" w:lineRule="auto"/>
              <w:jc w:val="center"/>
              <w:textAlignment w:val="center"/>
              <w:rPr>
                <w:rFonts w:cs="Arial"/>
                <w:color w:val="FF0000"/>
                <w:szCs w:val="20"/>
                <w:lang w:val="sl-SI"/>
              </w:rPr>
            </w:pPr>
            <w:r w:rsidRPr="00023EBE">
              <w:rPr>
                <w:rFonts w:cs="Arial"/>
                <w:color w:val="000000"/>
                <w:szCs w:val="20"/>
                <w:lang w:val="sl-SI"/>
              </w:rPr>
              <w:t>10</w:t>
            </w:r>
          </w:p>
        </w:tc>
        <w:tc>
          <w:tcPr>
            <w:tcW w:w="1275" w:type="dxa"/>
            <w:shd w:val="clear" w:color="auto" w:fill="FFFFFF" w:themeFill="background1"/>
            <w:vAlign w:val="center"/>
          </w:tcPr>
          <w:p w14:paraId="1D753224" w14:textId="77777777" w:rsidR="00352349" w:rsidRPr="00023EBE" w:rsidRDefault="00352349" w:rsidP="00352349">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3411403B" w14:textId="77777777" w:rsidR="00352349" w:rsidRPr="00023EBE" w:rsidRDefault="00352349" w:rsidP="00352349">
            <w:pPr>
              <w:autoSpaceDE w:val="0"/>
              <w:autoSpaceDN w:val="0"/>
              <w:adjustRightInd w:val="0"/>
              <w:spacing w:line="288" w:lineRule="auto"/>
              <w:jc w:val="center"/>
              <w:textAlignment w:val="center"/>
              <w:rPr>
                <w:rFonts w:cs="Arial"/>
                <w:szCs w:val="20"/>
                <w:lang w:val="sl-SI"/>
              </w:rPr>
            </w:pPr>
          </w:p>
        </w:tc>
      </w:tr>
      <w:tr w:rsidR="002C476B" w14:paraId="1F2B9C00" w14:textId="77777777" w:rsidTr="008B4566">
        <w:trPr>
          <w:trHeight w:val="517"/>
        </w:trPr>
        <w:tc>
          <w:tcPr>
            <w:tcW w:w="704" w:type="dxa"/>
            <w:tcBorders>
              <w:right w:val="single" w:sz="4" w:space="0" w:color="auto"/>
            </w:tcBorders>
            <w:shd w:val="clear" w:color="auto" w:fill="auto"/>
            <w:vAlign w:val="center"/>
          </w:tcPr>
          <w:p w14:paraId="08EFD1C2" w14:textId="77777777" w:rsidR="00352349" w:rsidRPr="00023EBE" w:rsidRDefault="001F28CD" w:rsidP="00AE4C17">
            <w:pPr>
              <w:autoSpaceDE w:val="0"/>
              <w:autoSpaceDN w:val="0"/>
              <w:adjustRightInd w:val="0"/>
              <w:spacing w:line="288" w:lineRule="auto"/>
              <w:textAlignment w:val="center"/>
              <w:rPr>
                <w:rFonts w:cs="Arial"/>
                <w:szCs w:val="20"/>
                <w:lang w:val="sl-SI"/>
              </w:rPr>
            </w:pPr>
            <w:r w:rsidRPr="00023EBE">
              <w:rPr>
                <w:rFonts w:cs="Arial"/>
                <w:szCs w:val="20"/>
                <w:lang w:val="sl-SI"/>
              </w:rPr>
              <w:t>7.</w:t>
            </w:r>
          </w:p>
        </w:tc>
        <w:tc>
          <w:tcPr>
            <w:tcW w:w="2977" w:type="dxa"/>
            <w:tcBorders>
              <w:left w:val="single" w:sz="4" w:space="0" w:color="auto"/>
            </w:tcBorders>
            <w:shd w:val="clear" w:color="auto" w:fill="auto"/>
            <w:vAlign w:val="center"/>
          </w:tcPr>
          <w:p w14:paraId="734EC216" w14:textId="77777777" w:rsidR="00352349" w:rsidRPr="00023EBE" w:rsidRDefault="001F28CD" w:rsidP="00352349">
            <w:pPr>
              <w:autoSpaceDE w:val="0"/>
              <w:autoSpaceDN w:val="0"/>
              <w:adjustRightInd w:val="0"/>
              <w:spacing w:line="288" w:lineRule="auto"/>
              <w:textAlignment w:val="center"/>
              <w:rPr>
                <w:rFonts w:cs="Arial"/>
                <w:szCs w:val="20"/>
                <w:lang w:val="sl-SI"/>
              </w:rPr>
            </w:pPr>
            <w:r w:rsidRPr="00023EBE">
              <w:rPr>
                <w:rFonts w:cs="Arial"/>
                <w:color w:val="000000"/>
                <w:szCs w:val="20"/>
                <w:lang w:val="sl-SI"/>
              </w:rPr>
              <w:t>Izredno vzdrževanje zahtevne opreme – delo</w:t>
            </w:r>
          </w:p>
        </w:tc>
        <w:tc>
          <w:tcPr>
            <w:tcW w:w="1417" w:type="dxa"/>
            <w:tcBorders>
              <w:right w:val="single" w:sz="4" w:space="0" w:color="auto"/>
            </w:tcBorders>
            <w:shd w:val="clear" w:color="auto" w:fill="auto"/>
            <w:vAlign w:val="center"/>
          </w:tcPr>
          <w:p w14:paraId="2F78B231" w14:textId="77777777" w:rsidR="00352349" w:rsidRPr="00023EBE" w:rsidRDefault="001F28CD" w:rsidP="00352349">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servisna ura</w:t>
            </w:r>
          </w:p>
        </w:tc>
        <w:tc>
          <w:tcPr>
            <w:tcW w:w="993" w:type="dxa"/>
            <w:tcBorders>
              <w:left w:val="single" w:sz="4" w:space="0" w:color="auto"/>
            </w:tcBorders>
            <w:shd w:val="clear" w:color="auto" w:fill="auto"/>
            <w:vAlign w:val="center"/>
          </w:tcPr>
          <w:p w14:paraId="4458C05E" w14:textId="77777777" w:rsidR="00352349" w:rsidRPr="00023EBE" w:rsidRDefault="001F28CD" w:rsidP="00352349">
            <w:pPr>
              <w:autoSpaceDE w:val="0"/>
              <w:autoSpaceDN w:val="0"/>
              <w:adjustRightInd w:val="0"/>
              <w:spacing w:line="288" w:lineRule="auto"/>
              <w:jc w:val="center"/>
              <w:textAlignment w:val="center"/>
              <w:rPr>
                <w:rFonts w:cs="Arial"/>
                <w:color w:val="FF0000"/>
                <w:szCs w:val="20"/>
                <w:lang w:val="sl-SI"/>
              </w:rPr>
            </w:pPr>
            <w:r w:rsidRPr="00023EBE">
              <w:rPr>
                <w:rFonts w:cs="Arial"/>
                <w:color w:val="000000"/>
                <w:szCs w:val="20"/>
                <w:lang w:val="sl-SI"/>
              </w:rPr>
              <w:t>6</w:t>
            </w:r>
          </w:p>
        </w:tc>
        <w:tc>
          <w:tcPr>
            <w:tcW w:w="1275" w:type="dxa"/>
            <w:shd w:val="clear" w:color="auto" w:fill="FFFFFF" w:themeFill="background1"/>
            <w:vAlign w:val="center"/>
          </w:tcPr>
          <w:p w14:paraId="1BD8A354" w14:textId="77777777" w:rsidR="00352349" w:rsidRPr="00023EBE" w:rsidRDefault="00352349" w:rsidP="00352349">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60FE8470" w14:textId="77777777" w:rsidR="00352349" w:rsidRPr="00023EBE" w:rsidRDefault="00352349" w:rsidP="00352349">
            <w:pPr>
              <w:autoSpaceDE w:val="0"/>
              <w:autoSpaceDN w:val="0"/>
              <w:adjustRightInd w:val="0"/>
              <w:spacing w:line="288" w:lineRule="auto"/>
              <w:jc w:val="center"/>
              <w:textAlignment w:val="center"/>
              <w:rPr>
                <w:rFonts w:cs="Arial"/>
                <w:szCs w:val="20"/>
                <w:lang w:val="sl-SI"/>
              </w:rPr>
            </w:pPr>
          </w:p>
        </w:tc>
      </w:tr>
      <w:tr w:rsidR="002C476B" w14:paraId="25EF7F05" w14:textId="77777777" w:rsidTr="008B4566">
        <w:trPr>
          <w:trHeight w:val="378"/>
        </w:trPr>
        <w:tc>
          <w:tcPr>
            <w:tcW w:w="704" w:type="dxa"/>
            <w:tcBorders>
              <w:right w:val="single" w:sz="4" w:space="0" w:color="auto"/>
            </w:tcBorders>
            <w:shd w:val="clear" w:color="auto" w:fill="auto"/>
            <w:vAlign w:val="center"/>
          </w:tcPr>
          <w:p w14:paraId="670C6146" w14:textId="77777777" w:rsidR="00352349" w:rsidRPr="00023EBE" w:rsidRDefault="001F28CD" w:rsidP="00352349">
            <w:pPr>
              <w:autoSpaceDE w:val="0"/>
              <w:autoSpaceDN w:val="0"/>
              <w:adjustRightInd w:val="0"/>
              <w:spacing w:line="288" w:lineRule="auto"/>
              <w:textAlignment w:val="center"/>
              <w:rPr>
                <w:rFonts w:cs="Arial"/>
                <w:szCs w:val="20"/>
                <w:lang w:val="sl-SI"/>
              </w:rPr>
            </w:pPr>
            <w:r w:rsidRPr="00023EBE">
              <w:rPr>
                <w:rFonts w:cs="Arial"/>
                <w:szCs w:val="20"/>
                <w:lang w:val="sl-SI"/>
              </w:rPr>
              <w:t>8.</w:t>
            </w:r>
          </w:p>
        </w:tc>
        <w:tc>
          <w:tcPr>
            <w:tcW w:w="2977" w:type="dxa"/>
            <w:tcBorders>
              <w:left w:val="single" w:sz="4" w:space="0" w:color="auto"/>
            </w:tcBorders>
            <w:shd w:val="clear" w:color="auto" w:fill="auto"/>
            <w:vAlign w:val="center"/>
          </w:tcPr>
          <w:p w14:paraId="60FC99E3" w14:textId="77777777" w:rsidR="00352349" w:rsidRPr="00023EBE" w:rsidRDefault="001F28CD" w:rsidP="00352349">
            <w:pPr>
              <w:autoSpaceDE w:val="0"/>
              <w:autoSpaceDN w:val="0"/>
              <w:adjustRightInd w:val="0"/>
              <w:spacing w:line="288" w:lineRule="auto"/>
              <w:textAlignment w:val="center"/>
              <w:rPr>
                <w:rFonts w:cs="Arial"/>
                <w:szCs w:val="20"/>
                <w:lang w:val="sl-SI"/>
              </w:rPr>
            </w:pPr>
            <w:r w:rsidRPr="00023EBE">
              <w:rPr>
                <w:rFonts w:cs="Arial"/>
                <w:color w:val="000000"/>
                <w:szCs w:val="20"/>
                <w:lang w:val="sl-SI"/>
              </w:rPr>
              <w:t>Izdelava dokumentacije</w:t>
            </w:r>
          </w:p>
        </w:tc>
        <w:tc>
          <w:tcPr>
            <w:tcW w:w="1417" w:type="dxa"/>
            <w:tcBorders>
              <w:right w:val="single" w:sz="4" w:space="0" w:color="auto"/>
            </w:tcBorders>
            <w:shd w:val="clear" w:color="auto" w:fill="auto"/>
            <w:vAlign w:val="center"/>
          </w:tcPr>
          <w:p w14:paraId="55A8830A" w14:textId="77777777" w:rsidR="00352349" w:rsidRPr="00023EBE" w:rsidRDefault="001F28CD" w:rsidP="00352349">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komplet</w:t>
            </w:r>
          </w:p>
        </w:tc>
        <w:tc>
          <w:tcPr>
            <w:tcW w:w="993" w:type="dxa"/>
            <w:tcBorders>
              <w:left w:val="single" w:sz="4" w:space="0" w:color="auto"/>
            </w:tcBorders>
            <w:shd w:val="clear" w:color="auto" w:fill="auto"/>
            <w:vAlign w:val="center"/>
          </w:tcPr>
          <w:p w14:paraId="3CB7EDDA" w14:textId="77777777" w:rsidR="00352349" w:rsidRPr="00023EBE" w:rsidRDefault="001F28CD" w:rsidP="00352349">
            <w:pPr>
              <w:autoSpaceDE w:val="0"/>
              <w:autoSpaceDN w:val="0"/>
              <w:adjustRightInd w:val="0"/>
              <w:spacing w:line="288" w:lineRule="auto"/>
              <w:jc w:val="center"/>
              <w:textAlignment w:val="center"/>
              <w:rPr>
                <w:rFonts w:cs="Arial"/>
                <w:color w:val="FF0000"/>
                <w:szCs w:val="20"/>
                <w:lang w:val="sl-SI"/>
              </w:rPr>
            </w:pPr>
            <w:r w:rsidRPr="00023EBE">
              <w:rPr>
                <w:rFonts w:cs="Arial"/>
                <w:color w:val="000000"/>
                <w:szCs w:val="20"/>
                <w:lang w:val="sl-SI"/>
              </w:rPr>
              <w:t>20</w:t>
            </w:r>
          </w:p>
        </w:tc>
        <w:tc>
          <w:tcPr>
            <w:tcW w:w="1275" w:type="dxa"/>
            <w:shd w:val="clear" w:color="auto" w:fill="FFFFFF" w:themeFill="background1"/>
            <w:vAlign w:val="center"/>
          </w:tcPr>
          <w:p w14:paraId="772C8827" w14:textId="77777777" w:rsidR="00352349" w:rsidRPr="00023EBE" w:rsidRDefault="00352349" w:rsidP="00352349">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027036B5" w14:textId="77777777" w:rsidR="00352349" w:rsidRPr="00023EBE" w:rsidRDefault="00352349" w:rsidP="00352349">
            <w:pPr>
              <w:autoSpaceDE w:val="0"/>
              <w:autoSpaceDN w:val="0"/>
              <w:adjustRightInd w:val="0"/>
              <w:spacing w:line="288" w:lineRule="auto"/>
              <w:jc w:val="center"/>
              <w:textAlignment w:val="center"/>
              <w:rPr>
                <w:rFonts w:cs="Arial"/>
                <w:szCs w:val="20"/>
                <w:lang w:val="sl-SI"/>
              </w:rPr>
            </w:pPr>
          </w:p>
        </w:tc>
      </w:tr>
      <w:tr w:rsidR="002C476B" w14:paraId="3E4A4532" w14:textId="77777777" w:rsidTr="00CA11B7">
        <w:trPr>
          <w:trHeight w:val="729"/>
        </w:trPr>
        <w:tc>
          <w:tcPr>
            <w:tcW w:w="704" w:type="dxa"/>
            <w:tcBorders>
              <w:right w:val="single" w:sz="4" w:space="0" w:color="auto"/>
            </w:tcBorders>
            <w:shd w:val="clear" w:color="auto" w:fill="auto"/>
            <w:vAlign w:val="center"/>
          </w:tcPr>
          <w:p w14:paraId="6FE89E4F" w14:textId="77777777" w:rsidR="00854C27" w:rsidRPr="00023EBE" w:rsidRDefault="001F28CD" w:rsidP="00610442">
            <w:pPr>
              <w:autoSpaceDE w:val="0"/>
              <w:autoSpaceDN w:val="0"/>
              <w:adjustRightInd w:val="0"/>
              <w:spacing w:line="288" w:lineRule="auto"/>
              <w:textAlignment w:val="center"/>
              <w:rPr>
                <w:rFonts w:cs="Arial"/>
                <w:szCs w:val="20"/>
                <w:lang w:val="sl-SI"/>
              </w:rPr>
            </w:pPr>
            <w:r w:rsidRPr="00023EBE">
              <w:rPr>
                <w:rFonts w:cs="Arial"/>
                <w:szCs w:val="20"/>
                <w:lang w:val="sl-SI"/>
              </w:rPr>
              <w:t>9.</w:t>
            </w:r>
          </w:p>
        </w:tc>
        <w:tc>
          <w:tcPr>
            <w:tcW w:w="6662" w:type="dxa"/>
            <w:gridSpan w:val="4"/>
            <w:tcBorders>
              <w:left w:val="single" w:sz="4" w:space="0" w:color="auto"/>
            </w:tcBorders>
            <w:shd w:val="clear" w:color="auto" w:fill="auto"/>
          </w:tcPr>
          <w:p w14:paraId="4A0E3615" w14:textId="77777777" w:rsidR="00854C27" w:rsidRPr="00023EBE" w:rsidRDefault="001F28CD" w:rsidP="00F92E32">
            <w:pPr>
              <w:autoSpaceDE w:val="0"/>
              <w:autoSpaceDN w:val="0"/>
              <w:adjustRightInd w:val="0"/>
              <w:spacing w:line="288" w:lineRule="auto"/>
              <w:jc w:val="both"/>
              <w:textAlignment w:val="center"/>
              <w:rPr>
                <w:rFonts w:cs="Arial"/>
                <w:szCs w:val="20"/>
                <w:lang w:val="sl-SI"/>
              </w:rPr>
            </w:pPr>
            <w:r w:rsidRPr="00023EBE">
              <w:rPr>
                <w:rFonts w:cs="Arial"/>
                <w:szCs w:val="20"/>
                <w:lang w:val="sl-SI"/>
              </w:rPr>
              <w:t>Potrošni material</w:t>
            </w:r>
            <w:r w:rsidR="00776BDD" w:rsidRPr="00023EBE">
              <w:rPr>
                <w:rFonts w:cs="Arial"/>
                <w:szCs w:val="20"/>
                <w:lang w:val="sl-SI"/>
              </w:rPr>
              <w:t>/rezervni deli</w:t>
            </w:r>
            <w:r w:rsidRPr="00023EBE">
              <w:rPr>
                <w:rFonts w:cs="Arial"/>
                <w:szCs w:val="20"/>
                <w:lang w:val="sl-SI"/>
              </w:rPr>
              <w:t xml:space="preserve"> potrebn</w:t>
            </w:r>
            <w:r w:rsidR="00776BDD" w:rsidRPr="00023EBE">
              <w:rPr>
                <w:rFonts w:cs="Arial"/>
                <w:szCs w:val="20"/>
                <w:lang w:val="sl-SI"/>
              </w:rPr>
              <w:t>i</w:t>
            </w:r>
            <w:r w:rsidRPr="00023EBE">
              <w:rPr>
                <w:rFonts w:cs="Arial"/>
                <w:szCs w:val="20"/>
                <w:lang w:val="sl-SI"/>
              </w:rPr>
              <w:t xml:space="preserve"> za izvedbo </w:t>
            </w:r>
            <w:r w:rsidR="00776BDD" w:rsidRPr="00023EBE">
              <w:rPr>
                <w:rFonts w:cs="Arial"/>
                <w:szCs w:val="20"/>
                <w:lang w:val="sl-SI"/>
              </w:rPr>
              <w:t>storitev</w:t>
            </w:r>
            <w:r w:rsidRPr="00023EBE">
              <w:rPr>
                <w:rFonts w:cs="Arial"/>
                <w:szCs w:val="20"/>
                <w:lang w:val="sl-SI"/>
              </w:rPr>
              <w:t xml:space="preserve"> (znesek </w:t>
            </w:r>
            <w:r w:rsidR="00352349" w:rsidRPr="00023EBE">
              <w:rPr>
                <w:rFonts w:cs="Arial"/>
                <w:szCs w:val="20"/>
                <w:lang w:val="sl-SI"/>
              </w:rPr>
              <w:t>3</w:t>
            </w:r>
            <w:r w:rsidR="00463CD1" w:rsidRPr="00023EBE">
              <w:rPr>
                <w:rFonts w:cs="Arial"/>
                <w:szCs w:val="20"/>
                <w:lang w:val="sl-SI"/>
              </w:rPr>
              <w:t>0</w:t>
            </w:r>
            <w:r w:rsidRPr="00023EBE">
              <w:rPr>
                <w:rFonts w:cs="Arial"/>
                <w:szCs w:val="20"/>
                <w:lang w:val="sl-SI"/>
              </w:rPr>
              <w:t xml:space="preserve">.000,00 EUR brez DDV v 2-letnem obdobju je nespremenljiv in ga ponudniki ne smejo spreminjati, morajo pa ga upoštevati pri izračunu </w:t>
            </w:r>
            <w:r w:rsidRPr="00023EBE">
              <w:rPr>
                <w:rFonts w:cs="Arial"/>
                <w:szCs w:val="20"/>
                <w:lang w:val="sl-SI"/>
              </w:rPr>
              <w:t>skupne ponudbene vrednosti v EUR brez DDV za 2-letno obdobje)</w:t>
            </w:r>
          </w:p>
        </w:tc>
        <w:tc>
          <w:tcPr>
            <w:tcW w:w="1701" w:type="dxa"/>
            <w:shd w:val="clear" w:color="auto" w:fill="auto"/>
            <w:vAlign w:val="center"/>
          </w:tcPr>
          <w:p w14:paraId="1E3DA75C" w14:textId="77777777" w:rsidR="00854C27" w:rsidRPr="00023EBE" w:rsidRDefault="001F28CD" w:rsidP="00610442">
            <w:pPr>
              <w:autoSpaceDE w:val="0"/>
              <w:autoSpaceDN w:val="0"/>
              <w:adjustRightInd w:val="0"/>
              <w:spacing w:line="288" w:lineRule="auto"/>
              <w:jc w:val="center"/>
              <w:textAlignment w:val="center"/>
              <w:rPr>
                <w:rFonts w:cs="Arial"/>
                <w:szCs w:val="20"/>
                <w:lang w:val="sl-SI"/>
              </w:rPr>
            </w:pPr>
            <w:r w:rsidRPr="00023EBE">
              <w:rPr>
                <w:rFonts w:cs="Arial"/>
                <w:szCs w:val="20"/>
                <w:lang w:val="sl-SI"/>
              </w:rPr>
              <w:t>3</w:t>
            </w:r>
            <w:r w:rsidR="00463CD1" w:rsidRPr="00023EBE">
              <w:rPr>
                <w:rFonts w:cs="Arial"/>
                <w:szCs w:val="20"/>
                <w:lang w:val="sl-SI"/>
              </w:rPr>
              <w:t>0</w:t>
            </w:r>
            <w:r w:rsidRPr="00023EBE">
              <w:rPr>
                <w:rFonts w:cs="Arial"/>
                <w:szCs w:val="20"/>
                <w:lang w:val="sl-SI"/>
              </w:rPr>
              <w:t>.000,00</w:t>
            </w:r>
          </w:p>
        </w:tc>
      </w:tr>
      <w:tr w:rsidR="002C476B" w14:paraId="30EC3260" w14:textId="77777777" w:rsidTr="00C97716">
        <w:trPr>
          <w:trHeight w:val="268"/>
        </w:trPr>
        <w:tc>
          <w:tcPr>
            <w:tcW w:w="7366" w:type="dxa"/>
            <w:gridSpan w:val="5"/>
            <w:shd w:val="clear" w:color="auto" w:fill="auto"/>
          </w:tcPr>
          <w:p w14:paraId="424D61A9" w14:textId="77777777" w:rsidR="00854C27" w:rsidRPr="00023EBE" w:rsidRDefault="001F28CD" w:rsidP="00610442">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brez DDV: </w:t>
            </w:r>
          </w:p>
        </w:tc>
        <w:tc>
          <w:tcPr>
            <w:tcW w:w="1701" w:type="dxa"/>
            <w:shd w:val="clear" w:color="auto" w:fill="auto"/>
          </w:tcPr>
          <w:p w14:paraId="2DA869B6" w14:textId="77777777" w:rsidR="00854C27" w:rsidRPr="00023EBE" w:rsidRDefault="00854C27" w:rsidP="00610442">
            <w:pPr>
              <w:autoSpaceDE w:val="0"/>
              <w:autoSpaceDN w:val="0"/>
              <w:adjustRightInd w:val="0"/>
              <w:spacing w:line="288" w:lineRule="auto"/>
              <w:jc w:val="center"/>
              <w:textAlignment w:val="center"/>
              <w:rPr>
                <w:rFonts w:cs="Arial"/>
                <w:b/>
                <w:bCs/>
                <w:szCs w:val="20"/>
                <w:lang w:val="sl-SI"/>
              </w:rPr>
            </w:pPr>
          </w:p>
        </w:tc>
      </w:tr>
      <w:tr w:rsidR="002C476B" w14:paraId="00AB4A2E" w14:textId="77777777" w:rsidTr="00C97716">
        <w:trPr>
          <w:trHeight w:val="130"/>
        </w:trPr>
        <w:tc>
          <w:tcPr>
            <w:tcW w:w="7366" w:type="dxa"/>
            <w:gridSpan w:val="5"/>
            <w:shd w:val="clear" w:color="auto" w:fill="auto"/>
          </w:tcPr>
          <w:p w14:paraId="70555CBF" w14:textId="77777777" w:rsidR="00854C27" w:rsidRPr="00023EBE" w:rsidRDefault="001F28CD" w:rsidP="00610442">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z 22 % DDV: </w:t>
            </w:r>
          </w:p>
        </w:tc>
        <w:tc>
          <w:tcPr>
            <w:tcW w:w="1701" w:type="dxa"/>
            <w:shd w:val="clear" w:color="auto" w:fill="auto"/>
          </w:tcPr>
          <w:p w14:paraId="15D3FD5B" w14:textId="77777777" w:rsidR="00854C27" w:rsidRPr="00023EBE" w:rsidRDefault="00854C27" w:rsidP="00610442">
            <w:pPr>
              <w:autoSpaceDE w:val="0"/>
              <w:autoSpaceDN w:val="0"/>
              <w:adjustRightInd w:val="0"/>
              <w:spacing w:line="288" w:lineRule="auto"/>
              <w:jc w:val="center"/>
              <w:textAlignment w:val="center"/>
              <w:rPr>
                <w:rFonts w:cs="Arial"/>
                <w:b/>
                <w:bCs/>
                <w:szCs w:val="20"/>
                <w:lang w:val="sl-SI"/>
              </w:rPr>
            </w:pPr>
          </w:p>
        </w:tc>
      </w:tr>
    </w:tbl>
    <w:p w14:paraId="46496A14" w14:textId="77777777" w:rsidR="00BC7F00" w:rsidRPr="00023EBE" w:rsidRDefault="001F28CD" w:rsidP="00C97716">
      <w:pPr>
        <w:jc w:val="both"/>
        <w:rPr>
          <w:highlight w:val="yellow"/>
          <w:lang w:val="sl-SI"/>
        </w:rPr>
      </w:pPr>
      <w:r w:rsidRPr="00023EBE">
        <w:rPr>
          <w:b/>
          <w:lang w:val="sl-SI"/>
        </w:rPr>
        <w:t xml:space="preserve">Navodila ponudnikom: </w:t>
      </w:r>
      <w:r w:rsidRPr="00023EBE">
        <w:rPr>
          <w:lang w:val="sl-SI"/>
        </w:rPr>
        <w:t xml:space="preserve">Ponudniki pri izpolnitvi tega obrazca upoštevajo zahteve, ki so </w:t>
      </w:r>
      <w:r w:rsidRPr="00023EBE">
        <w:rPr>
          <w:lang w:val="sl-SI"/>
        </w:rPr>
        <w:t>navedene v točk</w:t>
      </w:r>
      <w:r w:rsidR="006B4650">
        <w:rPr>
          <w:lang w:val="sl-SI"/>
        </w:rPr>
        <w:t>i</w:t>
      </w:r>
      <w:r w:rsidRPr="00023EBE">
        <w:rPr>
          <w:lang w:val="sl-SI"/>
        </w:rPr>
        <w:t xml:space="preserve"> 2.3 </w:t>
      </w:r>
      <w:r w:rsidR="004B0E1C">
        <w:rPr>
          <w:lang w:val="sl-SI"/>
        </w:rPr>
        <w:t>r</w:t>
      </w:r>
      <w:r w:rsidRPr="00023EBE">
        <w:rPr>
          <w:lang w:val="sl-SI"/>
        </w:rPr>
        <w:t xml:space="preserve">azpisne dokumentacije. </w:t>
      </w:r>
      <w:r w:rsidRPr="00023EBE">
        <w:rPr>
          <w:highlight w:val="yellow"/>
          <w:lang w:val="sl-SI"/>
        </w:rPr>
        <w:br w:type="page"/>
      </w:r>
    </w:p>
    <w:p w14:paraId="097750EB" w14:textId="77777777" w:rsidR="00BC7F00" w:rsidRPr="00023EBE" w:rsidRDefault="001F28CD" w:rsidP="00BC7F00">
      <w:pPr>
        <w:jc w:val="both"/>
        <w:rPr>
          <w:b/>
          <w:bCs/>
          <w:lang w:val="sl-SI"/>
        </w:rPr>
      </w:pPr>
      <w:r w:rsidRPr="00023EBE">
        <w:rPr>
          <w:b/>
          <w:bCs/>
          <w:lang w:val="sl-SI"/>
        </w:rPr>
        <w:lastRenderedPageBreak/>
        <w:t xml:space="preserve">B: SKLOP 2 – REDNO </w:t>
      </w:r>
      <w:r w:rsidR="000975EC">
        <w:rPr>
          <w:b/>
          <w:bCs/>
          <w:lang w:val="sl-SI"/>
        </w:rPr>
        <w:t>IN</w:t>
      </w:r>
      <w:r w:rsidR="00010FA1" w:rsidRPr="00023EBE">
        <w:rPr>
          <w:b/>
          <w:bCs/>
          <w:lang w:val="sl-SI"/>
        </w:rPr>
        <w:t xml:space="preserve"> I</w:t>
      </w:r>
      <w:r w:rsidRPr="00023EBE">
        <w:rPr>
          <w:b/>
          <w:bCs/>
          <w:lang w:val="sl-SI"/>
        </w:rPr>
        <w:t>ZREDNO</w:t>
      </w:r>
      <w:r w:rsidR="00F76E91" w:rsidRPr="00023EBE">
        <w:rPr>
          <w:b/>
          <w:bCs/>
          <w:lang w:val="sl-SI"/>
        </w:rPr>
        <w:t xml:space="preserve"> VZDRŽEVANJE </w:t>
      </w:r>
      <w:r w:rsidR="000975EC">
        <w:rPr>
          <w:b/>
          <w:bCs/>
          <w:lang w:val="sl-SI"/>
        </w:rPr>
        <w:t>TER</w:t>
      </w:r>
      <w:r w:rsidR="00F76E91" w:rsidRPr="00023EBE">
        <w:rPr>
          <w:b/>
          <w:bCs/>
          <w:lang w:val="sl-SI"/>
        </w:rPr>
        <w:t xml:space="preserve"> KALIBRACIJA </w:t>
      </w:r>
      <w:r w:rsidRPr="00023EBE">
        <w:rPr>
          <w:b/>
          <w:bCs/>
          <w:lang w:val="sl-SI"/>
        </w:rPr>
        <w:t>LABORATORIJSKIH NAPRAV ZNAMKE A</w:t>
      </w:r>
      <w:r w:rsidR="005510E8" w:rsidRPr="00023EBE">
        <w:rPr>
          <w:b/>
          <w:bCs/>
          <w:lang w:val="sl-SI"/>
        </w:rPr>
        <w:t>NTON PAAR</w:t>
      </w:r>
    </w:p>
    <w:p w14:paraId="41680988" w14:textId="77777777" w:rsidR="00BC7F00" w:rsidRPr="00023EBE" w:rsidRDefault="00BC7F00" w:rsidP="00BC7F00">
      <w:pPr>
        <w:rPr>
          <w:lang w:val="sl-SI"/>
        </w:rPr>
      </w:pPr>
    </w:p>
    <w:p w14:paraId="4F428F28" w14:textId="77777777" w:rsidR="00BC7F00" w:rsidRPr="00023EBE" w:rsidRDefault="001F28CD" w:rsidP="00BC7F00">
      <w:pPr>
        <w:rPr>
          <w:lang w:val="sl-SI"/>
        </w:rPr>
      </w:pPr>
      <w:r w:rsidRPr="00023EBE">
        <w:rPr>
          <w:lang w:val="sl-SI"/>
        </w:rPr>
        <w:t xml:space="preserve">Naziv ponudnika: </w:t>
      </w:r>
      <w:r w:rsidRPr="00023EBE">
        <w:rPr>
          <w:lang w:val="sl-SI"/>
        </w:rPr>
        <w:t>_____________________________________________________________</w:t>
      </w:r>
    </w:p>
    <w:p w14:paraId="477AC8D3" w14:textId="77777777" w:rsidR="00BC7F00" w:rsidRPr="00023EBE" w:rsidRDefault="00BC7F00" w:rsidP="00BC7F00">
      <w:pPr>
        <w:rPr>
          <w:lang w:val="sl-SI"/>
        </w:rPr>
      </w:pPr>
    </w:p>
    <w:p w14:paraId="4C771195" w14:textId="77777777" w:rsidR="00BC7F00" w:rsidRPr="00023EBE" w:rsidRDefault="001F28CD" w:rsidP="00BC7F00">
      <w:pPr>
        <w:rPr>
          <w:lang w:val="sl-SI"/>
        </w:rPr>
      </w:pPr>
      <w:r w:rsidRPr="00023EBE">
        <w:rPr>
          <w:lang w:val="sl-SI"/>
        </w:rPr>
        <w:t>Naslov:  _____________________________________________________________________</w:t>
      </w:r>
    </w:p>
    <w:p w14:paraId="0EEA4D2F" w14:textId="77777777" w:rsidR="00BC7F00" w:rsidRPr="00023EBE" w:rsidRDefault="00BC7F00" w:rsidP="00BC7F00">
      <w:pPr>
        <w:rPr>
          <w:lang w:val="sl-SI"/>
        </w:rPr>
      </w:pPr>
    </w:p>
    <w:p w14:paraId="4D9FC590" w14:textId="77777777" w:rsidR="00BC7F00" w:rsidRPr="00023EBE" w:rsidRDefault="001F28CD" w:rsidP="00BC7F00">
      <w:pPr>
        <w:rPr>
          <w:lang w:val="sl-SI"/>
        </w:rPr>
      </w:pPr>
      <w:r w:rsidRPr="00023EBE">
        <w:rPr>
          <w:lang w:val="sl-SI"/>
        </w:rPr>
        <w:t>IBAN: __________________________                       ID št. za DDV: _____________________</w:t>
      </w:r>
    </w:p>
    <w:p w14:paraId="056AF5B7" w14:textId="77777777" w:rsidR="00BC7F00" w:rsidRPr="00023EBE" w:rsidRDefault="00BC7F00" w:rsidP="00BC7F00">
      <w:pPr>
        <w:jc w:val="both"/>
        <w:rPr>
          <w:lang w:val="sl-SI"/>
        </w:rPr>
      </w:pPr>
    </w:p>
    <w:p w14:paraId="73611D22" w14:textId="77777777" w:rsidR="00BC7F00" w:rsidRPr="00023EBE" w:rsidRDefault="001F28CD" w:rsidP="00BC7F00">
      <w:pPr>
        <w:jc w:val="both"/>
        <w:rPr>
          <w:lang w:val="sl-SI"/>
        </w:rPr>
      </w:pPr>
      <w:r w:rsidRPr="00023EBE">
        <w:rPr>
          <w:lang w:val="sl-SI"/>
        </w:rPr>
        <w:t>V okviru tega javnega naročila oddajamo ponudbo kot (označite 1 ali 2):</w:t>
      </w:r>
    </w:p>
    <w:p w14:paraId="6FA78F45" w14:textId="77777777" w:rsidR="00BC7F00" w:rsidRPr="00023EBE" w:rsidRDefault="001F28CD" w:rsidP="00BC7F00">
      <w:pPr>
        <w:jc w:val="both"/>
        <w:rPr>
          <w:lang w:val="sl-SI"/>
        </w:rPr>
      </w:pPr>
      <w:r w:rsidRPr="00023EBE">
        <w:rPr>
          <w:lang w:val="sl-SI"/>
        </w:rPr>
        <w:t>1. samostojni ponudnik</w:t>
      </w:r>
    </w:p>
    <w:p w14:paraId="0A3035E4" w14:textId="77777777" w:rsidR="00BC7F00" w:rsidRPr="00023EBE" w:rsidRDefault="001F28CD" w:rsidP="00BC7F00">
      <w:pPr>
        <w:jc w:val="both"/>
        <w:rPr>
          <w:lang w:val="sl-SI"/>
        </w:rPr>
      </w:pPr>
      <w:r w:rsidRPr="00023EBE">
        <w:rPr>
          <w:lang w:val="sl-SI"/>
        </w:rPr>
        <w:t>2. skupina ponudnikov, ki jo sestavljajo ponudniki, razvidni iz k ponudbi priloženih obrazcev ESPD.</w:t>
      </w:r>
    </w:p>
    <w:p w14:paraId="76902DFD" w14:textId="77777777" w:rsidR="00BC7F00" w:rsidRPr="00023EBE" w:rsidRDefault="00BC7F00" w:rsidP="00BC7F00">
      <w:pPr>
        <w:jc w:val="both"/>
        <w:rPr>
          <w:lang w:val="sl-SI"/>
        </w:rPr>
      </w:pPr>
    </w:p>
    <w:p w14:paraId="14412BAA" w14:textId="77777777" w:rsidR="00BC7F00" w:rsidRPr="00023EBE" w:rsidRDefault="001F28CD" w:rsidP="00BC7F00">
      <w:pPr>
        <w:jc w:val="both"/>
        <w:rPr>
          <w:lang w:val="sl-SI"/>
        </w:rPr>
      </w:pPr>
      <w:r w:rsidRPr="00023EBE">
        <w:rPr>
          <w:lang w:val="sl-SI"/>
        </w:rPr>
        <w:t>V okviru tega javnega naročila bomo javno naročilo izvedli (označite 1 ali 2):</w:t>
      </w:r>
    </w:p>
    <w:p w14:paraId="2334C9D7" w14:textId="77777777" w:rsidR="00BC7F00" w:rsidRPr="00023EBE" w:rsidRDefault="001F28CD" w:rsidP="00BC7F00">
      <w:pPr>
        <w:jc w:val="both"/>
        <w:rPr>
          <w:lang w:val="sl-SI"/>
        </w:rPr>
      </w:pPr>
      <w:r w:rsidRPr="00023EBE">
        <w:rPr>
          <w:lang w:val="sl-SI"/>
        </w:rPr>
        <w:t>1. brez podizvajalcev</w:t>
      </w:r>
    </w:p>
    <w:p w14:paraId="3B2FEF9C" w14:textId="77777777" w:rsidR="00BC7F00" w:rsidRPr="00023EBE" w:rsidRDefault="001F28CD" w:rsidP="00BC7F00">
      <w:pPr>
        <w:jc w:val="both"/>
        <w:rPr>
          <w:lang w:val="sl-SI"/>
        </w:rPr>
      </w:pPr>
      <w:r w:rsidRPr="00023EBE">
        <w:rPr>
          <w:lang w:val="sl-SI"/>
        </w:rPr>
        <w:t xml:space="preserve">2. s podizvajalci, ki so razvidni iz k ponudbi priloženih obrazcev ESPD in obrazcev »Podatki o sodelujočem podizvajalcu«. </w:t>
      </w:r>
    </w:p>
    <w:p w14:paraId="3907F77C" w14:textId="77777777" w:rsidR="00BC7F00" w:rsidRPr="00023EBE" w:rsidRDefault="00BC7F00" w:rsidP="00BC7F00">
      <w:pPr>
        <w:rPr>
          <w:b/>
          <w:lang w:val="sl-SI"/>
        </w:rPr>
      </w:pPr>
    </w:p>
    <w:p w14:paraId="01AE124A" w14:textId="77777777" w:rsidR="00BC7F00" w:rsidRPr="00023EBE" w:rsidRDefault="001F28CD" w:rsidP="00BC7F00">
      <w:pPr>
        <w:widowControl w:val="0"/>
        <w:jc w:val="both"/>
        <w:rPr>
          <w:szCs w:val="20"/>
          <w:lang w:val="sl-SI" w:eastAsia="sl-SI"/>
        </w:rPr>
      </w:pPr>
      <w:r w:rsidRPr="00023EBE">
        <w:rPr>
          <w:szCs w:val="20"/>
          <w:lang w:val="sl-SI" w:eastAsia="sl-SI"/>
        </w:rPr>
        <w:t>Na podlagi razpisne dokumentacije za oddajo javnega naročila za redno</w:t>
      </w:r>
      <w:r w:rsidR="00B66352" w:rsidRPr="00023EBE">
        <w:rPr>
          <w:szCs w:val="20"/>
          <w:lang w:val="sl-SI" w:eastAsia="sl-SI"/>
        </w:rPr>
        <w:t xml:space="preserve"> </w:t>
      </w:r>
      <w:r w:rsidR="00143375">
        <w:rPr>
          <w:szCs w:val="20"/>
          <w:lang w:val="sl-SI" w:eastAsia="sl-SI"/>
        </w:rPr>
        <w:t>in</w:t>
      </w:r>
      <w:r w:rsidRPr="00023EBE">
        <w:rPr>
          <w:szCs w:val="20"/>
          <w:lang w:val="sl-SI" w:eastAsia="sl-SI"/>
        </w:rPr>
        <w:t xml:space="preserve"> izredno</w:t>
      </w:r>
      <w:r w:rsidR="00F76E91" w:rsidRPr="00023EBE">
        <w:rPr>
          <w:szCs w:val="20"/>
          <w:lang w:val="sl-SI" w:eastAsia="sl-SI"/>
        </w:rPr>
        <w:t xml:space="preserve"> vzdrževanje</w:t>
      </w:r>
      <w:r w:rsidR="00143375">
        <w:rPr>
          <w:szCs w:val="20"/>
          <w:lang w:val="sl-SI" w:eastAsia="sl-SI"/>
        </w:rPr>
        <w:t xml:space="preserve"> ter</w:t>
      </w:r>
      <w:r w:rsidR="00F76E91" w:rsidRPr="00023EBE">
        <w:rPr>
          <w:szCs w:val="20"/>
          <w:lang w:val="sl-SI" w:eastAsia="sl-SI"/>
        </w:rPr>
        <w:t xml:space="preserve"> kalibracijo</w:t>
      </w:r>
      <w:r w:rsidRPr="00023EBE">
        <w:rPr>
          <w:szCs w:val="20"/>
          <w:lang w:val="sl-SI" w:eastAsia="sl-SI"/>
        </w:rPr>
        <w:t xml:space="preserve"> laboratorijskih naprav znamke A</w:t>
      </w:r>
      <w:r w:rsidR="00C331D4" w:rsidRPr="00023EBE">
        <w:rPr>
          <w:szCs w:val="20"/>
          <w:lang w:val="sl-SI" w:eastAsia="sl-SI"/>
        </w:rPr>
        <w:t>nton Paar</w:t>
      </w:r>
      <w:r w:rsidRPr="00023EBE">
        <w:rPr>
          <w:szCs w:val="20"/>
          <w:lang w:val="sl-SI" w:eastAsia="sl-SI"/>
        </w:rPr>
        <w:t xml:space="preserve"> </w:t>
      </w:r>
      <w:r w:rsidRPr="00023EBE">
        <w:rPr>
          <w:szCs w:val="20"/>
          <w:lang w:val="sl-SI"/>
        </w:rPr>
        <w:t xml:space="preserve">z oznako JN </w:t>
      </w:r>
      <w:r w:rsidR="00906152" w:rsidRPr="00023EBE">
        <w:rPr>
          <w:szCs w:val="20"/>
          <w:lang w:val="sl-SI"/>
        </w:rPr>
        <w:t>6</w:t>
      </w:r>
      <w:r w:rsidRPr="00023EBE">
        <w:rPr>
          <w:szCs w:val="20"/>
          <w:lang w:val="sl-SI"/>
        </w:rPr>
        <w:t xml:space="preserve">/2025, </w:t>
      </w:r>
      <w:r w:rsidRPr="00023EBE">
        <w:rPr>
          <w:szCs w:val="20"/>
          <w:lang w:val="sl-SI" w:eastAsia="sl-SI"/>
        </w:rPr>
        <w:t>podajamo naslednjo ponudbo, ki velja do 3</w:t>
      </w:r>
      <w:r w:rsidR="00F76E91" w:rsidRPr="00023EBE">
        <w:rPr>
          <w:szCs w:val="20"/>
          <w:lang w:val="sl-SI" w:eastAsia="sl-SI"/>
        </w:rPr>
        <w:t>1</w:t>
      </w:r>
      <w:r w:rsidRPr="00023EBE">
        <w:rPr>
          <w:szCs w:val="20"/>
          <w:lang w:val="sl-SI" w:eastAsia="sl-SI"/>
        </w:rPr>
        <w:t xml:space="preserve">. </w:t>
      </w:r>
      <w:r w:rsidR="00B66352" w:rsidRPr="00023EBE">
        <w:rPr>
          <w:szCs w:val="20"/>
          <w:lang w:val="sl-SI" w:eastAsia="sl-SI"/>
        </w:rPr>
        <w:t>8</w:t>
      </w:r>
      <w:r w:rsidRPr="00023EBE">
        <w:rPr>
          <w:szCs w:val="20"/>
          <w:lang w:val="sl-SI" w:eastAsia="sl-SI"/>
        </w:rPr>
        <w:t>. 2025:</w:t>
      </w:r>
    </w:p>
    <w:p w14:paraId="0E0043E1" w14:textId="77777777" w:rsidR="00BC7F00" w:rsidRPr="00023EBE" w:rsidRDefault="00BC7F00" w:rsidP="00BC7F00">
      <w:pPr>
        <w:widowControl w:val="0"/>
        <w:rPr>
          <w:szCs w:val="20"/>
          <w:lang w:val="sl-SI" w:eastAsia="sl-SI"/>
        </w:rPr>
      </w:pPr>
    </w:p>
    <w:p w14:paraId="3B38BB8C" w14:textId="77777777" w:rsidR="00BC7F00" w:rsidRPr="00023EBE" w:rsidRDefault="001F28CD" w:rsidP="00BC7F00">
      <w:pPr>
        <w:pStyle w:val="Odstavekseznama"/>
        <w:widowControl w:val="0"/>
        <w:numPr>
          <w:ilvl w:val="0"/>
          <w:numId w:val="26"/>
        </w:numPr>
        <w:rPr>
          <w:b/>
          <w:bCs/>
          <w:szCs w:val="20"/>
          <w:lang w:val="sl-SI" w:eastAsia="sl-SI"/>
        </w:rPr>
      </w:pPr>
      <w:r w:rsidRPr="00023EBE">
        <w:rPr>
          <w:b/>
          <w:bCs/>
          <w:szCs w:val="20"/>
          <w:lang w:val="sl-SI" w:eastAsia="sl-SI"/>
        </w:rPr>
        <w:t>Okvirne potrebe v 2-letnem obdobju</w:t>
      </w:r>
    </w:p>
    <w:p w14:paraId="0A7FCC2B" w14:textId="77777777" w:rsidR="00BC7F00" w:rsidRPr="00023EBE" w:rsidRDefault="00BC7F00" w:rsidP="00BC7F00">
      <w:pPr>
        <w:widowControl w:val="0"/>
        <w:rPr>
          <w:szCs w:val="20"/>
          <w:lang w:val="sl-SI" w:eastAsia="sl-S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2943"/>
        <w:gridCol w:w="1276"/>
        <w:gridCol w:w="1134"/>
        <w:gridCol w:w="1275"/>
        <w:gridCol w:w="1701"/>
      </w:tblGrid>
      <w:tr w:rsidR="002C476B" w14:paraId="67CF81BB" w14:textId="77777777" w:rsidTr="008B4291">
        <w:trPr>
          <w:trHeight w:val="1186"/>
        </w:trPr>
        <w:tc>
          <w:tcPr>
            <w:tcW w:w="738" w:type="dxa"/>
            <w:tcBorders>
              <w:bottom w:val="single" w:sz="4" w:space="0" w:color="auto"/>
              <w:right w:val="single" w:sz="4" w:space="0" w:color="auto"/>
            </w:tcBorders>
            <w:shd w:val="clear" w:color="auto" w:fill="auto"/>
            <w:vAlign w:val="center"/>
          </w:tcPr>
          <w:p w14:paraId="63C84D15" w14:textId="77777777" w:rsidR="00BC7F00" w:rsidRPr="00023EBE" w:rsidRDefault="001F28CD" w:rsidP="00476FBB">
            <w:pPr>
              <w:autoSpaceDE w:val="0"/>
              <w:autoSpaceDN w:val="0"/>
              <w:adjustRightInd w:val="0"/>
              <w:spacing w:line="288" w:lineRule="auto"/>
              <w:textAlignment w:val="center"/>
              <w:rPr>
                <w:rFonts w:cs="Arial"/>
                <w:b/>
                <w:bCs/>
                <w:szCs w:val="20"/>
                <w:lang w:val="sl-SI"/>
              </w:rPr>
            </w:pPr>
            <w:r w:rsidRPr="00023EBE">
              <w:rPr>
                <w:rFonts w:cs="Arial"/>
                <w:b/>
                <w:bCs/>
                <w:szCs w:val="20"/>
                <w:lang w:val="sl-SI"/>
              </w:rPr>
              <w:t>Zap. št.</w:t>
            </w:r>
          </w:p>
        </w:tc>
        <w:tc>
          <w:tcPr>
            <w:tcW w:w="2943" w:type="dxa"/>
            <w:tcBorders>
              <w:left w:val="single" w:sz="4" w:space="0" w:color="auto"/>
              <w:bottom w:val="single" w:sz="4" w:space="0" w:color="auto"/>
            </w:tcBorders>
            <w:shd w:val="clear" w:color="auto" w:fill="auto"/>
            <w:vAlign w:val="center"/>
          </w:tcPr>
          <w:p w14:paraId="16421911" w14:textId="77777777" w:rsidR="00BC7F00" w:rsidRPr="00023EBE" w:rsidRDefault="001F28CD" w:rsidP="00476FBB">
            <w:pPr>
              <w:autoSpaceDE w:val="0"/>
              <w:autoSpaceDN w:val="0"/>
              <w:adjustRightInd w:val="0"/>
              <w:spacing w:line="288" w:lineRule="auto"/>
              <w:textAlignment w:val="center"/>
              <w:rPr>
                <w:rFonts w:cs="Arial"/>
                <w:b/>
                <w:bCs/>
                <w:szCs w:val="20"/>
                <w:lang w:val="sl-SI"/>
              </w:rPr>
            </w:pPr>
            <w:r w:rsidRPr="00023EBE">
              <w:rPr>
                <w:rFonts w:cs="Arial"/>
                <w:b/>
                <w:bCs/>
                <w:szCs w:val="20"/>
                <w:lang w:val="sl-SI"/>
              </w:rPr>
              <w:t xml:space="preserve">Storitev </w:t>
            </w:r>
          </w:p>
        </w:tc>
        <w:tc>
          <w:tcPr>
            <w:tcW w:w="1276" w:type="dxa"/>
            <w:tcBorders>
              <w:bottom w:val="single" w:sz="4" w:space="0" w:color="auto"/>
              <w:right w:val="single" w:sz="4" w:space="0" w:color="auto"/>
            </w:tcBorders>
            <w:shd w:val="clear" w:color="auto" w:fill="auto"/>
            <w:vAlign w:val="center"/>
          </w:tcPr>
          <w:p w14:paraId="00C84D03" w14:textId="77777777" w:rsidR="00EC30B1" w:rsidRDefault="00EC30B1" w:rsidP="00476FBB">
            <w:pPr>
              <w:autoSpaceDE w:val="0"/>
              <w:autoSpaceDN w:val="0"/>
              <w:adjustRightInd w:val="0"/>
              <w:spacing w:line="288" w:lineRule="auto"/>
              <w:textAlignment w:val="center"/>
              <w:rPr>
                <w:rFonts w:cs="Arial"/>
                <w:b/>
                <w:bCs/>
                <w:szCs w:val="20"/>
                <w:lang w:val="sl-SI"/>
              </w:rPr>
            </w:pPr>
          </w:p>
          <w:p w14:paraId="1F3F2989" w14:textId="77777777" w:rsidR="00BC7F00" w:rsidRPr="00023EBE" w:rsidRDefault="001F28CD" w:rsidP="00476FBB">
            <w:pPr>
              <w:autoSpaceDE w:val="0"/>
              <w:autoSpaceDN w:val="0"/>
              <w:adjustRightInd w:val="0"/>
              <w:spacing w:line="288" w:lineRule="auto"/>
              <w:textAlignment w:val="center"/>
              <w:rPr>
                <w:rFonts w:cs="Arial"/>
                <w:b/>
                <w:bCs/>
                <w:szCs w:val="20"/>
                <w:lang w:val="sl-SI"/>
              </w:rPr>
            </w:pPr>
            <w:r w:rsidRPr="00023EBE">
              <w:rPr>
                <w:rFonts w:cs="Arial"/>
                <w:b/>
                <w:bCs/>
                <w:szCs w:val="20"/>
                <w:lang w:val="sl-SI"/>
              </w:rPr>
              <w:t>Enota</w:t>
            </w:r>
          </w:p>
          <w:p w14:paraId="55291E26" w14:textId="77777777" w:rsidR="00BC7F00" w:rsidRPr="00023EBE" w:rsidRDefault="00BC7F00" w:rsidP="00476FBB">
            <w:pPr>
              <w:autoSpaceDE w:val="0"/>
              <w:autoSpaceDN w:val="0"/>
              <w:adjustRightInd w:val="0"/>
              <w:spacing w:line="288" w:lineRule="auto"/>
              <w:textAlignment w:val="center"/>
              <w:rPr>
                <w:rFonts w:cs="Arial"/>
                <w:b/>
                <w:bCs/>
                <w:szCs w:val="20"/>
                <w:lang w:val="sl-SI"/>
              </w:rPr>
            </w:pPr>
          </w:p>
        </w:tc>
        <w:tc>
          <w:tcPr>
            <w:tcW w:w="1134" w:type="dxa"/>
            <w:tcBorders>
              <w:left w:val="single" w:sz="4" w:space="0" w:color="auto"/>
            </w:tcBorders>
            <w:shd w:val="clear" w:color="auto" w:fill="auto"/>
            <w:vAlign w:val="center"/>
          </w:tcPr>
          <w:p w14:paraId="257671AF"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Skupna količina</w:t>
            </w:r>
          </w:p>
          <w:p w14:paraId="4BF40883"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(A)</w:t>
            </w:r>
          </w:p>
        </w:tc>
        <w:tc>
          <w:tcPr>
            <w:tcW w:w="1275" w:type="dxa"/>
            <w:shd w:val="clear" w:color="auto" w:fill="auto"/>
            <w:vAlign w:val="center"/>
          </w:tcPr>
          <w:p w14:paraId="6BF75D6F"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Cena v</w:t>
            </w:r>
          </w:p>
          <w:p w14:paraId="0BC84EFB"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EUR brez DDV/enoto</w:t>
            </w:r>
          </w:p>
          <w:p w14:paraId="1E8ABD24"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(B)</w:t>
            </w:r>
          </w:p>
        </w:tc>
        <w:tc>
          <w:tcPr>
            <w:tcW w:w="1701" w:type="dxa"/>
            <w:shd w:val="clear" w:color="auto" w:fill="auto"/>
            <w:vAlign w:val="center"/>
          </w:tcPr>
          <w:p w14:paraId="4B86CC45"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Vrednost v EUR brez DDV</w:t>
            </w:r>
          </w:p>
          <w:p w14:paraId="0D5743C5"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 xml:space="preserve">(C = </w:t>
            </w:r>
            <w:r w:rsidRPr="00023EBE">
              <w:rPr>
                <w:rFonts w:cs="Arial"/>
                <w:b/>
                <w:bCs/>
                <w:szCs w:val="20"/>
                <w:lang w:val="sl-SI"/>
              </w:rPr>
              <w:t>A x B)</w:t>
            </w:r>
          </w:p>
        </w:tc>
      </w:tr>
      <w:tr w:rsidR="002C476B" w14:paraId="1CFB437A" w14:textId="77777777" w:rsidTr="008B4291">
        <w:trPr>
          <w:trHeight w:val="538"/>
        </w:trPr>
        <w:tc>
          <w:tcPr>
            <w:tcW w:w="738" w:type="dxa"/>
            <w:tcBorders>
              <w:top w:val="single" w:sz="4" w:space="0" w:color="auto"/>
              <w:right w:val="single" w:sz="4" w:space="0" w:color="auto"/>
            </w:tcBorders>
            <w:shd w:val="clear" w:color="auto" w:fill="auto"/>
            <w:vAlign w:val="center"/>
          </w:tcPr>
          <w:p w14:paraId="1EB0C05F" w14:textId="77777777" w:rsidR="00BC7F00" w:rsidRPr="00023EBE" w:rsidRDefault="00BC7F00" w:rsidP="00476FBB">
            <w:pPr>
              <w:autoSpaceDE w:val="0"/>
              <w:autoSpaceDN w:val="0"/>
              <w:adjustRightInd w:val="0"/>
              <w:spacing w:line="288" w:lineRule="auto"/>
              <w:textAlignment w:val="center"/>
              <w:rPr>
                <w:rFonts w:cs="Arial"/>
                <w:szCs w:val="20"/>
                <w:lang w:val="sl-SI"/>
              </w:rPr>
            </w:pPr>
          </w:p>
          <w:p w14:paraId="7DD0C364"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 xml:space="preserve">1. </w:t>
            </w:r>
          </w:p>
        </w:tc>
        <w:tc>
          <w:tcPr>
            <w:tcW w:w="2943" w:type="dxa"/>
            <w:tcBorders>
              <w:top w:val="single" w:sz="4" w:space="0" w:color="auto"/>
              <w:left w:val="single" w:sz="4" w:space="0" w:color="auto"/>
            </w:tcBorders>
            <w:shd w:val="clear" w:color="auto" w:fill="auto"/>
            <w:vAlign w:val="center"/>
          </w:tcPr>
          <w:p w14:paraId="4CE4CD16"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Redno vzdrževanje - delo</w:t>
            </w:r>
          </w:p>
        </w:tc>
        <w:tc>
          <w:tcPr>
            <w:tcW w:w="1276" w:type="dxa"/>
            <w:tcBorders>
              <w:top w:val="single" w:sz="4" w:space="0" w:color="auto"/>
              <w:right w:val="single" w:sz="4" w:space="0" w:color="auto"/>
            </w:tcBorders>
            <w:shd w:val="clear" w:color="auto" w:fill="auto"/>
            <w:vAlign w:val="center"/>
          </w:tcPr>
          <w:p w14:paraId="009CA547" w14:textId="77777777" w:rsidR="00BC7F00" w:rsidRPr="00023EBE" w:rsidRDefault="001F28CD" w:rsidP="00476FBB">
            <w:pPr>
              <w:autoSpaceDE w:val="0"/>
              <w:autoSpaceDN w:val="0"/>
              <w:adjustRightInd w:val="0"/>
              <w:spacing w:line="288" w:lineRule="auto"/>
              <w:jc w:val="center"/>
              <w:textAlignment w:val="center"/>
              <w:rPr>
                <w:rFonts w:cs="Arial"/>
                <w:szCs w:val="20"/>
                <w:lang w:val="sl-SI"/>
              </w:rPr>
            </w:pPr>
            <w:r w:rsidRPr="00023EBE">
              <w:rPr>
                <w:rFonts w:cs="Arial"/>
                <w:szCs w:val="20"/>
                <w:lang w:val="sl-SI"/>
              </w:rPr>
              <w:t>1 servisna ura</w:t>
            </w:r>
          </w:p>
        </w:tc>
        <w:tc>
          <w:tcPr>
            <w:tcW w:w="1134" w:type="dxa"/>
            <w:tcBorders>
              <w:left w:val="single" w:sz="4" w:space="0" w:color="auto"/>
            </w:tcBorders>
            <w:shd w:val="clear" w:color="auto" w:fill="auto"/>
            <w:vAlign w:val="center"/>
          </w:tcPr>
          <w:p w14:paraId="147D57EF" w14:textId="77777777" w:rsidR="00BC7F00" w:rsidRPr="00023EBE" w:rsidRDefault="001F28CD" w:rsidP="00476FBB">
            <w:pPr>
              <w:autoSpaceDE w:val="0"/>
              <w:autoSpaceDN w:val="0"/>
              <w:adjustRightInd w:val="0"/>
              <w:spacing w:line="288" w:lineRule="auto"/>
              <w:jc w:val="center"/>
              <w:textAlignment w:val="center"/>
              <w:rPr>
                <w:rFonts w:cs="Arial"/>
                <w:szCs w:val="20"/>
                <w:lang w:val="sl-SI"/>
              </w:rPr>
            </w:pPr>
            <w:r w:rsidRPr="00023EBE">
              <w:rPr>
                <w:rFonts w:cs="Arial"/>
                <w:szCs w:val="20"/>
                <w:lang w:val="sl-SI"/>
              </w:rPr>
              <w:t>30</w:t>
            </w:r>
          </w:p>
        </w:tc>
        <w:tc>
          <w:tcPr>
            <w:tcW w:w="1275" w:type="dxa"/>
            <w:shd w:val="clear" w:color="auto" w:fill="auto"/>
            <w:vAlign w:val="center"/>
          </w:tcPr>
          <w:p w14:paraId="27A315B6" w14:textId="77777777" w:rsidR="00BC7F00" w:rsidRPr="00023EBE" w:rsidRDefault="00BC7F00" w:rsidP="00476FBB">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3684BAB3" w14:textId="77777777" w:rsidR="00BC7F00" w:rsidRPr="00023EBE" w:rsidRDefault="00BC7F00" w:rsidP="00476FBB">
            <w:pPr>
              <w:autoSpaceDE w:val="0"/>
              <w:autoSpaceDN w:val="0"/>
              <w:adjustRightInd w:val="0"/>
              <w:spacing w:line="288" w:lineRule="auto"/>
              <w:jc w:val="center"/>
              <w:textAlignment w:val="center"/>
              <w:rPr>
                <w:rFonts w:cs="Arial"/>
                <w:szCs w:val="20"/>
                <w:lang w:val="sl-SI"/>
              </w:rPr>
            </w:pPr>
          </w:p>
        </w:tc>
      </w:tr>
      <w:tr w:rsidR="002C476B" w14:paraId="4C6219D5" w14:textId="77777777" w:rsidTr="008B4291">
        <w:trPr>
          <w:trHeight w:val="703"/>
        </w:trPr>
        <w:tc>
          <w:tcPr>
            <w:tcW w:w="738" w:type="dxa"/>
            <w:tcBorders>
              <w:top w:val="single" w:sz="4" w:space="0" w:color="auto"/>
              <w:right w:val="single" w:sz="4" w:space="0" w:color="auto"/>
            </w:tcBorders>
            <w:shd w:val="clear" w:color="auto" w:fill="auto"/>
            <w:vAlign w:val="center"/>
          </w:tcPr>
          <w:p w14:paraId="6E586467" w14:textId="77777777" w:rsidR="005C7096" w:rsidRPr="00023EBE" w:rsidRDefault="001F28CD" w:rsidP="005C7096">
            <w:pPr>
              <w:autoSpaceDE w:val="0"/>
              <w:autoSpaceDN w:val="0"/>
              <w:adjustRightInd w:val="0"/>
              <w:spacing w:line="288" w:lineRule="auto"/>
              <w:textAlignment w:val="center"/>
              <w:rPr>
                <w:rFonts w:cs="Arial"/>
                <w:szCs w:val="20"/>
                <w:lang w:val="sl-SI"/>
              </w:rPr>
            </w:pPr>
            <w:r w:rsidRPr="00023EBE">
              <w:rPr>
                <w:rFonts w:cs="Arial"/>
                <w:szCs w:val="20"/>
                <w:lang w:val="sl-SI"/>
              </w:rPr>
              <w:t>2.</w:t>
            </w:r>
          </w:p>
        </w:tc>
        <w:tc>
          <w:tcPr>
            <w:tcW w:w="2943" w:type="dxa"/>
            <w:tcBorders>
              <w:top w:val="single" w:sz="4" w:space="0" w:color="auto"/>
              <w:left w:val="single" w:sz="4" w:space="0" w:color="auto"/>
            </w:tcBorders>
            <w:shd w:val="clear" w:color="auto" w:fill="auto"/>
            <w:vAlign w:val="center"/>
          </w:tcPr>
          <w:p w14:paraId="5010AF64" w14:textId="77777777" w:rsidR="005C7096" w:rsidRPr="00023EBE" w:rsidRDefault="001F28CD" w:rsidP="005C7096">
            <w:pPr>
              <w:autoSpaceDE w:val="0"/>
              <w:autoSpaceDN w:val="0"/>
              <w:adjustRightInd w:val="0"/>
              <w:spacing w:line="288" w:lineRule="auto"/>
              <w:textAlignment w:val="center"/>
              <w:rPr>
                <w:rFonts w:cs="Arial"/>
                <w:szCs w:val="20"/>
                <w:lang w:val="sl-SI"/>
              </w:rPr>
            </w:pPr>
            <w:r w:rsidRPr="00023EBE">
              <w:rPr>
                <w:rFonts w:cs="Arial"/>
                <w:color w:val="000000"/>
                <w:szCs w:val="20"/>
                <w:lang w:val="sl-SI"/>
              </w:rPr>
              <w:t>Obisk oz. prihod na lokacijo - redno ali izredno vzdrževanje</w:t>
            </w:r>
          </w:p>
        </w:tc>
        <w:tc>
          <w:tcPr>
            <w:tcW w:w="1276" w:type="dxa"/>
            <w:tcBorders>
              <w:top w:val="single" w:sz="4" w:space="0" w:color="auto"/>
              <w:right w:val="single" w:sz="4" w:space="0" w:color="auto"/>
            </w:tcBorders>
            <w:shd w:val="clear" w:color="auto" w:fill="auto"/>
            <w:vAlign w:val="center"/>
          </w:tcPr>
          <w:p w14:paraId="2B255F6E" w14:textId="77777777" w:rsidR="005C7096" w:rsidRPr="00023EBE" w:rsidRDefault="001F28CD" w:rsidP="005C7096">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obisk</w:t>
            </w:r>
          </w:p>
        </w:tc>
        <w:tc>
          <w:tcPr>
            <w:tcW w:w="1134" w:type="dxa"/>
            <w:tcBorders>
              <w:left w:val="single" w:sz="4" w:space="0" w:color="auto"/>
            </w:tcBorders>
            <w:shd w:val="clear" w:color="auto" w:fill="auto"/>
            <w:vAlign w:val="center"/>
          </w:tcPr>
          <w:p w14:paraId="53CAB91B" w14:textId="77777777" w:rsidR="005C7096" w:rsidRPr="00023EBE" w:rsidRDefault="001F28CD" w:rsidP="005C7096">
            <w:pPr>
              <w:autoSpaceDE w:val="0"/>
              <w:autoSpaceDN w:val="0"/>
              <w:adjustRightInd w:val="0"/>
              <w:spacing w:line="288" w:lineRule="auto"/>
              <w:jc w:val="center"/>
              <w:textAlignment w:val="center"/>
              <w:rPr>
                <w:rFonts w:cs="Arial"/>
                <w:szCs w:val="20"/>
                <w:lang w:val="sl-SI"/>
              </w:rPr>
            </w:pPr>
            <w:r w:rsidRPr="00023EBE">
              <w:rPr>
                <w:rFonts w:cs="Arial"/>
                <w:szCs w:val="20"/>
                <w:lang w:val="sl-SI"/>
              </w:rPr>
              <w:t>15</w:t>
            </w:r>
          </w:p>
        </w:tc>
        <w:tc>
          <w:tcPr>
            <w:tcW w:w="1275" w:type="dxa"/>
            <w:shd w:val="clear" w:color="auto" w:fill="auto"/>
            <w:vAlign w:val="center"/>
          </w:tcPr>
          <w:p w14:paraId="232C18DA" w14:textId="77777777" w:rsidR="005C7096" w:rsidRPr="00023EBE" w:rsidRDefault="005C7096" w:rsidP="005C7096">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6DC22714" w14:textId="77777777" w:rsidR="005C7096" w:rsidRPr="00023EBE" w:rsidRDefault="005C7096" w:rsidP="005C7096">
            <w:pPr>
              <w:autoSpaceDE w:val="0"/>
              <w:autoSpaceDN w:val="0"/>
              <w:adjustRightInd w:val="0"/>
              <w:spacing w:line="288" w:lineRule="auto"/>
              <w:jc w:val="center"/>
              <w:textAlignment w:val="center"/>
              <w:rPr>
                <w:rFonts w:cs="Arial"/>
                <w:szCs w:val="20"/>
                <w:lang w:val="sl-SI"/>
              </w:rPr>
            </w:pPr>
          </w:p>
        </w:tc>
      </w:tr>
      <w:tr w:rsidR="002C476B" w14:paraId="40957C7A" w14:textId="77777777" w:rsidTr="008B4291">
        <w:trPr>
          <w:trHeight w:val="508"/>
        </w:trPr>
        <w:tc>
          <w:tcPr>
            <w:tcW w:w="738" w:type="dxa"/>
            <w:tcBorders>
              <w:right w:val="single" w:sz="4" w:space="0" w:color="auto"/>
            </w:tcBorders>
            <w:shd w:val="clear" w:color="auto" w:fill="auto"/>
            <w:vAlign w:val="center"/>
          </w:tcPr>
          <w:p w14:paraId="6A85EC0C" w14:textId="77777777" w:rsidR="00BC7F00" w:rsidRPr="00023EBE" w:rsidRDefault="001F28CD" w:rsidP="00476FBB">
            <w:pPr>
              <w:autoSpaceDE w:val="0"/>
              <w:autoSpaceDN w:val="0"/>
              <w:adjustRightInd w:val="0"/>
              <w:spacing w:line="288" w:lineRule="auto"/>
              <w:textAlignment w:val="center"/>
              <w:rPr>
                <w:rFonts w:cs="Arial"/>
                <w:szCs w:val="20"/>
                <w:lang w:val="sl-SI"/>
              </w:rPr>
            </w:pPr>
            <w:r>
              <w:rPr>
                <w:rFonts w:cs="Arial"/>
                <w:szCs w:val="20"/>
                <w:lang w:val="sl-SI"/>
              </w:rPr>
              <w:t>3</w:t>
            </w:r>
            <w:r w:rsidRPr="00023EBE">
              <w:rPr>
                <w:rFonts w:cs="Arial"/>
                <w:szCs w:val="20"/>
                <w:lang w:val="sl-SI"/>
              </w:rPr>
              <w:t>.</w:t>
            </w:r>
          </w:p>
        </w:tc>
        <w:tc>
          <w:tcPr>
            <w:tcW w:w="2943" w:type="dxa"/>
            <w:tcBorders>
              <w:left w:val="single" w:sz="4" w:space="0" w:color="auto"/>
            </w:tcBorders>
            <w:shd w:val="clear" w:color="auto" w:fill="auto"/>
            <w:vAlign w:val="center"/>
          </w:tcPr>
          <w:p w14:paraId="2EBD893D"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Kalibracija</w:t>
            </w:r>
          </w:p>
        </w:tc>
        <w:tc>
          <w:tcPr>
            <w:tcW w:w="1276" w:type="dxa"/>
            <w:tcBorders>
              <w:right w:val="single" w:sz="4" w:space="0" w:color="auto"/>
            </w:tcBorders>
            <w:shd w:val="clear" w:color="auto" w:fill="auto"/>
            <w:vAlign w:val="center"/>
          </w:tcPr>
          <w:p w14:paraId="3846ACD2" w14:textId="77777777" w:rsidR="00BC7F00" w:rsidRPr="00023EBE" w:rsidRDefault="001F28CD" w:rsidP="00476FBB">
            <w:pPr>
              <w:autoSpaceDE w:val="0"/>
              <w:autoSpaceDN w:val="0"/>
              <w:adjustRightInd w:val="0"/>
              <w:spacing w:line="288" w:lineRule="auto"/>
              <w:jc w:val="center"/>
              <w:textAlignment w:val="center"/>
              <w:rPr>
                <w:rFonts w:cs="Arial"/>
                <w:szCs w:val="20"/>
                <w:lang w:val="sl-SI"/>
              </w:rPr>
            </w:pPr>
            <w:r w:rsidRPr="00023EBE">
              <w:rPr>
                <w:rFonts w:cs="Arial"/>
                <w:szCs w:val="20"/>
                <w:lang w:val="sl-SI"/>
              </w:rPr>
              <w:t xml:space="preserve">1 </w:t>
            </w:r>
            <w:r w:rsidR="005C7096" w:rsidRPr="00023EBE">
              <w:rPr>
                <w:rFonts w:cs="Arial"/>
                <w:szCs w:val="20"/>
                <w:lang w:val="sl-SI"/>
              </w:rPr>
              <w:t>kalibracija</w:t>
            </w:r>
          </w:p>
        </w:tc>
        <w:tc>
          <w:tcPr>
            <w:tcW w:w="1134" w:type="dxa"/>
            <w:tcBorders>
              <w:left w:val="single" w:sz="4" w:space="0" w:color="auto"/>
            </w:tcBorders>
            <w:shd w:val="clear" w:color="auto" w:fill="auto"/>
            <w:vAlign w:val="center"/>
          </w:tcPr>
          <w:p w14:paraId="0A60CEF5" w14:textId="77777777" w:rsidR="00BC7F00" w:rsidRPr="00023EBE" w:rsidRDefault="001F28CD" w:rsidP="00476FBB">
            <w:pPr>
              <w:autoSpaceDE w:val="0"/>
              <w:autoSpaceDN w:val="0"/>
              <w:adjustRightInd w:val="0"/>
              <w:spacing w:line="288" w:lineRule="auto"/>
              <w:jc w:val="center"/>
              <w:textAlignment w:val="center"/>
              <w:rPr>
                <w:rFonts w:cs="Arial"/>
                <w:szCs w:val="20"/>
                <w:lang w:val="sl-SI"/>
              </w:rPr>
            </w:pPr>
            <w:r>
              <w:rPr>
                <w:rFonts w:cs="Arial"/>
                <w:szCs w:val="20"/>
                <w:lang w:val="sl-SI"/>
              </w:rPr>
              <w:t>4</w:t>
            </w:r>
          </w:p>
        </w:tc>
        <w:tc>
          <w:tcPr>
            <w:tcW w:w="1275" w:type="dxa"/>
            <w:shd w:val="clear" w:color="auto" w:fill="FFFFFF" w:themeFill="background1"/>
            <w:vAlign w:val="center"/>
          </w:tcPr>
          <w:p w14:paraId="3EF0383D" w14:textId="77777777" w:rsidR="00BC7F00" w:rsidRPr="00023EBE" w:rsidRDefault="00BC7F00" w:rsidP="00476FBB">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20AA4E95" w14:textId="77777777" w:rsidR="00BC7F00" w:rsidRPr="00023EBE" w:rsidRDefault="00BC7F00" w:rsidP="00476FBB">
            <w:pPr>
              <w:autoSpaceDE w:val="0"/>
              <w:autoSpaceDN w:val="0"/>
              <w:adjustRightInd w:val="0"/>
              <w:spacing w:line="288" w:lineRule="auto"/>
              <w:jc w:val="center"/>
              <w:textAlignment w:val="center"/>
              <w:rPr>
                <w:rFonts w:cs="Arial"/>
                <w:szCs w:val="20"/>
                <w:lang w:val="sl-SI"/>
              </w:rPr>
            </w:pPr>
          </w:p>
        </w:tc>
      </w:tr>
      <w:tr w:rsidR="002C476B" w14:paraId="2BCDFC71" w14:textId="77777777" w:rsidTr="008B4291">
        <w:trPr>
          <w:trHeight w:val="508"/>
        </w:trPr>
        <w:tc>
          <w:tcPr>
            <w:tcW w:w="738" w:type="dxa"/>
            <w:tcBorders>
              <w:right w:val="single" w:sz="4" w:space="0" w:color="auto"/>
            </w:tcBorders>
            <w:shd w:val="clear" w:color="auto" w:fill="auto"/>
            <w:vAlign w:val="center"/>
          </w:tcPr>
          <w:p w14:paraId="41D51FB3" w14:textId="77777777" w:rsidR="00395455" w:rsidRDefault="001F28CD" w:rsidP="00395455">
            <w:pPr>
              <w:autoSpaceDE w:val="0"/>
              <w:autoSpaceDN w:val="0"/>
              <w:adjustRightInd w:val="0"/>
              <w:spacing w:line="288" w:lineRule="auto"/>
              <w:textAlignment w:val="center"/>
              <w:rPr>
                <w:rFonts w:cs="Arial"/>
                <w:szCs w:val="20"/>
                <w:lang w:val="sl-SI"/>
              </w:rPr>
            </w:pPr>
            <w:r>
              <w:rPr>
                <w:rFonts w:cs="Arial"/>
                <w:szCs w:val="20"/>
                <w:lang w:val="sl-SI"/>
              </w:rPr>
              <w:t>4</w:t>
            </w:r>
            <w:r w:rsidRPr="00023EBE">
              <w:rPr>
                <w:rFonts w:cs="Arial"/>
                <w:szCs w:val="20"/>
                <w:lang w:val="sl-SI"/>
              </w:rPr>
              <w:t>.</w:t>
            </w:r>
          </w:p>
        </w:tc>
        <w:tc>
          <w:tcPr>
            <w:tcW w:w="2943" w:type="dxa"/>
            <w:tcBorders>
              <w:left w:val="single" w:sz="4" w:space="0" w:color="auto"/>
            </w:tcBorders>
            <w:shd w:val="clear" w:color="auto" w:fill="auto"/>
            <w:vAlign w:val="center"/>
          </w:tcPr>
          <w:p w14:paraId="282DE587" w14:textId="77777777" w:rsidR="00395455" w:rsidRPr="00023EBE" w:rsidRDefault="001F28CD" w:rsidP="00395455">
            <w:pPr>
              <w:autoSpaceDE w:val="0"/>
              <w:autoSpaceDN w:val="0"/>
              <w:adjustRightInd w:val="0"/>
              <w:spacing w:line="288" w:lineRule="auto"/>
              <w:textAlignment w:val="center"/>
              <w:rPr>
                <w:rFonts w:cs="Arial"/>
                <w:szCs w:val="20"/>
                <w:lang w:val="sl-SI"/>
              </w:rPr>
            </w:pPr>
            <w:r>
              <w:rPr>
                <w:rFonts w:cs="Arial"/>
                <w:szCs w:val="20"/>
                <w:lang w:val="sl-SI"/>
              </w:rPr>
              <w:t>ISO k</w:t>
            </w:r>
            <w:r w:rsidRPr="00023EBE">
              <w:rPr>
                <w:rFonts w:cs="Arial"/>
                <w:szCs w:val="20"/>
                <w:lang w:val="sl-SI"/>
              </w:rPr>
              <w:t>alibracija</w:t>
            </w:r>
          </w:p>
        </w:tc>
        <w:tc>
          <w:tcPr>
            <w:tcW w:w="1276" w:type="dxa"/>
            <w:tcBorders>
              <w:right w:val="single" w:sz="4" w:space="0" w:color="auto"/>
            </w:tcBorders>
            <w:shd w:val="clear" w:color="auto" w:fill="auto"/>
            <w:vAlign w:val="center"/>
          </w:tcPr>
          <w:p w14:paraId="03CB3B2C" w14:textId="77777777" w:rsidR="00395455" w:rsidRPr="00023EBE" w:rsidRDefault="001F28CD" w:rsidP="00395455">
            <w:pPr>
              <w:autoSpaceDE w:val="0"/>
              <w:autoSpaceDN w:val="0"/>
              <w:adjustRightInd w:val="0"/>
              <w:spacing w:line="288" w:lineRule="auto"/>
              <w:jc w:val="center"/>
              <w:textAlignment w:val="center"/>
              <w:rPr>
                <w:rFonts w:cs="Arial"/>
                <w:szCs w:val="20"/>
                <w:lang w:val="sl-SI"/>
              </w:rPr>
            </w:pPr>
            <w:r w:rsidRPr="00023EBE">
              <w:rPr>
                <w:rFonts w:cs="Arial"/>
                <w:szCs w:val="20"/>
                <w:lang w:val="sl-SI"/>
              </w:rPr>
              <w:t xml:space="preserve">1 </w:t>
            </w:r>
            <w:r>
              <w:rPr>
                <w:rFonts w:cs="Arial"/>
                <w:szCs w:val="20"/>
                <w:lang w:val="sl-SI"/>
              </w:rPr>
              <w:t xml:space="preserve">ISO </w:t>
            </w:r>
            <w:r w:rsidRPr="00023EBE">
              <w:rPr>
                <w:rFonts w:cs="Arial"/>
                <w:szCs w:val="20"/>
                <w:lang w:val="sl-SI"/>
              </w:rPr>
              <w:t>kalibracija</w:t>
            </w:r>
          </w:p>
        </w:tc>
        <w:tc>
          <w:tcPr>
            <w:tcW w:w="1134" w:type="dxa"/>
            <w:tcBorders>
              <w:left w:val="single" w:sz="4" w:space="0" w:color="auto"/>
            </w:tcBorders>
            <w:shd w:val="clear" w:color="auto" w:fill="auto"/>
            <w:vAlign w:val="center"/>
          </w:tcPr>
          <w:p w14:paraId="26A9B345" w14:textId="77777777" w:rsidR="00395455" w:rsidRPr="00023EBE" w:rsidRDefault="001F28CD" w:rsidP="00395455">
            <w:pPr>
              <w:autoSpaceDE w:val="0"/>
              <w:autoSpaceDN w:val="0"/>
              <w:adjustRightInd w:val="0"/>
              <w:spacing w:line="288" w:lineRule="auto"/>
              <w:jc w:val="center"/>
              <w:textAlignment w:val="center"/>
              <w:rPr>
                <w:rFonts w:cs="Arial"/>
                <w:szCs w:val="20"/>
                <w:lang w:val="sl-SI"/>
              </w:rPr>
            </w:pPr>
            <w:r>
              <w:rPr>
                <w:rFonts w:cs="Arial"/>
                <w:szCs w:val="20"/>
                <w:lang w:val="sl-SI"/>
              </w:rPr>
              <w:t>3</w:t>
            </w:r>
          </w:p>
        </w:tc>
        <w:tc>
          <w:tcPr>
            <w:tcW w:w="1275" w:type="dxa"/>
            <w:shd w:val="clear" w:color="auto" w:fill="FFFFFF" w:themeFill="background1"/>
            <w:vAlign w:val="center"/>
          </w:tcPr>
          <w:p w14:paraId="574F1EF4" w14:textId="77777777" w:rsidR="00395455" w:rsidRPr="00023EBE" w:rsidRDefault="00395455" w:rsidP="00395455">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11635C06" w14:textId="77777777" w:rsidR="00395455" w:rsidRPr="00023EBE" w:rsidRDefault="00395455" w:rsidP="00395455">
            <w:pPr>
              <w:autoSpaceDE w:val="0"/>
              <w:autoSpaceDN w:val="0"/>
              <w:adjustRightInd w:val="0"/>
              <w:spacing w:line="288" w:lineRule="auto"/>
              <w:jc w:val="center"/>
              <w:textAlignment w:val="center"/>
              <w:rPr>
                <w:rFonts w:cs="Arial"/>
                <w:szCs w:val="20"/>
                <w:lang w:val="sl-SI"/>
              </w:rPr>
            </w:pPr>
          </w:p>
        </w:tc>
      </w:tr>
      <w:tr w:rsidR="002C476B" w14:paraId="310D66CC" w14:textId="77777777" w:rsidTr="008B4291">
        <w:trPr>
          <w:trHeight w:val="516"/>
        </w:trPr>
        <w:tc>
          <w:tcPr>
            <w:tcW w:w="738" w:type="dxa"/>
            <w:tcBorders>
              <w:right w:val="single" w:sz="4" w:space="0" w:color="auto"/>
            </w:tcBorders>
            <w:shd w:val="clear" w:color="auto" w:fill="auto"/>
            <w:vAlign w:val="center"/>
          </w:tcPr>
          <w:p w14:paraId="185A3F9D" w14:textId="77777777" w:rsidR="00395455" w:rsidRPr="00023EBE" w:rsidRDefault="001F28CD" w:rsidP="00395455">
            <w:pPr>
              <w:autoSpaceDE w:val="0"/>
              <w:autoSpaceDN w:val="0"/>
              <w:adjustRightInd w:val="0"/>
              <w:spacing w:line="288" w:lineRule="auto"/>
              <w:textAlignment w:val="center"/>
              <w:rPr>
                <w:rFonts w:cs="Arial"/>
                <w:szCs w:val="20"/>
                <w:lang w:val="sl-SI"/>
              </w:rPr>
            </w:pPr>
            <w:r>
              <w:rPr>
                <w:rFonts w:cs="Arial"/>
                <w:szCs w:val="20"/>
                <w:lang w:val="sl-SI"/>
              </w:rPr>
              <w:t>5</w:t>
            </w:r>
            <w:r w:rsidRPr="00023EBE">
              <w:rPr>
                <w:rFonts w:cs="Arial"/>
                <w:szCs w:val="20"/>
                <w:lang w:val="sl-SI"/>
              </w:rPr>
              <w:t>.</w:t>
            </w:r>
          </w:p>
        </w:tc>
        <w:tc>
          <w:tcPr>
            <w:tcW w:w="2943" w:type="dxa"/>
            <w:tcBorders>
              <w:left w:val="single" w:sz="4" w:space="0" w:color="auto"/>
            </w:tcBorders>
            <w:shd w:val="clear" w:color="auto" w:fill="auto"/>
            <w:vAlign w:val="center"/>
          </w:tcPr>
          <w:p w14:paraId="5947253A" w14:textId="77777777" w:rsidR="00395455" w:rsidRPr="00023EBE" w:rsidRDefault="001F28CD" w:rsidP="00395455">
            <w:pPr>
              <w:autoSpaceDE w:val="0"/>
              <w:autoSpaceDN w:val="0"/>
              <w:adjustRightInd w:val="0"/>
              <w:spacing w:line="288" w:lineRule="auto"/>
              <w:textAlignment w:val="center"/>
              <w:rPr>
                <w:rFonts w:cs="Arial"/>
                <w:szCs w:val="20"/>
                <w:lang w:val="sl-SI"/>
              </w:rPr>
            </w:pPr>
            <w:r w:rsidRPr="00023EBE">
              <w:rPr>
                <w:rFonts w:cs="Arial"/>
                <w:szCs w:val="20"/>
                <w:lang w:val="sl-SI"/>
              </w:rPr>
              <w:t>Izredno vzdrževanje - delo</w:t>
            </w:r>
          </w:p>
        </w:tc>
        <w:tc>
          <w:tcPr>
            <w:tcW w:w="1276" w:type="dxa"/>
            <w:tcBorders>
              <w:right w:val="single" w:sz="4" w:space="0" w:color="auto"/>
            </w:tcBorders>
            <w:shd w:val="clear" w:color="auto" w:fill="auto"/>
            <w:vAlign w:val="center"/>
          </w:tcPr>
          <w:p w14:paraId="196C0EF2" w14:textId="77777777" w:rsidR="00395455" w:rsidRPr="00023EBE" w:rsidRDefault="001F28CD" w:rsidP="00395455">
            <w:pPr>
              <w:autoSpaceDE w:val="0"/>
              <w:autoSpaceDN w:val="0"/>
              <w:adjustRightInd w:val="0"/>
              <w:spacing w:line="288" w:lineRule="auto"/>
              <w:jc w:val="center"/>
              <w:textAlignment w:val="center"/>
              <w:rPr>
                <w:rFonts w:cs="Arial"/>
                <w:szCs w:val="20"/>
                <w:lang w:val="sl-SI"/>
              </w:rPr>
            </w:pPr>
            <w:r w:rsidRPr="00023EBE">
              <w:rPr>
                <w:rFonts w:cs="Arial"/>
                <w:szCs w:val="20"/>
                <w:lang w:val="sl-SI"/>
              </w:rPr>
              <w:t xml:space="preserve">1 </w:t>
            </w:r>
            <w:r w:rsidRPr="00023EBE">
              <w:rPr>
                <w:rFonts w:cs="Arial"/>
                <w:szCs w:val="20"/>
                <w:lang w:val="sl-SI"/>
              </w:rPr>
              <w:t>servisna ura</w:t>
            </w:r>
          </w:p>
        </w:tc>
        <w:tc>
          <w:tcPr>
            <w:tcW w:w="1134" w:type="dxa"/>
            <w:tcBorders>
              <w:left w:val="single" w:sz="4" w:space="0" w:color="auto"/>
            </w:tcBorders>
            <w:shd w:val="clear" w:color="auto" w:fill="auto"/>
            <w:vAlign w:val="center"/>
          </w:tcPr>
          <w:p w14:paraId="61860A77" w14:textId="77777777" w:rsidR="00395455" w:rsidRPr="00023EBE" w:rsidRDefault="001F28CD" w:rsidP="00395455">
            <w:pPr>
              <w:autoSpaceDE w:val="0"/>
              <w:autoSpaceDN w:val="0"/>
              <w:adjustRightInd w:val="0"/>
              <w:spacing w:line="288" w:lineRule="auto"/>
              <w:jc w:val="center"/>
              <w:textAlignment w:val="center"/>
              <w:rPr>
                <w:rFonts w:cs="Arial"/>
                <w:szCs w:val="20"/>
                <w:lang w:val="sl-SI"/>
              </w:rPr>
            </w:pPr>
            <w:r w:rsidRPr="00023EBE">
              <w:rPr>
                <w:rFonts w:cs="Arial"/>
                <w:szCs w:val="20"/>
                <w:lang w:val="sl-SI"/>
              </w:rPr>
              <w:t>10</w:t>
            </w:r>
          </w:p>
        </w:tc>
        <w:tc>
          <w:tcPr>
            <w:tcW w:w="1275" w:type="dxa"/>
            <w:shd w:val="clear" w:color="auto" w:fill="FFFFFF" w:themeFill="background1"/>
            <w:vAlign w:val="center"/>
          </w:tcPr>
          <w:p w14:paraId="6E4C6C0B" w14:textId="77777777" w:rsidR="00395455" w:rsidRPr="00023EBE" w:rsidRDefault="00395455" w:rsidP="00395455">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04D9C2A8" w14:textId="77777777" w:rsidR="00395455" w:rsidRPr="00023EBE" w:rsidRDefault="00395455" w:rsidP="00395455">
            <w:pPr>
              <w:autoSpaceDE w:val="0"/>
              <w:autoSpaceDN w:val="0"/>
              <w:adjustRightInd w:val="0"/>
              <w:spacing w:line="288" w:lineRule="auto"/>
              <w:jc w:val="center"/>
              <w:textAlignment w:val="center"/>
              <w:rPr>
                <w:rFonts w:cs="Arial"/>
                <w:szCs w:val="20"/>
                <w:lang w:val="sl-SI"/>
              </w:rPr>
            </w:pPr>
          </w:p>
        </w:tc>
      </w:tr>
      <w:tr w:rsidR="002C476B" w14:paraId="28017F89" w14:textId="77777777" w:rsidTr="008B4291">
        <w:trPr>
          <w:trHeight w:val="556"/>
        </w:trPr>
        <w:tc>
          <w:tcPr>
            <w:tcW w:w="738" w:type="dxa"/>
            <w:tcBorders>
              <w:right w:val="single" w:sz="4" w:space="0" w:color="auto"/>
            </w:tcBorders>
            <w:shd w:val="clear" w:color="auto" w:fill="auto"/>
            <w:vAlign w:val="center"/>
          </w:tcPr>
          <w:p w14:paraId="6A2D69B0" w14:textId="77777777" w:rsidR="00395455" w:rsidRPr="00023EBE" w:rsidRDefault="001F28CD" w:rsidP="00395455">
            <w:pPr>
              <w:autoSpaceDE w:val="0"/>
              <w:autoSpaceDN w:val="0"/>
              <w:adjustRightInd w:val="0"/>
              <w:spacing w:line="288" w:lineRule="auto"/>
              <w:textAlignment w:val="center"/>
              <w:rPr>
                <w:rFonts w:cs="Arial"/>
                <w:szCs w:val="20"/>
                <w:lang w:val="sl-SI"/>
              </w:rPr>
            </w:pPr>
            <w:r>
              <w:rPr>
                <w:rFonts w:cs="Arial"/>
                <w:szCs w:val="20"/>
                <w:lang w:val="sl-SI"/>
              </w:rPr>
              <w:t>6</w:t>
            </w:r>
            <w:r w:rsidRPr="00023EBE">
              <w:rPr>
                <w:rFonts w:cs="Arial"/>
                <w:szCs w:val="20"/>
                <w:lang w:val="sl-SI"/>
              </w:rPr>
              <w:t>.</w:t>
            </w:r>
          </w:p>
        </w:tc>
        <w:tc>
          <w:tcPr>
            <w:tcW w:w="2943" w:type="dxa"/>
            <w:tcBorders>
              <w:left w:val="single" w:sz="4" w:space="0" w:color="auto"/>
            </w:tcBorders>
            <w:shd w:val="clear" w:color="auto" w:fill="auto"/>
            <w:vAlign w:val="center"/>
          </w:tcPr>
          <w:p w14:paraId="6B3C6D03" w14:textId="77777777" w:rsidR="00395455" w:rsidRPr="00023EBE" w:rsidRDefault="001F28CD" w:rsidP="00395455">
            <w:pPr>
              <w:autoSpaceDE w:val="0"/>
              <w:autoSpaceDN w:val="0"/>
              <w:adjustRightInd w:val="0"/>
              <w:spacing w:line="288" w:lineRule="auto"/>
              <w:textAlignment w:val="center"/>
              <w:rPr>
                <w:rFonts w:cs="Arial"/>
                <w:szCs w:val="20"/>
                <w:lang w:val="sl-SI"/>
              </w:rPr>
            </w:pPr>
            <w:r w:rsidRPr="00023EBE">
              <w:rPr>
                <w:rFonts w:cs="Arial"/>
                <w:szCs w:val="20"/>
                <w:lang w:val="sl-SI"/>
              </w:rPr>
              <w:t xml:space="preserve">Izdelava dokumentacije </w:t>
            </w:r>
          </w:p>
        </w:tc>
        <w:tc>
          <w:tcPr>
            <w:tcW w:w="1276" w:type="dxa"/>
            <w:tcBorders>
              <w:right w:val="single" w:sz="4" w:space="0" w:color="auto"/>
            </w:tcBorders>
            <w:shd w:val="clear" w:color="auto" w:fill="auto"/>
            <w:vAlign w:val="center"/>
          </w:tcPr>
          <w:p w14:paraId="082EF166" w14:textId="77777777" w:rsidR="00395455" w:rsidRPr="00023EBE" w:rsidRDefault="001F28CD" w:rsidP="00395455">
            <w:pPr>
              <w:autoSpaceDE w:val="0"/>
              <w:autoSpaceDN w:val="0"/>
              <w:adjustRightInd w:val="0"/>
              <w:spacing w:line="288" w:lineRule="auto"/>
              <w:jc w:val="center"/>
              <w:textAlignment w:val="center"/>
              <w:rPr>
                <w:rFonts w:cs="Arial"/>
                <w:szCs w:val="20"/>
                <w:lang w:val="sl-SI"/>
              </w:rPr>
            </w:pPr>
            <w:r w:rsidRPr="00023EBE">
              <w:rPr>
                <w:rFonts w:cs="Arial"/>
                <w:szCs w:val="20"/>
                <w:lang w:val="sl-SI"/>
              </w:rPr>
              <w:t>1 komplet</w:t>
            </w:r>
          </w:p>
        </w:tc>
        <w:tc>
          <w:tcPr>
            <w:tcW w:w="1134" w:type="dxa"/>
            <w:tcBorders>
              <w:left w:val="single" w:sz="4" w:space="0" w:color="auto"/>
            </w:tcBorders>
            <w:shd w:val="clear" w:color="auto" w:fill="auto"/>
            <w:vAlign w:val="center"/>
          </w:tcPr>
          <w:p w14:paraId="0BEF7959" w14:textId="77777777" w:rsidR="00395455" w:rsidRPr="00023EBE" w:rsidRDefault="001F28CD" w:rsidP="00395455">
            <w:pPr>
              <w:autoSpaceDE w:val="0"/>
              <w:autoSpaceDN w:val="0"/>
              <w:adjustRightInd w:val="0"/>
              <w:spacing w:line="288" w:lineRule="auto"/>
              <w:jc w:val="center"/>
              <w:textAlignment w:val="center"/>
              <w:rPr>
                <w:rFonts w:cs="Arial"/>
                <w:szCs w:val="20"/>
                <w:lang w:val="sl-SI"/>
              </w:rPr>
            </w:pPr>
            <w:r w:rsidRPr="00023EBE">
              <w:rPr>
                <w:rFonts w:cs="Arial"/>
                <w:szCs w:val="20"/>
                <w:lang w:val="sl-SI"/>
              </w:rPr>
              <w:t>16</w:t>
            </w:r>
          </w:p>
        </w:tc>
        <w:tc>
          <w:tcPr>
            <w:tcW w:w="1275" w:type="dxa"/>
            <w:shd w:val="clear" w:color="auto" w:fill="FFFFFF" w:themeFill="background1"/>
            <w:vAlign w:val="center"/>
          </w:tcPr>
          <w:p w14:paraId="7D0F1402" w14:textId="77777777" w:rsidR="00395455" w:rsidRPr="00023EBE" w:rsidRDefault="00395455" w:rsidP="00395455">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467F9846" w14:textId="77777777" w:rsidR="00395455" w:rsidRPr="00023EBE" w:rsidRDefault="00395455" w:rsidP="00395455">
            <w:pPr>
              <w:autoSpaceDE w:val="0"/>
              <w:autoSpaceDN w:val="0"/>
              <w:adjustRightInd w:val="0"/>
              <w:spacing w:line="288" w:lineRule="auto"/>
              <w:jc w:val="center"/>
              <w:textAlignment w:val="center"/>
              <w:rPr>
                <w:rFonts w:cs="Arial"/>
                <w:szCs w:val="20"/>
                <w:lang w:val="sl-SI"/>
              </w:rPr>
            </w:pPr>
          </w:p>
        </w:tc>
      </w:tr>
      <w:tr w:rsidR="002C476B" w14:paraId="7D6E5D8A" w14:textId="77777777" w:rsidTr="00476FBB">
        <w:trPr>
          <w:trHeight w:val="729"/>
        </w:trPr>
        <w:tc>
          <w:tcPr>
            <w:tcW w:w="738" w:type="dxa"/>
            <w:tcBorders>
              <w:right w:val="single" w:sz="4" w:space="0" w:color="auto"/>
            </w:tcBorders>
            <w:shd w:val="clear" w:color="auto" w:fill="auto"/>
            <w:vAlign w:val="center"/>
          </w:tcPr>
          <w:p w14:paraId="5C8676E5" w14:textId="77777777" w:rsidR="00395455" w:rsidRPr="00023EBE" w:rsidRDefault="001F28CD" w:rsidP="00395455">
            <w:pPr>
              <w:autoSpaceDE w:val="0"/>
              <w:autoSpaceDN w:val="0"/>
              <w:adjustRightInd w:val="0"/>
              <w:spacing w:line="288" w:lineRule="auto"/>
              <w:textAlignment w:val="center"/>
              <w:rPr>
                <w:rFonts w:cs="Arial"/>
                <w:szCs w:val="20"/>
                <w:lang w:val="sl-SI"/>
              </w:rPr>
            </w:pPr>
            <w:r>
              <w:rPr>
                <w:rFonts w:cs="Arial"/>
                <w:szCs w:val="20"/>
                <w:lang w:val="sl-SI"/>
              </w:rPr>
              <w:t>7</w:t>
            </w:r>
            <w:r w:rsidRPr="00023EBE">
              <w:rPr>
                <w:rFonts w:cs="Arial"/>
                <w:szCs w:val="20"/>
                <w:lang w:val="sl-SI"/>
              </w:rPr>
              <w:t>.</w:t>
            </w:r>
          </w:p>
        </w:tc>
        <w:tc>
          <w:tcPr>
            <w:tcW w:w="6628" w:type="dxa"/>
            <w:gridSpan w:val="4"/>
            <w:tcBorders>
              <w:left w:val="single" w:sz="4" w:space="0" w:color="auto"/>
            </w:tcBorders>
            <w:shd w:val="clear" w:color="auto" w:fill="auto"/>
          </w:tcPr>
          <w:p w14:paraId="2D8C1E03" w14:textId="77777777" w:rsidR="00395455" w:rsidRPr="00023EBE" w:rsidRDefault="001F28CD" w:rsidP="00395455">
            <w:pPr>
              <w:autoSpaceDE w:val="0"/>
              <w:autoSpaceDN w:val="0"/>
              <w:adjustRightInd w:val="0"/>
              <w:spacing w:line="288" w:lineRule="auto"/>
              <w:jc w:val="both"/>
              <w:textAlignment w:val="center"/>
              <w:rPr>
                <w:rFonts w:cs="Arial"/>
                <w:szCs w:val="20"/>
                <w:lang w:val="sl-SI"/>
              </w:rPr>
            </w:pPr>
            <w:r w:rsidRPr="00023EBE">
              <w:rPr>
                <w:rFonts w:cs="Arial"/>
                <w:szCs w:val="20"/>
                <w:lang w:val="sl-SI"/>
              </w:rPr>
              <w:t xml:space="preserve">Potrošni material/rezervni deli potrebni za izvedbo storitev (znesek 25.000,00 EUR brez DDV v 2-letnem obdobju je nespremenljiv in ga ponudniki ne smejo spreminjati, morajo pa ga </w:t>
            </w:r>
            <w:r w:rsidRPr="00023EBE">
              <w:rPr>
                <w:rFonts w:cs="Arial"/>
                <w:szCs w:val="20"/>
                <w:lang w:val="sl-SI"/>
              </w:rPr>
              <w:t>upoštevati pri izračunu skupne ponudbene vrednosti v EUR brez DDV za 2-letno obdobje)</w:t>
            </w:r>
          </w:p>
        </w:tc>
        <w:tc>
          <w:tcPr>
            <w:tcW w:w="1701" w:type="dxa"/>
            <w:shd w:val="clear" w:color="auto" w:fill="auto"/>
            <w:vAlign w:val="center"/>
          </w:tcPr>
          <w:p w14:paraId="7368255D" w14:textId="77777777" w:rsidR="00395455" w:rsidRPr="00023EBE" w:rsidRDefault="001F28CD" w:rsidP="00395455">
            <w:pPr>
              <w:autoSpaceDE w:val="0"/>
              <w:autoSpaceDN w:val="0"/>
              <w:adjustRightInd w:val="0"/>
              <w:spacing w:line="288" w:lineRule="auto"/>
              <w:jc w:val="center"/>
              <w:textAlignment w:val="center"/>
              <w:rPr>
                <w:rFonts w:cs="Arial"/>
                <w:szCs w:val="20"/>
                <w:lang w:val="sl-SI"/>
              </w:rPr>
            </w:pPr>
            <w:r w:rsidRPr="00023EBE">
              <w:rPr>
                <w:rFonts w:cs="Arial"/>
                <w:szCs w:val="20"/>
                <w:lang w:val="sl-SI"/>
              </w:rPr>
              <w:t>25.000,00</w:t>
            </w:r>
          </w:p>
        </w:tc>
      </w:tr>
      <w:tr w:rsidR="002C476B" w14:paraId="2834A8FA" w14:textId="77777777" w:rsidTr="00476FBB">
        <w:trPr>
          <w:trHeight w:val="465"/>
        </w:trPr>
        <w:tc>
          <w:tcPr>
            <w:tcW w:w="7366" w:type="dxa"/>
            <w:gridSpan w:val="5"/>
            <w:shd w:val="clear" w:color="auto" w:fill="auto"/>
          </w:tcPr>
          <w:p w14:paraId="0E07619C" w14:textId="77777777" w:rsidR="00395455" w:rsidRPr="00023EBE" w:rsidRDefault="001F28CD" w:rsidP="00395455">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brez DDV: </w:t>
            </w:r>
          </w:p>
        </w:tc>
        <w:tc>
          <w:tcPr>
            <w:tcW w:w="1701" w:type="dxa"/>
            <w:shd w:val="clear" w:color="auto" w:fill="auto"/>
          </w:tcPr>
          <w:p w14:paraId="4C38557E" w14:textId="77777777" w:rsidR="00395455" w:rsidRPr="00023EBE" w:rsidRDefault="00395455" w:rsidP="00395455">
            <w:pPr>
              <w:autoSpaceDE w:val="0"/>
              <w:autoSpaceDN w:val="0"/>
              <w:adjustRightInd w:val="0"/>
              <w:spacing w:line="288" w:lineRule="auto"/>
              <w:jc w:val="center"/>
              <w:textAlignment w:val="center"/>
              <w:rPr>
                <w:rFonts w:cs="Arial"/>
                <w:b/>
                <w:bCs/>
                <w:szCs w:val="20"/>
                <w:lang w:val="sl-SI"/>
              </w:rPr>
            </w:pPr>
          </w:p>
        </w:tc>
      </w:tr>
      <w:tr w:rsidR="002C476B" w14:paraId="4B25A41F" w14:textId="77777777" w:rsidTr="00476FBB">
        <w:trPr>
          <w:trHeight w:val="415"/>
        </w:trPr>
        <w:tc>
          <w:tcPr>
            <w:tcW w:w="7366" w:type="dxa"/>
            <w:gridSpan w:val="5"/>
            <w:shd w:val="clear" w:color="auto" w:fill="auto"/>
          </w:tcPr>
          <w:p w14:paraId="07434F5F" w14:textId="77777777" w:rsidR="00395455" w:rsidRPr="00023EBE" w:rsidRDefault="001F28CD" w:rsidP="00395455">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z 22 % DDV: </w:t>
            </w:r>
          </w:p>
        </w:tc>
        <w:tc>
          <w:tcPr>
            <w:tcW w:w="1701" w:type="dxa"/>
            <w:shd w:val="clear" w:color="auto" w:fill="auto"/>
          </w:tcPr>
          <w:p w14:paraId="3C48AD1A" w14:textId="77777777" w:rsidR="00395455" w:rsidRPr="00023EBE" w:rsidRDefault="00395455" w:rsidP="00395455">
            <w:pPr>
              <w:autoSpaceDE w:val="0"/>
              <w:autoSpaceDN w:val="0"/>
              <w:adjustRightInd w:val="0"/>
              <w:spacing w:line="288" w:lineRule="auto"/>
              <w:jc w:val="center"/>
              <w:textAlignment w:val="center"/>
              <w:rPr>
                <w:rFonts w:cs="Arial"/>
                <w:b/>
                <w:bCs/>
                <w:szCs w:val="20"/>
                <w:lang w:val="sl-SI"/>
              </w:rPr>
            </w:pPr>
          </w:p>
        </w:tc>
      </w:tr>
    </w:tbl>
    <w:p w14:paraId="7E1625C1" w14:textId="77777777" w:rsidR="00BC7F00" w:rsidRPr="00023EBE" w:rsidRDefault="00BC7F00" w:rsidP="00BC7F00">
      <w:pPr>
        <w:widowControl w:val="0"/>
        <w:rPr>
          <w:szCs w:val="20"/>
          <w:lang w:val="sl-SI" w:eastAsia="sl-SI"/>
        </w:rPr>
      </w:pPr>
    </w:p>
    <w:p w14:paraId="32B35DEB" w14:textId="77777777" w:rsidR="00BC7F00" w:rsidRPr="00023EBE" w:rsidRDefault="001F28CD" w:rsidP="00BC7F00">
      <w:pPr>
        <w:jc w:val="both"/>
        <w:rPr>
          <w:b/>
          <w:lang w:val="sl-SI"/>
        </w:rPr>
      </w:pPr>
      <w:r w:rsidRPr="00023EBE">
        <w:rPr>
          <w:b/>
          <w:lang w:val="sl-SI"/>
        </w:rPr>
        <w:t xml:space="preserve">Navodila ponudnikom: </w:t>
      </w:r>
      <w:r w:rsidRPr="00023EBE">
        <w:rPr>
          <w:lang w:val="sl-SI"/>
        </w:rPr>
        <w:t xml:space="preserve">Ponudniki pri izpolnitvi tega obrazca </w:t>
      </w:r>
      <w:r w:rsidRPr="00023EBE">
        <w:rPr>
          <w:lang w:val="sl-SI"/>
        </w:rPr>
        <w:t>upoštevajo zahteve, ki so navedene v točk</w:t>
      </w:r>
      <w:r w:rsidR="006B4650">
        <w:rPr>
          <w:lang w:val="sl-SI"/>
        </w:rPr>
        <w:t>i</w:t>
      </w:r>
      <w:r w:rsidRPr="00023EBE">
        <w:rPr>
          <w:lang w:val="sl-SI"/>
        </w:rPr>
        <w:t xml:space="preserve"> 2.3 razpisne dokumentacije. </w:t>
      </w:r>
    </w:p>
    <w:p w14:paraId="2626BD24" w14:textId="77777777" w:rsidR="00E14D8C" w:rsidRPr="00023EBE" w:rsidRDefault="001F28CD" w:rsidP="00C71D17">
      <w:pPr>
        <w:jc w:val="both"/>
        <w:rPr>
          <w:highlight w:val="yellow"/>
          <w:lang w:val="sl-SI"/>
        </w:rPr>
      </w:pPr>
      <w:r w:rsidRPr="00023EBE">
        <w:rPr>
          <w:lang w:val="sl-SI"/>
        </w:rPr>
        <w:t xml:space="preserve"> </w:t>
      </w:r>
      <w:r w:rsidRPr="00023EBE">
        <w:rPr>
          <w:highlight w:val="yellow"/>
          <w:lang w:val="sl-SI"/>
        </w:rPr>
        <w:br w:type="page"/>
      </w:r>
    </w:p>
    <w:p w14:paraId="3732CD78" w14:textId="77777777" w:rsidR="00BC7F00" w:rsidRPr="00023EBE" w:rsidRDefault="001F28CD" w:rsidP="00BC7F00">
      <w:pPr>
        <w:jc w:val="both"/>
        <w:rPr>
          <w:b/>
          <w:bCs/>
          <w:lang w:val="sl-SI"/>
        </w:rPr>
      </w:pPr>
      <w:r w:rsidRPr="00023EBE">
        <w:rPr>
          <w:b/>
          <w:bCs/>
          <w:lang w:val="sl-SI"/>
        </w:rPr>
        <w:lastRenderedPageBreak/>
        <w:t xml:space="preserve">C: SKLOP 3 – REDNO IN IZREDNO </w:t>
      </w:r>
      <w:r w:rsidR="00196C27" w:rsidRPr="00023EBE">
        <w:rPr>
          <w:b/>
          <w:bCs/>
          <w:lang w:val="sl-SI"/>
        </w:rPr>
        <w:t>VZDRŽEVANJE L</w:t>
      </w:r>
      <w:r w:rsidRPr="00023EBE">
        <w:rPr>
          <w:b/>
          <w:bCs/>
          <w:lang w:val="sl-SI"/>
        </w:rPr>
        <w:t xml:space="preserve">ABORATORIJSKIH NAPRAV ZNAMKE </w:t>
      </w:r>
      <w:r w:rsidR="00BC10D2" w:rsidRPr="00023EBE">
        <w:rPr>
          <w:b/>
          <w:bCs/>
          <w:lang w:val="sl-SI"/>
        </w:rPr>
        <w:t>PERKIN ELMER</w:t>
      </w:r>
    </w:p>
    <w:p w14:paraId="330141B2" w14:textId="77777777" w:rsidR="00BC7F00" w:rsidRPr="00023EBE" w:rsidRDefault="00BC7F00" w:rsidP="00BC7F00">
      <w:pPr>
        <w:rPr>
          <w:lang w:val="sl-SI"/>
        </w:rPr>
      </w:pPr>
    </w:p>
    <w:p w14:paraId="52421FFB" w14:textId="77777777" w:rsidR="00BC7F00" w:rsidRPr="00023EBE" w:rsidRDefault="001F28CD" w:rsidP="00BC7F00">
      <w:pPr>
        <w:rPr>
          <w:lang w:val="sl-SI"/>
        </w:rPr>
      </w:pPr>
      <w:r w:rsidRPr="00023EBE">
        <w:rPr>
          <w:lang w:val="sl-SI"/>
        </w:rPr>
        <w:t xml:space="preserve">Naziv ponudnika: </w:t>
      </w:r>
      <w:r w:rsidRPr="00023EBE">
        <w:rPr>
          <w:lang w:val="sl-SI"/>
        </w:rPr>
        <w:t>_____________________________________________________________</w:t>
      </w:r>
    </w:p>
    <w:p w14:paraId="4DD1C39D" w14:textId="77777777" w:rsidR="00BC7F00" w:rsidRPr="00023EBE" w:rsidRDefault="00BC7F00" w:rsidP="00BC7F00">
      <w:pPr>
        <w:rPr>
          <w:u w:val="single"/>
          <w:lang w:val="sl-SI"/>
        </w:rPr>
      </w:pPr>
    </w:p>
    <w:p w14:paraId="034A394D" w14:textId="77777777" w:rsidR="00BC7F00" w:rsidRPr="00023EBE" w:rsidRDefault="001F28CD" w:rsidP="00BC7F00">
      <w:pPr>
        <w:rPr>
          <w:lang w:val="sl-SI"/>
        </w:rPr>
      </w:pPr>
      <w:r w:rsidRPr="00023EBE">
        <w:rPr>
          <w:lang w:val="sl-SI"/>
        </w:rPr>
        <w:t>Naslov:  _____________________________________________________________________</w:t>
      </w:r>
    </w:p>
    <w:p w14:paraId="5184FB97" w14:textId="77777777" w:rsidR="00BC7F00" w:rsidRPr="00023EBE" w:rsidRDefault="00BC7F00" w:rsidP="00BC7F00">
      <w:pPr>
        <w:rPr>
          <w:lang w:val="sl-SI"/>
        </w:rPr>
      </w:pPr>
    </w:p>
    <w:p w14:paraId="75B4A7AC" w14:textId="77777777" w:rsidR="00BC7F00" w:rsidRPr="00023EBE" w:rsidRDefault="001F28CD" w:rsidP="00BC7F00">
      <w:pPr>
        <w:rPr>
          <w:lang w:val="sl-SI"/>
        </w:rPr>
      </w:pPr>
      <w:r w:rsidRPr="00023EBE">
        <w:rPr>
          <w:lang w:val="sl-SI"/>
        </w:rPr>
        <w:t>IBAN: __________________________                       ID št. za DDV: _____________________</w:t>
      </w:r>
    </w:p>
    <w:p w14:paraId="2E915DD5" w14:textId="77777777" w:rsidR="00BC7F00" w:rsidRPr="00023EBE" w:rsidRDefault="00BC7F00" w:rsidP="00BC7F00">
      <w:pPr>
        <w:jc w:val="both"/>
        <w:rPr>
          <w:lang w:val="sl-SI"/>
        </w:rPr>
      </w:pPr>
    </w:p>
    <w:p w14:paraId="19C98109" w14:textId="77777777" w:rsidR="00BC7F00" w:rsidRPr="00023EBE" w:rsidRDefault="001F28CD" w:rsidP="00BC7F00">
      <w:pPr>
        <w:jc w:val="both"/>
        <w:rPr>
          <w:lang w:val="sl-SI"/>
        </w:rPr>
      </w:pPr>
      <w:r w:rsidRPr="00023EBE">
        <w:rPr>
          <w:lang w:val="sl-SI"/>
        </w:rPr>
        <w:t>V okviru tega javnega naročila oddajamo ponudbo kot (označite 1 ali 2):</w:t>
      </w:r>
    </w:p>
    <w:p w14:paraId="6267E2C6" w14:textId="77777777" w:rsidR="00BC7F00" w:rsidRPr="00023EBE" w:rsidRDefault="001F28CD" w:rsidP="00BC7F00">
      <w:pPr>
        <w:jc w:val="both"/>
        <w:rPr>
          <w:lang w:val="sl-SI"/>
        </w:rPr>
      </w:pPr>
      <w:r w:rsidRPr="00023EBE">
        <w:rPr>
          <w:lang w:val="sl-SI"/>
        </w:rPr>
        <w:t>1. samostojni ponudnik</w:t>
      </w:r>
    </w:p>
    <w:p w14:paraId="4673C216" w14:textId="77777777" w:rsidR="00BC7F00" w:rsidRPr="00023EBE" w:rsidRDefault="001F28CD" w:rsidP="00BC7F00">
      <w:pPr>
        <w:jc w:val="both"/>
        <w:rPr>
          <w:lang w:val="sl-SI"/>
        </w:rPr>
      </w:pPr>
      <w:r w:rsidRPr="00023EBE">
        <w:rPr>
          <w:lang w:val="sl-SI"/>
        </w:rPr>
        <w:t>2. skupina ponudnikov, ki jo sestavljajo ponudniki, razvidni iz k ponudbi priloženih obrazcev ESPD.</w:t>
      </w:r>
    </w:p>
    <w:p w14:paraId="61E99F01" w14:textId="77777777" w:rsidR="00BC7F00" w:rsidRPr="00023EBE" w:rsidRDefault="00BC7F00" w:rsidP="00BC7F00">
      <w:pPr>
        <w:jc w:val="both"/>
        <w:rPr>
          <w:lang w:val="sl-SI"/>
        </w:rPr>
      </w:pPr>
    </w:p>
    <w:p w14:paraId="5A85E179" w14:textId="77777777" w:rsidR="00BC7F00" w:rsidRPr="00023EBE" w:rsidRDefault="001F28CD" w:rsidP="00BC7F00">
      <w:pPr>
        <w:jc w:val="both"/>
        <w:rPr>
          <w:lang w:val="sl-SI"/>
        </w:rPr>
      </w:pPr>
      <w:r w:rsidRPr="00023EBE">
        <w:rPr>
          <w:lang w:val="sl-SI"/>
        </w:rPr>
        <w:t>V okviru tega javnega naročila bomo javno naročilo izvedli (označite 1 ali 2):</w:t>
      </w:r>
    </w:p>
    <w:p w14:paraId="5D27BF50" w14:textId="77777777" w:rsidR="00BC7F00" w:rsidRPr="00023EBE" w:rsidRDefault="001F28CD" w:rsidP="00BC7F00">
      <w:pPr>
        <w:jc w:val="both"/>
        <w:rPr>
          <w:lang w:val="sl-SI"/>
        </w:rPr>
      </w:pPr>
      <w:r w:rsidRPr="00023EBE">
        <w:rPr>
          <w:lang w:val="sl-SI"/>
        </w:rPr>
        <w:t>1. brez podizvajalcev</w:t>
      </w:r>
    </w:p>
    <w:p w14:paraId="58E35087" w14:textId="77777777" w:rsidR="00BC7F00" w:rsidRPr="00023EBE" w:rsidRDefault="001F28CD" w:rsidP="00BC7F00">
      <w:pPr>
        <w:jc w:val="both"/>
        <w:rPr>
          <w:lang w:val="sl-SI"/>
        </w:rPr>
      </w:pPr>
      <w:r w:rsidRPr="00023EBE">
        <w:rPr>
          <w:lang w:val="sl-SI"/>
        </w:rPr>
        <w:t xml:space="preserve">2. s podizvajalci, ki so razvidni iz k ponudbi priloženih obrazcev ESPD in obrazcev »Podatki o sodelujočem podizvajalcu«. </w:t>
      </w:r>
    </w:p>
    <w:p w14:paraId="23953D89" w14:textId="77777777" w:rsidR="00BC7F00" w:rsidRPr="00023EBE" w:rsidRDefault="00BC7F00" w:rsidP="00BC7F00">
      <w:pPr>
        <w:rPr>
          <w:b/>
          <w:lang w:val="sl-SI"/>
        </w:rPr>
      </w:pPr>
    </w:p>
    <w:p w14:paraId="2F66793A" w14:textId="77777777" w:rsidR="00BC7F00" w:rsidRPr="00023EBE" w:rsidRDefault="001F28CD" w:rsidP="00BC7F00">
      <w:pPr>
        <w:widowControl w:val="0"/>
        <w:jc w:val="both"/>
        <w:rPr>
          <w:szCs w:val="20"/>
          <w:lang w:val="sl-SI" w:eastAsia="sl-SI"/>
        </w:rPr>
      </w:pPr>
      <w:r w:rsidRPr="00023EBE">
        <w:rPr>
          <w:szCs w:val="20"/>
          <w:lang w:val="sl-SI" w:eastAsia="sl-SI"/>
        </w:rPr>
        <w:t xml:space="preserve">Na podlagi razpisne dokumentacije za oddajo javnega naročila za redno in izredno </w:t>
      </w:r>
      <w:r w:rsidR="00196C27" w:rsidRPr="00023EBE">
        <w:rPr>
          <w:szCs w:val="20"/>
          <w:lang w:val="sl-SI" w:eastAsia="sl-SI"/>
        </w:rPr>
        <w:t>vzdrževanje lab</w:t>
      </w:r>
      <w:r w:rsidRPr="00023EBE">
        <w:rPr>
          <w:szCs w:val="20"/>
          <w:lang w:val="sl-SI" w:eastAsia="sl-SI"/>
        </w:rPr>
        <w:t xml:space="preserve">oratorijskih naprav znamke </w:t>
      </w:r>
      <w:r w:rsidR="005D2636">
        <w:rPr>
          <w:szCs w:val="20"/>
          <w:lang w:val="sl-SI" w:eastAsia="sl-SI"/>
        </w:rPr>
        <w:t>Perkin Elmer</w:t>
      </w:r>
      <w:r w:rsidRPr="00023EBE">
        <w:rPr>
          <w:szCs w:val="20"/>
          <w:lang w:val="sl-SI" w:eastAsia="sl-SI"/>
        </w:rPr>
        <w:t xml:space="preserve"> </w:t>
      </w:r>
      <w:r w:rsidRPr="00023EBE">
        <w:rPr>
          <w:szCs w:val="20"/>
          <w:lang w:val="sl-SI"/>
        </w:rPr>
        <w:t xml:space="preserve">z oznako JN </w:t>
      </w:r>
      <w:r w:rsidR="00906152" w:rsidRPr="00023EBE">
        <w:rPr>
          <w:szCs w:val="20"/>
          <w:lang w:val="sl-SI"/>
        </w:rPr>
        <w:t>6</w:t>
      </w:r>
      <w:r w:rsidRPr="00023EBE">
        <w:rPr>
          <w:szCs w:val="20"/>
          <w:lang w:val="sl-SI"/>
        </w:rPr>
        <w:t xml:space="preserve">/2025, </w:t>
      </w:r>
      <w:r w:rsidRPr="00023EBE">
        <w:rPr>
          <w:szCs w:val="20"/>
          <w:lang w:val="sl-SI" w:eastAsia="sl-SI"/>
        </w:rPr>
        <w:t>podajamo naslednjo ponudbo, ki velja do 3</w:t>
      </w:r>
      <w:r w:rsidR="00196C27" w:rsidRPr="00023EBE">
        <w:rPr>
          <w:szCs w:val="20"/>
          <w:lang w:val="sl-SI" w:eastAsia="sl-SI"/>
        </w:rPr>
        <w:t>1</w:t>
      </w:r>
      <w:r w:rsidRPr="00023EBE">
        <w:rPr>
          <w:szCs w:val="20"/>
          <w:lang w:val="sl-SI" w:eastAsia="sl-SI"/>
        </w:rPr>
        <w:t xml:space="preserve">. </w:t>
      </w:r>
      <w:r w:rsidR="00B66352" w:rsidRPr="00023EBE">
        <w:rPr>
          <w:szCs w:val="20"/>
          <w:lang w:val="sl-SI" w:eastAsia="sl-SI"/>
        </w:rPr>
        <w:t>8</w:t>
      </w:r>
      <w:r w:rsidRPr="00023EBE">
        <w:rPr>
          <w:szCs w:val="20"/>
          <w:lang w:val="sl-SI" w:eastAsia="sl-SI"/>
        </w:rPr>
        <w:t>. 2025:</w:t>
      </w:r>
    </w:p>
    <w:p w14:paraId="0945725A" w14:textId="77777777" w:rsidR="00BC7F00" w:rsidRPr="00023EBE" w:rsidRDefault="00BC7F00" w:rsidP="00BC7F00">
      <w:pPr>
        <w:widowControl w:val="0"/>
        <w:rPr>
          <w:szCs w:val="20"/>
          <w:lang w:val="sl-SI" w:eastAsia="sl-SI"/>
        </w:rPr>
      </w:pPr>
    </w:p>
    <w:p w14:paraId="484096B9" w14:textId="77777777" w:rsidR="00BC7F00" w:rsidRPr="00023EBE" w:rsidRDefault="001F28CD" w:rsidP="00BC7F00">
      <w:pPr>
        <w:pStyle w:val="Odstavekseznama"/>
        <w:widowControl w:val="0"/>
        <w:numPr>
          <w:ilvl w:val="0"/>
          <w:numId w:val="27"/>
        </w:numPr>
        <w:rPr>
          <w:b/>
          <w:bCs/>
          <w:szCs w:val="20"/>
          <w:lang w:val="sl-SI" w:eastAsia="sl-SI"/>
        </w:rPr>
      </w:pPr>
      <w:r w:rsidRPr="00023EBE">
        <w:rPr>
          <w:b/>
          <w:bCs/>
          <w:szCs w:val="20"/>
          <w:lang w:val="sl-SI" w:eastAsia="sl-SI"/>
        </w:rPr>
        <w:t>Okvirne potrebe v 2-letnem obdobju</w:t>
      </w:r>
    </w:p>
    <w:p w14:paraId="70E3219A" w14:textId="77777777" w:rsidR="00BC7F00" w:rsidRPr="00023EBE" w:rsidRDefault="00BC7F00" w:rsidP="00BC7F00">
      <w:pPr>
        <w:widowControl w:val="0"/>
        <w:rPr>
          <w:szCs w:val="20"/>
          <w:lang w:val="sl-SI" w:eastAsia="sl-S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3085"/>
        <w:gridCol w:w="1134"/>
        <w:gridCol w:w="1134"/>
        <w:gridCol w:w="1275"/>
        <w:gridCol w:w="1701"/>
      </w:tblGrid>
      <w:tr w:rsidR="002C476B" w14:paraId="20D8A3E0" w14:textId="77777777" w:rsidTr="00393657">
        <w:trPr>
          <w:trHeight w:val="1186"/>
        </w:trPr>
        <w:tc>
          <w:tcPr>
            <w:tcW w:w="738" w:type="dxa"/>
            <w:tcBorders>
              <w:bottom w:val="single" w:sz="4" w:space="0" w:color="auto"/>
              <w:right w:val="single" w:sz="4" w:space="0" w:color="auto"/>
            </w:tcBorders>
            <w:shd w:val="clear" w:color="auto" w:fill="auto"/>
            <w:vAlign w:val="center"/>
          </w:tcPr>
          <w:p w14:paraId="548D0E73" w14:textId="77777777" w:rsidR="00BC7F00" w:rsidRPr="00023EBE" w:rsidRDefault="001F28CD" w:rsidP="00476FBB">
            <w:pPr>
              <w:autoSpaceDE w:val="0"/>
              <w:autoSpaceDN w:val="0"/>
              <w:adjustRightInd w:val="0"/>
              <w:spacing w:line="288" w:lineRule="auto"/>
              <w:textAlignment w:val="center"/>
              <w:rPr>
                <w:rFonts w:cs="Arial"/>
                <w:b/>
                <w:bCs/>
                <w:szCs w:val="20"/>
                <w:lang w:val="sl-SI"/>
              </w:rPr>
            </w:pPr>
            <w:r w:rsidRPr="00023EBE">
              <w:rPr>
                <w:rFonts w:cs="Arial"/>
                <w:b/>
                <w:bCs/>
                <w:szCs w:val="20"/>
                <w:lang w:val="sl-SI"/>
              </w:rPr>
              <w:t>Zap. št.</w:t>
            </w:r>
          </w:p>
        </w:tc>
        <w:tc>
          <w:tcPr>
            <w:tcW w:w="3085" w:type="dxa"/>
            <w:tcBorders>
              <w:left w:val="single" w:sz="4" w:space="0" w:color="auto"/>
              <w:bottom w:val="single" w:sz="4" w:space="0" w:color="auto"/>
            </w:tcBorders>
            <w:shd w:val="clear" w:color="auto" w:fill="auto"/>
            <w:vAlign w:val="center"/>
          </w:tcPr>
          <w:p w14:paraId="42703535" w14:textId="77777777" w:rsidR="00BC7F00" w:rsidRPr="00023EBE" w:rsidRDefault="001F28CD" w:rsidP="00476FBB">
            <w:pPr>
              <w:autoSpaceDE w:val="0"/>
              <w:autoSpaceDN w:val="0"/>
              <w:adjustRightInd w:val="0"/>
              <w:spacing w:line="288" w:lineRule="auto"/>
              <w:textAlignment w:val="center"/>
              <w:rPr>
                <w:rFonts w:cs="Arial"/>
                <w:b/>
                <w:bCs/>
                <w:szCs w:val="20"/>
                <w:lang w:val="sl-SI"/>
              </w:rPr>
            </w:pPr>
            <w:r w:rsidRPr="00023EBE">
              <w:rPr>
                <w:rFonts w:cs="Arial"/>
                <w:b/>
                <w:bCs/>
                <w:szCs w:val="20"/>
                <w:lang w:val="sl-SI"/>
              </w:rPr>
              <w:t xml:space="preserve">Storitev </w:t>
            </w:r>
          </w:p>
        </w:tc>
        <w:tc>
          <w:tcPr>
            <w:tcW w:w="1134" w:type="dxa"/>
            <w:tcBorders>
              <w:bottom w:val="single" w:sz="4" w:space="0" w:color="auto"/>
              <w:right w:val="single" w:sz="4" w:space="0" w:color="auto"/>
            </w:tcBorders>
            <w:shd w:val="clear" w:color="auto" w:fill="auto"/>
            <w:vAlign w:val="center"/>
          </w:tcPr>
          <w:p w14:paraId="65B60D84" w14:textId="77777777" w:rsidR="00C403C1" w:rsidRDefault="00C403C1" w:rsidP="00476FBB">
            <w:pPr>
              <w:autoSpaceDE w:val="0"/>
              <w:autoSpaceDN w:val="0"/>
              <w:adjustRightInd w:val="0"/>
              <w:spacing w:line="288" w:lineRule="auto"/>
              <w:textAlignment w:val="center"/>
              <w:rPr>
                <w:rFonts w:cs="Arial"/>
                <w:b/>
                <w:bCs/>
                <w:szCs w:val="20"/>
                <w:lang w:val="sl-SI"/>
              </w:rPr>
            </w:pPr>
          </w:p>
          <w:p w14:paraId="143163F0" w14:textId="77777777" w:rsidR="00BC7F00" w:rsidRPr="00023EBE" w:rsidRDefault="001F28CD" w:rsidP="00476FBB">
            <w:pPr>
              <w:autoSpaceDE w:val="0"/>
              <w:autoSpaceDN w:val="0"/>
              <w:adjustRightInd w:val="0"/>
              <w:spacing w:line="288" w:lineRule="auto"/>
              <w:textAlignment w:val="center"/>
              <w:rPr>
                <w:rFonts w:cs="Arial"/>
                <w:b/>
                <w:bCs/>
                <w:szCs w:val="20"/>
                <w:lang w:val="sl-SI"/>
              </w:rPr>
            </w:pPr>
            <w:r w:rsidRPr="00023EBE">
              <w:rPr>
                <w:rFonts w:cs="Arial"/>
                <w:b/>
                <w:bCs/>
                <w:szCs w:val="20"/>
                <w:lang w:val="sl-SI"/>
              </w:rPr>
              <w:t>Enota</w:t>
            </w:r>
          </w:p>
          <w:p w14:paraId="45D39FA4" w14:textId="77777777" w:rsidR="00BC7F00" w:rsidRPr="00023EBE" w:rsidRDefault="00BC7F00" w:rsidP="00476FBB">
            <w:pPr>
              <w:autoSpaceDE w:val="0"/>
              <w:autoSpaceDN w:val="0"/>
              <w:adjustRightInd w:val="0"/>
              <w:spacing w:line="288" w:lineRule="auto"/>
              <w:textAlignment w:val="center"/>
              <w:rPr>
                <w:rFonts w:cs="Arial"/>
                <w:b/>
                <w:bCs/>
                <w:szCs w:val="20"/>
                <w:lang w:val="sl-SI"/>
              </w:rPr>
            </w:pPr>
          </w:p>
        </w:tc>
        <w:tc>
          <w:tcPr>
            <w:tcW w:w="1134" w:type="dxa"/>
            <w:tcBorders>
              <w:left w:val="single" w:sz="4" w:space="0" w:color="auto"/>
            </w:tcBorders>
            <w:shd w:val="clear" w:color="auto" w:fill="auto"/>
            <w:vAlign w:val="center"/>
          </w:tcPr>
          <w:p w14:paraId="62A02BEB"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Skupna količina</w:t>
            </w:r>
          </w:p>
          <w:p w14:paraId="35C1D24E"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(A)</w:t>
            </w:r>
          </w:p>
        </w:tc>
        <w:tc>
          <w:tcPr>
            <w:tcW w:w="1275" w:type="dxa"/>
            <w:shd w:val="clear" w:color="auto" w:fill="auto"/>
            <w:vAlign w:val="center"/>
          </w:tcPr>
          <w:p w14:paraId="67ADBE72"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Cena v</w:t>
            </w:r>
          </w:p>
          <w:p w14:paraId="0F6FF987"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EUR brez DDV/enoto</w:t>
            </w:r>
          </w:p>
          <w:p w14:paraId="55C468EA"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(B)</w:t>
            </w:r>
          </w:p>
        </w:tc>
        <w:tc>
          <w:tcPr>
            <w:tcW w:w="1701" w:type="dxa"/>
            <w:shd w:val="clear" w:color="auto" w:fill="auto"/>
            <w:vAlign w:val="center"/>
          </w:tcPr>
          <w:p w14:paraId="6AF9ADAD"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Vrednost v EUR brez DDV</w:t>
            </w:r>
          </w:p>
          <w:p w14:paraId="0788A96E"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(C = A x B)</w:t>
            </w:r>
          </w:p>
        </w:tc>
      </w:tr>
      <w:tr w:rsidR="002C476B" w14:paraId="5E667AA4" w14:textId="77777777" w:rsidTr="00393657">
        <w:trPr>
          <w:trHeight w:val="488"/>
        </w:trPr>
        <w:tc>
          <w:tcPr>
            <w:tcW w:w="738" w:type="dxa"/>
            <w:tcBorders>
              <w:top w:val="single" w:sz="4" w:space="0" w:color="auto"/>
              <w:right w:val="single" w:sz="4" w:space="0" w:color="auto"/>
            </w:tcBorders>
            <w:shd w:val="clear" w:color="auto" w:fill="auto"/>
            <w:vAlign w:val="center"/>
          </w:tcPr>
          <w:p w14:paraId="321383B8"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 xml:space="preserve">1. </w:t>
            </w:r>
          </w:p>
        </w:tc>
        <w:tc>
          <w:tcPr>
            <w:tcW w:w="3085" w:type="dxa"/>
            <w:tcBorders>
              <w:top w:val="single" w:sz="4" w:space="0" w:color="auto"/>
              <w:left w:val="single" w:sz="4" w:space="0" w:color="auto"/>
            </w:tcBorders>
            <w:shd w:val="clear" w:color="auto" w:fill="auto"/>
            <w:vAlign w:val="center"/>
          </w:tcPr>
          <w:p w14:paraId="31B0FE4A"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Redno vzdrževanje - delo</w:t>
            </w:r>
          </w:p>
        </w:tc>
        <w:tc>
          <w:tcPr>
            <w:tcW w:w="1134" w:type="dxa"/>
            <w:tcBorders>
              <w:top w:val="single" w:sz="4" w:space="0" w:color="auto"/>
              <w:right w:val="single" w:sz="4" w:space="0" w:color="auto"/>
            </w:tcBorders>
            <w:shd w:val="clear" w:color="auto" w:fill="auto"/>
            <w:vAlign w:val="center"/>
          </w:tcPr>
          <w:p w14:paraId="6E182B8E" w14:textId="77777777" w:rsidR="00BC7F00" w:rsidRPr="00023EBE" w:rsidRDefault="001F28CD" w:rsidP="00476FBB">
            <w:pPr>
              <w:autoSpaceDE w:val="0"/>
              <w:autoSpaceDN w:val="0"/>
              <w:adjustRightInd w:val="0"/>
              <w:spacing w:line="288" w:lineRule="auto"/>
              <w:jc w:val="center"/>
              <w:textAlignment w:val="center"/>
              <w:rPr>
                <w:rFonts w:cs="Arial"/>
                <w:szCs w:val="20"/>
                <w:lang w:val="sl-SI"/>
              </w:rPr>
            </w:pPr>
            <w:r w:rsidRPr="00023EBE">
              <w:rPr>
                <w:rFonts w:cs="Arial"/>
                <w:szCs w:val="20"/>
                <w:lang w:val="sl-SI"/>
              </w:rPr>
              <w:t>1 servisna ura</w:t>
            </w:r>
          </w:p>
        </w:tc>
        <w:tc>
          <w:tcPr>
            <w:tcW w:w="1134" w:type="dxa"/>
            <w:tcBorders>
              <w:left w:val="single" w:sz="4" w:space="0" w:color="auto"/>
            </w:tcBorders>
            <w:shd w:val="clear" w:color="auto" w:fill="auto"/>
            <w:vAlign w:val="center"/>
          </w:tcPr>
          <w:p w14:paraId="304BDC26" w14:textId="77777777" w:rsidR="00BC7F00" w:rsidRPr="00023EBE" w:rsidRDefault="001F28CD" w:rsidP="00476FBB">
            <w:pPr>
              <w:autoSpaceDE w:val="0"/>
              <w:autoSpaceDN w:val="0"/>
              <w:adjustRightInd w:val="0"/>
              <w:spacing w:line="288" w:lineRule="auto"/>
              <w:jc w:val="center"/>
              <w:textAlignment w:val="center"/>
              <w:rPr>
                <w:rFonts w:cs="Arial"/>
                <w:color w:val="000000" w:themeColor="text1"/>
                <w:szCs w:val="20"/>
                <w:lang w:val="sl-SI"/>
              </w:rPr>
            </w:pPr>
            <w:r w:rsidRPr="00023EBE">
              <w:rPr>
                <w:rFonts w:cs="Arial"/>
                <w:color w:val="000000" w:themeColor="text1"/>
                <w:szCs w:val="20"/>
                <w:lang w:val="sl-SI"/>
              </w:rPr>
              <w:t>20</w:t>
            </w:r>
          </w:p>
        </w:tc>
        <w:tc>
          <w:tcPr>
            <w:tcW w:w="1275" w:type="dxa"/>
            <w:shd w:val="clear" w:color="auto" w:fill="auto"/>
            <w:vAlign w:val="center"/>
          </w:tcPr>
          <w:p w14:paraId="6949777E" w14:textId="77777777" w:rsidR="00BC7F00" w:rsidRPr="00023EBE" w:rsidRDefault="00BC7F00" w:rsidP="00476FBB">
            <w:pPr>
              <w:autoSpaceDE w:val="0"/>
              <w:autoSpaceDN w:val="0"/>
              <w:adjustRightInd w:val="0"/>
              <w:spacing w:line="288" w:lineRule="auto"/>
              <w:jc w:val="center"/>
              <w:textAlignment w:val="center"/>
              <w:rPr>
                <w:rFonts w:cs="Arial"/>
                <w:color w:val="000000" w:themeColor="text1"/>
                <w:szCs w:val="20"/>
                <w:lang w:val="sl-SI"/>
              </w:rPr>
            </w:pPr>
          </w:p>
        </w:tc>
        <w:tc>
          <w:tcPr>
            <w:tcW w:w="1701" w:type="dxa"/>
            <w:shd w:val="clear" w:color="auto" w:fill="auto"/>
            <w:vAlign w:val="center"/>
          </w:tcPr>
          <w:p w14:paraId="427A06DF" w14:textId="77777777" w:rsidR="00BC7F00" w:rsidRPr="00023EBE" w:rsidRDefault="00BC7F00" w:rsidP="00476FBB">
            <w:pPr>
              <w:autoSpaceDE w:val="0"/>
              <w:autoSpaceDN w:val="0"/>
              <w:adjustRightInd w:val="0"/>
              <w:spacing w:line="288" w:lineRule="auto"/>
              <w:jc w:val="center"/>
              <w:textAlignment w:val="center"/>
              <w:rPr>
                <w:rFonts w:cs="Arial"/>
                <w:color w:val="000000" w:themeColor="text1"/>
                <w:szCs w:val="20"/>
                <w:lang w:val="sl-SI"/>
              </w:rPr>
            </w:pPr>
          </w:p>
        </w:tc>
      </w:tr>
      <w:tr w:rsidR="002C476B" w14:paraId="796D892E" w14:textId="77777777" w:rsidTr="00393657">
        <w:trPr>
          <w:trHeight w:val="637"/>
        </w:trPr>
        <w:tc>
          <w:tcPr>
            <w:tcW w:w="738" w:type="dxa"/>
            <w:tcBorders>
              <w:top w:val="single" w:sz="4" w:space="0" w:color="auto"/>
              <w:right w:val="single" w:sz="4" w:space="0" w:color="auto"/>
            </w:tcBorders>
            <w:shd w:val="clear" w:color="auto" w:fill="auto"/>
            <w:vAlign w:val="center"/>
          </w:tcPr>
          <w:p w14:paraId="1C7BD96B"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2</w:t>
            </w:r>
            <w:r w:rsidR="00393657">
              <w:rPr>
                <w:rFonts w:cs="Arial"/>
                <w:szCs w:val="20"/>
                <w:lang w:val="sl-SI"/>
              </w:rPr>
              <w:t>.</w:t>
            </w:r>
          </w:p>
        </w:tc>
        <w:tc>
          <w:tcPr>
            <w:tcW w:w="3085" w:type="dxa"/>
            <w:tcBorders>
              <w:top w:val="single" w:sz="4" w:space="0" w:color="auto"/>
              <w:left w:val="single" w:sz="4" w:space="0" w:color="auto"/>
            </w:tcBorders>
            <w:shd w:val="clear" w:color="auto" w:fill="auto"/>
            <w:vAlign w:val="center"/>
          </w:tcPr>
          <w:p w14:paraId="5650B0AA"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Obisk oz. prihod na lokacijo - redno ali izredno vzdrževanje</w:t>
            </w:r>
          </w:p>
        </w:tc>
        <w:tc>
          <w:tcPr>
            <w:tcW w:w="1134" w:type="dxa"/>
            <w:tcBorders>
              <w:top w:val="single" w:sz="4" w:space="0" w:color="auto"/>
              <w:right w:val="single" w:sz="4" w:space="0" w:color="auto"/>
            </w:tcBorders>
            <w:shd w:val="clear" w:color="auto" w:fill="auto"/>
            <w:vAlign w:val="center"/>
          </w:tcPr>
          <w:p w14:paraId="70965EF1" w14:textId="77777777" w:rsidR="00BC7F00" w:rsidRPr="00023EBE" w:rsidRDefault="001F28CD" w:rsidP="00476FBB">
            <w:pPr>
              <w:autoSpaceDE w:val="0"/>
              <w:autoSpaceDN w:val="0"/>
              <w:adjustRightInd w:val="0"/>
              <w:spacing w:line="288" w:lineRule="auto"/>
              <w:jc w:val="center"/>
              <w:textAlignment w:val="center"/>
              <w:rPr>
                <w:rFonts w:cs="Arial"/>
                <w:szCs w:val="20"/>
                <w:lang w:val="sl-SI"/>
              </w:rPr>
            </w:pPr>
            <w:r w:rsidRPr="00023EBE">
              <w:rPr>
                <w:rFonts w:cs="Arial"/>
                <w:szCs w:val="20"/>
                <w:lang w:val="sl-SI"/>
              </w:rPr>
              <w:t>1 obisk</w:t>
            </w:r>
          </w:p>
        </w:tc>
        <w:tc>
          <w:tcPr>
            <w:tcW w:w="1134" w:type="dxa"/>
            <w:tcBorders>
              <w:left w:val="single" w:sz="4" w:space="0" w:color="auto"/>
            </w:tcBorders>
            <w:shd w:val="clear" w:color="auto" w:fill="auto"/>
            <w:vAlign w:val="center"/>
          </w:tcPr>
          <w:p w14:paraId="53C5470D" w14:textId="77777777" w:rsidR="00BC7F00" w:rsidRPr="00023EBE" w:rsidRDefault="001F28CD" w:rsidP="00476FBB">
            <w:pPr>
              <w:autoSpaceDE w:val="0"/>
              <w:autoSpaceDN w:val="0"/>
              <w:adjustRightInd w:val="0"/>
              <w:spacing w:line="288" w:lineRule="auto"/>
              <w:jc w:val="center"/>
              <w:textAlignment w:val="center"/>
              <w:rPr>
                <w:rFonts w:cs="Arial"/>
                <w:color w:val="000000" w:themeColor="text1"/>
                <w:szCs w:val="20"/>
                <w:lang w:val="sl-SI"/>
              </w:rPr>
            </w:pPr>
            <w:r w:rsidRPr="00023EBE">
              <w:rPr>
                <w:rFonts w:cs="Arial"/>
                <w:color w:val="000000" w:themeColor="text1"/>
                <w:szCs w:val="20"/>
                <w:lang w:val="sl-SI"/>
              </w:rPr>
              <w:t>10</w:t>
            </w:r>
          </w:p>
        </w:tc>
        <w:tc>
          <w:tcPr>
            <w:tcW w:w="1275" w:type="dxa"/>
            <w:shd w:val="clear" w:color="auto" w:fill="auto"/>
            <w:vAlign w:val="center"/>
          </w:tcPr>
          <w:p w14:paraId="52438F2B" w14:textId="77777777" w:rsidR="00BC7F00" w:rsidRPr="00023EBE" w:rsidRDefault="00BC7F00" w:rsidP="00476FBB">
            <w:pPr>
              <w:autoSpaceDE w:val="0"/>
              <w:autoSpaceDN w:val="0"/>
              <w:adjustRightInd w:val="0"/>
              <w:spacing w:line="288" w:lineRule="auto"/>
              <w:jc w:val="center"/>
              <w:textAlignment w:val="center"/>
              <w:rPr>
                <w:rFonts w:cs="Arial"/>
                <w:color w:val="000000" w:themeColor="text1"/>
                <w:szCs w:val="20"/>
                <w:lang w:val="sl-SI"/>
              </w:rPr>
            </w:pPr>
          </w:p>
        </w:tc>
        <w:tc>
          <w:tcPr>
            <w:tcW w:w="1701" w:type="dxa"/>
            <w:shd w:val="clear" w:color="auto" w:fill="auto"/>
            <w:vAlign w:val="center"/>
          </w:tcPr>
          <w:p w14:paraId="04D84F79" w14:textId="77777777" w:rsidR="00BC7F00" w:rsidRPr="00023EBE" w:rsidRDefault="00BC7F00" w:rsidP="00476FBB">
            <w:pPr>
              <w:autoSpaceDE w:val="0"/>
              <w:autoSpaceDN w:val="0"/>
              <w:adjustRightInd w:val="0"/>
              <w:spacing w:line="288" w:lineRule="auto"/>
              <w:jc w:val="center"/>
              <w:textAlignment w:val="center"/>
              <w:rPr>
                <w:rFonts w:cs="Arial"/>
                <w:color w:val="000000" w:themeColor="text1"/>
                <w:szCs w:val="20"/>
                <w:lang w:val="sl-SI"/>
              </w:rPr>
            </w:pPr>
          </w:p>
        </w:tc>
      </w:tr>
      <w:tr w:rsidR="002C476B" w14:paraId="10C4381D" w14:textId="77777777" w:rsidTr="00393657">
        <w:trPr>
          <w:trHeight w:val="547"/>
        </w:trPr>
        <w:tc>
          <w:tcPr>
            <w:tcW w:w="738" w:type="dxa"/>
            <w:tcBorders>
              <w:right w:val="single" w:sz="4" w:space="0" w:color="auto"/>
            </w:tcBorders>
            <w:shd w:val="clear" w:color="auto" w:fill="auto"/>
            <w:vAlign w:val="center"/>
          </w:tcPr>
          <w:p w14:paraId="7A349AB3"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3.</w:t>
            </w:r>
          </w:p>
        </w:tc>
        <w:tc>
          <w:tcPr>
            <w:tcW w:w="3085" w:type="dxa"/>
            <w:tcBorders>
              <w:left w:val="single" w:sz="4" w:space="0" w:color="auto"/>
            </w:tcBorders>
            <w:shd w:val="clear" w:color="auto" w:fill="auto"/>
            <w:vAlign w:val="center"/>
          </w:tcPr>
          <w:p w14:paraId="4F1FC1EF"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Izredno vzdrževanje - delo</w:t>
            </w:r>
          </w:p>
        </w:tc>
        <w:tc>
          <w:tcPr>
            <w:tcW w:w="1134" w:type="dxa"/>
            <w:tcBorders>
              <w:right w:val="single" w:sz="4" w:space="0" w:color="auto"/>
            </w:tcBorders>
            <w:shd w:val="clear" w:color="auto" w:fill="auto"/>
            <w:vAlign w:val="center"/>
          </w:tcPr>
          <w:p w14:paraId="105FBFE0" w14:textId="77777777" w:rsidR="00BC7F00" w:rsidRPr="00023EBE" w:rsidRDefault="001F28CD" w:rsidP="00476FBB">
            <w:pPr>
              <w:autoSpaceDE w:val="0"/>
              <w:autoSpaceDN w:val="0"/>
              <w:adjustRightInd w:val="0"/>
              <w:spacing w:line="288" w:lineRule="auto"/>
              <w:jc w:val="center"/>
              <w:textAlignment w:val="center"/>
              <w:rPr>
                <w:rFonts w:cs="Arial"/>
                <w:szCs w:val="20"/>
                <w:lang w:val="sl-SI"/>
              </w:rPr>
            </w:pPr>
            <w:r w:rsidRPr="00023EBE">
              <w:rPr>
                <w:rFonts w:cs="Arial"/>
                <w:szCs w:val="20"/>
                <w:lang w:val="sl-SI"/>
              </w:rPr>
              <w:t xml:space="preserve">1 </w:t>
            </w:r>
            <w:r w:rsidR="00381797" w:rsidRPr="00023EBE">
              <w:rPr>
                <w:rFonts w:cs="Arial"/>
                <w:szCs w:val="20"/>
                <w:lang w:val="sl-SI"/>
              </w:rPr>
              <w:t>servisna ura</w:t>
            </w:r>
          </w:p>
        </w:tc>
        <w:tc>
          <w:tcPr>
            <w:tcW w:w="1134" w:type="dxa"/>
            <w:tcBorders>
              <w:left w:val="single" w:sz="4" w:space="0" w:color="auto"/>
            </w:tcBorders>
            <w:shd w:val="clear" w:color="auto" w:fill="auto"/>
            <w:vAlign w:val="center"/>
          </w:tcPr>
          <w:p w14:paraId="4450A3E1" w14:textId="77777777" w:rsidR="00BC7F00" w:rsidRPr="00023EBE" w:rsidRDefault="001F28CD" w:rsidP="00476FBB">
            <w:pPr>
              <w:autoSpaceDE w:val="0"/>
              <w:autoSpaceDN w:val="0"/>
              <w:adjustRightInd w:val="0"/>
              <w:spacing w:line="288" w:lineRule="auto"/>
              <w:jc w:val="center"/>
              <w:textAlignment w:val="center"/>
              <w:rPr>
                <w:rFonts w:cs="Arial"/>
                <w:color w:val="000000" w:themeColor="text1"/>
                <w:szCs w:val="20"/>
                <w:lang w:val="sl-SI"/>
              </w:rPr>
            </w:pPr>
            <w:r w:rsidRPr="00023EBE">
              <w:rPr>
                <w:rFonts w:cs="Arial"/>
                <w:color w:val="000000" w:themeColor="text1"/>
                <w:szCs w:val="20"/>
                <w:lang w:val="sl-SI"/>
              </w:rPr>
              <w:t>5</w:t>
            </w:r>
          </w:p>
        </w:tc>
        <w:tc>
          <w:tcPr>
            <w:tcW w:w="1275" w:type="dxa"/>
            <w:shd w:val="clear" w:color="auto" w:fill="FFFFFF" w:themeFill="background1"/>
            <w:vAlign w:val="center"/>
          </w:tcPr>
          <w:p w14:paraId="64ABCEB8" w14:textId="77777777" w:rsidR="00BC7F00" w:rsidRPr="00023EBE" w:rsidRDefault="00BC7F00" w:rsidP="00476FBB">
            <w:pPr>
              <w:autoSpaceDE w:val="0"/>
              <w:autoSpaceDN w:val="0"/>
              <w:adjustRightInd w:val="0"/>
              <w:spacing w:line="288" w:lineRule="auto"/>
              <w:jc w:val="center"/>
              <w:textAlignment w:val="center"/>
              <w:rPr>
                <w:rFonts w:cs="Arial"/>
                <w:color w:val="000000" w:themeColor="text1"/>
                <w:szCs w:val="20"/>
                <w:lang w:val="sl-SI"/>
              </w:rPr>
            </w:pPr>
          </w:p>
        </w:tc>
        <w:tc>
          <w:tcPr>
            <w:tcW w:w="1701" w:type="dxa"/>
            <w:shd w:val="clear" w:color="auto" w:fill="auto"/>
            <w:vAlign w:val="center"/>
          </w:tcPr>
          <w:p w14:paraId="2E265CD6" w14:textId="77777777" w:rsidR="00BC7F00" w:rsidRPr="00023EBE" w:rsidRDefault="00BC7F00" w:rsidP="00476FBB">
            <w:pPr>
              <w:autoSpaceDE w:val="0"/>
              <w:autoSpaceDN w:val="0"/>
              <w:adjustRightInd w:val="0"/>
              <w:spacing w:line="288" w:lineRule="auto"/>
              <w:jc w:val="center"/>
              <w:textAlignment w:val="center"/>
              <w:rPr>
                <w:rFonts w:cs="Arial"/>
                <w:color w:val="000000" w:themeColor="text1"/>
                <w:szCs w:val="20"/>
                <w:lang w:val="sl-SI"/>
              </w:rPr>
            </w:pPr>
          </w:p>
        </w:tc>
      </w:tr>
      <w:tr w:rsidR="002C476B" w14:paraId="52DAA3ED" w14:textId="77777777" w:rsidTr="00393657">
        <w:trPr>
          <w:trHeight w:val="555"/>
        </w:trPr>
        <w:tc>
          <w:tcPr>
            <w:tcW w:w="738" w:type="dxa"/>
            <w:tcBorders>
              <w:right w:val="single" w:sz="4" w:space="0" w:color="auto"/>
            </w:tcBorders>
            <w:shd w:val="clear" w:color="auto" w:fill="auto"/>
            <w:vAlign w:val="center"/>
          </w:tcPr>
          <w:p w14:paraId="52A9771E"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4.</w:t>
            </w:r>
          </w:p>
        </w:tc>
        <w:tc>
          <w:tcPr>
            <w:tcW w:w="3085" w:type="dxa"/>
            <w:tcBorders>
              <w:left w:val="single" w:sz="4" w:space="0" w:color="auto"/>
            </w:tcBorders>
            <w:shd w:val="clear" w:color="auto" w:fill="auto"/>
            <w:vAlign w:val="center"/>
          </w:tcPr>
          <w:p w14:paraId="4A4B97C9"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Izdelava dokumentacije</w:t>
            </w:r>
          </w:p>
        </w:tc>
        <w:tc>
          <w:tcPr>
            <w:tcW w:w="1134" w:type="dxa"/>
            <w:tcBorders>
              <w:right w:val="single" w:sz="4" w:space="0" w:color="auto"/>
            </w:tcBorders>
            <w:shd w:val="clear" w:color="auto" w:fill="auto"/>
            <w:vAlign w:val="center"/>
          </w:tcPr>
          <w:p w14:paraId="510AC459" w14:textId="77777777" w:rsidR="00BC7F00" w:rsidRPr="00023EBE" w:rsidRDefault="001F28CD" w:rsidP="00476FBB">
            <w:pPr>
              <w:autoSpaceDE w:val="0"/>
              <w:autoSpaceDN w:val="0"/>
              <w:adjustRightInd w:val="0"/>
              <w:spacing w:line="288" w:lineRule="auto"/>
              <w:jc w:val="center"/>
              <w:textAlignment w:val="center"/>
              <w:rPr>
                <w:rFonts w:cs="Arial"/>
                <w:szCs w:val="20"/>
                <w:lang w:val="sl-SI"/>
              </w:rPr>
            </w:pPr>
            <w:r w:rsidRPr="00023EBE">
              <w:rPr>
                <w:rFonts w:cs="Arial"/>
                <w:szCs w:val="20"/>
                <w:lang w:val="sl-SI"/>
              </w:rPr>
              <w:t>1 komplet</w:t>
            </w:r>
          </w:p>
        </w:tc>
        <w:tc>
          <w:tcPr>
            <w:tcW w:w="1134" w:type="dxa"/>
            <w:tcBorders>
              <w:left w:val="single" w:sz="4" w:space="0" w:color="auto"/>
            </w:tcBorders>
            <w:shd w:val="clear" w:color="auto" w:fill="auto"/>
            <w:vAlign w:val="center"/>
          </w:tcPr>
          <w:p w14:paraId="251B6B5E" w14:textId="77777777" w:rsidR="00BC7F00" w:rsidRPr="00023EBE" w:rsidRDefault="001F28CD" w:rsidP="00476FBB">
            <w:pPr>
              <w:autoSpaceDE w:val="0"/>
              <w:autoSpaceDN w:val="0"/>
              <w:adjustRightInd w:val="0"/>
              <w:spacing w:line="288" w:lineRule="auto"/>
              <w:jc w:val="center"/>
              <w:textAlignment w:val="center"/>
              <w:rPr>
                <w:rFonts w:cs="Arial"/>
                <w:color w:val="000000" w:themeColor="text1"/>
                <w:szCs w:val="20"/>
                <w:lang w:val="sl-SI"/>
              </w:rPr>
            </w:pPr>
            <w:r>
              <w:rPr>
                <w:rFonts w:cs="Arial"/>
                <w:color w:val="000000" w:themeColor="text1"/>
                <w:szCs w:val="20"/>
                <w:lang w:val="sl-SI"/>
              </w:rPr>
              <w:t>10</w:t>
            </w:r>
          </w:p>
        </w:tc>
        <w:tc>
          <w:tcPr>
            <w:tcW w:w="1275" w:type="dxa"/>
            <w:shd w:val="clear" w:color="auto" w:fill="FFFFFF" w:themeFill="background1"/>
            <w:vAlign w:val="center"/>
          </w:tcPr>
          <w:p w14:paraId="27F2B13E" w14:textId="77777777" w:rsidR="00BC7F00" w:rsidRPr="00023EBE" w:rsidRDefault="00BC7F00" w:rsidP="00476FBB">
            <w:pPr>
              <w:autoSpaceDE w:val="0"/>
              <w:autoSpaceDN w:val="0"/>
              <w:adjustRightInd w:val="0"/>
              <w:spacing w:line="288" w:lineRule="auto"/>
              <w:jc w:val="center"/>
              <w:textAlignment w:val="center"/>
              <w:rPr>
                <w:rFonts w:cs="Arial"/>
                <w:color w:val="000000" w:themeColor="text1"/>
                <w:szCs w:val="20"/>
                <w:lang w:val="sl-SI"/>
              </w:rPr>
            </w:pPr>
          </w:p>
        </w:tc>
        <w:tc>
          <w:tcPr>
            <w:tcW w:w="1701" w:type="dxa"/>
            <w:shd w:val="clear" w:color="auto" w:fill="auto"/>
            <w:vAlign w:val="center"/>
          </w:tcPr>
          <w:p w14:paraId="248664ED" w14:textId="77777777" w:rsidR="00BC7F00" w:rsidRPr="00023EBE" w:rsidRDefault="00BC7F00" w:rsidP="00476FBB">
            <w:pPr>
              <w:autoSpaceDE w:val="0"/>
              <w:autoSpaceDN w:val="0"/>
              <w:adjustRightInd w:val="0"/>
              <w:spacing w:line="288" w:lineRule="auto"/>
              <w:jc w:val="center"/>
              <w:textAlignment w:val="center"/>
              <w:rPr>
                <w:rFonts w:cs="Arial"/>
                <w:color w:val="000000" w:themeColor="text1"/>
                <w:szCs w:val="20"/>
                <w:lang w:val="sl-SI"/>
              </w:rPr>
            </w:pPr>
          </w:p>
        </w:tc>
      </w:tr>
      <w:tr w:rsidR="002C476B" w14:paraId="20F9D1A3" w14:textId="77777777" w:rsidTr="00476FBB">
        <w:trPr>
          <w:trHeight w:val="729"/>
        </w:trPr>
        <w:tc>
          <w:tcPr>
            <w:tcW w:w="738" w:type="dxa"/>
            <w:tcBorders>
              <w:right w:val="single" w:sz="4" w:space="0" w:color="auto"/>
            </w:tcBorders>
            <w:shd w:val="clear" w:color="auto" w:fill="auto"/>
            <w:vAlign w:val="center"/>
          </w:tcPr>
          <w:p w14:paraId="28CF8E0C"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5.</w:t>
            </w:r>
          </w:p>
        </w:tc>
        <w:tc>
          <w:tcPr>
            <w:tcW w:w="6628" w:type="dxa"/>
            <w:gridSpan w:val="4"/>
            <w:tcBorders>
              <w:left w:val="single" w:sz="4" w:space="0" w:color="auto"/>
            </w:tcBorders>
            <w:shd w:val="clear" w:color="auto" w:fill="auto"/>
          </w:tcPr>
          <w:p w14:paraId="3D8918C2" w14:textId="77777777" w:rsidR="00BC7F00" w:rsidRPr="00023EBE" w:rsidRDefault="001F28CD" w:rsidP="00F92E32">
            <w:pPr>
              <w:autoSpaceDE w:val="0"/>
              <w:autoSpaceDN w:val="0"/>
              <w:adjustRightInd w:val="0"/>
              <w:spacing w:line="288" w:lineRule="auto"/>
              <w:jc w:val="both"/>
              <w:textAlignment w:val="center"/>
              <w:rPr>
                <w:rFonts w:cs="Arial"/>
                <w:color w:val="000000" w:themeColor="text1"/>
                <w:szCs w:val="20"/>
                <w:lang w:val="sl-SI"/>
              </w:rPr>
            </w:pPr>
            <w:r w:rsidRPr="00023EBE">
              <w:rPr>
                <w:rFonts w:cs="Arial"/>
                <w:color w:val="000000" w:themeColor="text1"/>
                <w:szCs w:val="20"/>
                <w:lang w:val="sl-SI"/>
              </w:rPr>
              <w:t xml:space="preserve">Potrošni material/rezervni deli potrebni za izvedbo storitev (znesek </w:t>
            </w:r>
            <w:r w:rsidR="00381797" w:rsidRPr="00023EBE">
              <w:rPr>
                <w:rFonts w:cs="Arial"/>
                <w:color w:val="000000" w:themeColor="text1"/>
                <w:szCs w:val="20"/>
                <w:lang w:val="sl-SI"/>
              </w:rPr>
              <w:t>8</w:t>
            </w:r>
            <w:r w:rsidRPr="00023EBE">
              <w:rPr>
                <w:rFonts w:cs="Arial"/>
                <w:color w:val="000000" w:themeColor="text1"/>
                <w:szCs w:val="20"/>
                <w:lang w:val="sl-SI"/>
              </w:rPr>
              <w:t>.000,00 EUR brez DDV v 2-letnem obdobju je nespremenljiv in ga ponudniki ne smejo spreminjati, morajo pa ga upoštevati pri izračunu skupne ponudbene vrednosti v EUR brez DDV za 2-letno obdobje)</w:t>
            </w:r>
          </w:p>
        </w:tc>
        <w:tc>
          <w:tcPr>
            <w:tcW w:w="1701" w:type="dxa"/>
            <w:shd w:val="clear" w:color="auto" w:fill="auto"/>
            <w:vAlign w:val="center"/>
          </w:tcPr>
          <w:p w14:paraId="4F879F5F" w14:textId="77777777" w:rsidR="00BC7F00" w:rsidRPr="00023EBE" w:rsidRDefault="001F28CD" w:rsidP="00476FBB">
            <w:pPr>
              <w:autoSpaceDE w:val="0"/>
              <w:autoSpaceDN w:val="0"/>
              <w:adjustRightInd w:val="0"/>
              <w:spacing w:line="288" w:lineRule="auto"/>
              <w:jc w:val="center"/>
              <w:textAlignment w:val="center"/>
              <w:rPr>
                <w:rFonts w:cs="Arial"/>
                <w:color w:val="000000" w:themeColor="text1"/>
                <w:szCs w:val="20"/>
                <w:lang w:val="sl-SI"/>
              </w:rPr>
            </w:pPr>
            <w:r w:rsidRPr="00023EBE">
              <w:rPr>
                <w:rFonts w:cs="Arial"/>
                <w:color w:val="000000" w:themeColor="text1"/>
                <w:szCs w:val="20"/>
                <w:lang w:val="sl-SI"/>
              </w:rPr>
              <w:t>8.000,00</w:t>
            </w:r>
          </w:p>
        </w:tc>
      </w:tr>
      <w:tr w:rsidR="002C476B" w14:paraId="36568579" w14:textId="77777777" w:rsidTr="00476FBB">
        <w:trPr>
          <w:trHeight w:val="465"/>
        </w:trPr>
        <w:tc>
          <w:tcPr>
            <w:tcW w:w="7366" w:type="dxa"/>
            <w:gridSpan w:val="5"/>
            <w:shd w:val="clear" w:color="auto" w:fill="auto"/>
          </w:tcPr>
          <w:p w14:paraId="2AEC10B0" w14:textId="77777777" w:rsidR="00BC7F00" w:rsidRPr="00023EBE" w:rsidRDefault="001F28CD" w:rsidP="00476FBB">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brez DDV: </w:t>
            </w:r>
          </w:p>
        </w:tc>
        <w:tc>
          <w:tcPr>
            <w:tcW w:w="1701" w:type="dxa"/>
            <w:shd w:val="clear" w:color="auto" w:fill="auto"/>
          </w:tcPr>
          <w:p w14:paraId="3D490BCD" w14:textId="77777777" w:rsidR="00BC7F00" w:rsidRPr="00023EBE" w:rsidRDefault="00BC7F00" w:rsidP="00476FBB">
            <w:pPr>
              <w:autoSpaceDE w:val="0"/>
              <w:autoSpaceDN w:val="0"/>
              <w:adjustRightInd w:val="0"/>
              <w:spacing w:line="288" w:lineRule="auto"/>
              <w:jc w:val="center"/>
              <w:textAlignment w:val="center"/>
              <w:rPr>
                <w:rFonts w:cs="Arial"/>
                <w:b/>
                <w:bCs/>
                <w:szCs w:val="20"/>
                <w:lang w:val="sl-SI"/>
              </w:rPr>
            </w:pPr>
          </w:p>
        </w:tc>
      </w:tr>
      <w:tr w:rsidR="002C476B" w14:paraId="033B1221" w14:textId="77777777" w:rsidTr="00476FBB">
        <w:trPr>
          <w:trHeight w:val="415"/>
        </w:trPr>
        <w:tc>
          <w:tcPr>
            <w:tcW w:w="7366" w:type="dxa"/>
            <w:gridSpan w:val="5"/>
            <w:shd w:val="clear" w:color="auto" w:fill="auto"/>
          </w:tcPr>
          <w:p w14:paraId="304B502B" w14:textId="77777777" w:rsidR="00BC7F00" w:rsidRPr="00023EBE" w:rsidRDefault="001F28CD" w:rsidP="00476FBB">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z 22 % DDV: </w:t>
            </w:r>
          </w:p>
        </w:tc>
        <w:tc>
          <w:tcPr>
            <w:tcW w:w="1701" w:type="dxa"/>
            <w:shd w:val="clear" w:color="auto" w:fill="auto"/>
          </w:tcPr>
          <w:p w14:paraId="544F59F6" w14:textId="77777777" w:rsidR="00BC7F00" w:rsidRPr="00023EBE" w:rsidRDefault="00BC7F00" w:rsidP="00476FBB">
            <w:pPr>
              <w:autoSpaceDE w:val="0"/>
              <w:autoSpaceDN w:val="0"/>
              <w:adjustRightInd w:val="0"/>
              <w:spacing w:line="288" w:lineRule="auto"/>
              <w:jc w:val="center"/>
              <w:textAlignment w:val="center"/>
              <w:rPr>
                <w:rFonts w:cs="Arial"/>
                <w:b/>
                <w:bCs/>
                <w:szCs w:val="20"/>
                <w:lang w:val="sl-SI"/>
              </w:rPr>
            </w:pPr>
          </w:p>
        </w:tc>
      </w:tr>
    </w:tbl>
    <w:p w14:paraId="0C3334B6" w14:textId="77777777" w:rsidR="00BC7F00" w:rsidRPr="00023EBE" w:rsidRDefault="00BC7F00" w:rsidP="00BC7F00">
      <w:pPr>
        <w:widowControl w:val="0"/>
        <w:rPr>
          <w:szCs w:val="20"/>
          <w:highlight w:val="yellow"/>
          <w:lang w:val="sl-SI" w:eastAsia="sl-SI"/>
        </w:rPr>
      </w:pPr>
    </w:p>
    <w:p w14:paraId="2379F0DB" w14:textId="77777777" w:rsidR="00BC7F00" w:rsidRPr="00023EBE" w:rsidRDefault="001F28CD" w:rsidP="00BC7F00">
      <w:pPr>
        <w:jc w:val="both"/>
        <w:rPr>
          <w:b/>
          <w:lang w:val="sl-SI"/>
        </w:rPr>
      </w:pPr>
      <w:r w:rsidRPr="00023EBE">
        <w:rPr>
          <w:b/>
          <w:lang w:val="sl-SI"/>
        </w:rPr>
        <w:t xml:space="preserve">Navodila ponudnikom: </w:t>
      </w:r>
      <w:r w:rsidRPr="00023EBE">
        <w:rPr>
          <w:lang w:val="sl-SI"/>
        </w:rPr>
        <w:t>Ponudniki pri izpolnitvi tega obrazca upoštevajo zahteve, ki so navedene v točk</w:t>
      </w:r>
      <w:r w:rsidR="006B4650">
        <w:rPr>
          <w:lang w:val="sl-SI"/>
        </w:rPr>
        <w:t>i</w:t>
      </w:r>
      <w:r w:rsidRPr="00023EBE">
        <w:rPr>
          <w:lang w:val="sl-SI"/>
        </w:rPr>
        <w:t xml:space="preserve"> 2.3 razpisne dokumentacije. </w:t>
      </w:r>
    </w:p>
    <w:p w14:paraId="1819B7A6" w14:textId="77777777" w:rsidR="00E14D8C" w:rsidRDefault="001F28CD" w:rsidP="00E22393">
      <w:pPr>
        <w:jc w:val="both"/>
        <w:rPr>
          <w:lang w:val="sl-SI"/>
        </w:rPr>
      </w:pPr>
      <w:r w:rsidRPr="00023EBE">
        <w:rPr>
          <w:lang w:val="sl-SI"/>
        </w:rPr>
        <w:t xml:space="preserve"> </w:t>
      </w:r>
    </w:p>
    <w:p w14:paraId="2DA72B71" w14:textId="77777777" w:rsidR="00E22393" w:rsidRDefault="00E22393" w:rsidP="00E22393">
      <w:pPr>
        <w:jc w:val="both"/>
        <w:rPr>
          <w:lang w:val="sl-SI"/>
        </w:rPr>
      </w:pPr>
    </w:p>
    <w:p w14:paraId="013A5EDD" w14:textId="77777777" w:rsidR="00E22393" w:rsidRDefault="00E22393" w:rsidP="00E22393">
      <w:pPr>
        <w:jc w:val="both"/>
        <w:rPr>
          <w:lang w:val="sl-SI"/>
        </w:rPr>
      </w:pPr>
    </w:p>
    <w:p w14:paraId="37560716" w14:textId="77777777" w:rsidR="00E22393" w:rsidRPr="00023EBE" w:rsidRDefault="00E22393" w:rsidP="00E22393">
      <w:pPr>
        <w:jc w:val="both"/>
        <w:rPr>
          <w:highlight w:val="yellow"/>
          <w:lang w:val="sl-SI"/>
        </w:rPr>
      </w:pPr>
    </w:p>
    <w:p w14:paraId="7A5A9B10" w14:textId="77777777" w:rsidR="00BC7F00" w:rsidRPr="00023EBE" w:rsidRDefault="001F28CD" w:rsidP="00BC7F00">
      <w:pPr>
        <w:jc w:val="both"/>
        <w:rPr>
          <w:b/>
          <w:bCs/>
          <w:lang w:val="sl-SI"/>
        </w:rPr>
      </w:pPr>
      <w:r w:rsidRPr="00023EBE">
        <w:rPr>
          <w:b/>
          <w:bCs/>
          <w:lang w:val="sl-SI"/>
        </w:rPr>
        <w:lastRenderedPageBreak/>
        <w:t>D: SKLOP 4 – REDNO</w:t>
      </w:r>
      <w:r w:rsidR="00111B41" w:rsidRPr="00023EBE">
        <w:rPr>
          <w:b/>
          <w:bCs/>
          <w:lang w:val="sl-SI"/>
        </w:rPr>
        <w:t xml:space="preserve"> </w:t>
      </w:r>
      <w:r w:rsidR="000975EC">
        <w:rPr>
          <w:b/>
          <w:bCs/>
          <w:lang w:val="sl-SI"/>
        </w:rPr>
        <w:t>IN</w:t>
      </w:r>
      <w:r w:rsidR="00111B41" w:rsidRPr="00023EBE">
        <w:rPr>
          <w:b/>
          <w:bCs/>
          <w:lang w:val="sl-SI"/>
        </w:rPr>
        <w:t xml:space="preserve"> </w:t>
      </w:r>
      <w:r w:rsidRPr="00023EBE">
        <w:rPr>
          <w:b/>
          <w:bCs/>
          <w:lang w:val="sl-SI"/>
        </w:rPr>
        <w:t xml:space="preserve">IZREDNO </w:t>
      </w:r>
      <w:r w:rsidR="00E42D7E" w:rsidRPr="00023EBE">
        <w:rPr>
          <w:b/>
          <w:bCs/>
          <w:lang w:val="sl-SI"/>
        </w:rPr>
        <w:t xml:space="preserve">VZDRŽEVANJE </w:t>
      </w:r>
      <w:r w:rsidR="000975EC">
        <w:rPr>
          <w:b/>
          <w:bCs/>
          <w:lang w:val="sl-SI"/>
        </w:rPr>
        <w:t>TER</w:t>
      </w:r>
      <w:r w:rsidR="00E42D7E" w:rsidRPr="00023EBE">
        <w:rPr>
          <w:b/>
          <w:bCs/>
          <w:lang w:val="sl-SI"/>
        </w:rPr>
        <w:t xml:space="preserve"> KALIBRACIJA </w:t>
      </w:r>
      <w:r w:rsidRPr="00023EBE">
        <w:rPr>
          <w:b/>
          <w:bCs/>
          <w:lang w:val="sl-SI"/>
        </w:rPr>
        <w:t>LABORATORIJSKIH NAPRAV ZNAMK</w:t>
      </w:r>
      <w:r w:rsidR="00A23DF7" w:rsidRPr="00023EBE">
        <w:rPr>
          <w:b/>
          <w:bCs/>
          <w:lang w:val="sl-SI"/>
        </w:rPr>
        <w:t xml:space="preserve"> SCHMIDT + HAENSCH, GIBERTINI ELETTRONICA IN BUCHI LABORTECHNIK</w:t>
      </w:r>
    </w:p>
    <w:p w14:paraId="00FBAE20" w14:textId="77777777" w:rsidR="00BC7F00" w:rsidRPr="00023EBE" w:rsidRDefault="00BC7F00" w:rsidP="00BC7F00">
      <w:pPr>
        <w:rPr>
          <w:lang w:val="sl-SI"/>
        </w:rPr>
      </w:pPr>
    </w:p>
    <w:p w14:paraId="5253B819" w14:textId="77777777" w:rsidR="00BC7F00" w:rsidRPr="00023EBE" w:rsidRDefault="001F28CD" w:rsidP="00BC7F00">
      <w:pPr>
        <w:rPr>
          <w:lang w:val="sl-SI"/>
        </w:rPr>
      </w:pPr>
      <w:r w:rsidRPr="00023EBE">
        <w:rPr>
          <w:lang w:val="sl-SI"/>
        </w:rPr>
        <w:t>Naziv ponudnika: _____________________________________________________________</w:t>
      </w:r>
    </w:p>
    <w:p w14:paraId="70CA72F1" w14:textId="77777777" w:rsidR="00BC7F00" w:rsidRPr="00023EBE" w:rsidRDefault="00BC7F00" w:rsidP="00BC7F00">
      <w:pPr>
        <w:rPr>
          <w:lang w:val="sl-SI"/>
        </w:rPr>
      </w:pPr>
    </w:p>
    <w:p w14:paraId="21A88761" w14:textId="77777777" w:rsidR="00BC7F00" w:rsidRPr="00023EBE" w:rsidRDefault="001F28CD" w:rsidP="00BC7F00">
      <w:pPr>
        <w:rPr>
          <w:lang w:val="sl-SI"/>
        </w:rPr>
      </w:pPr>
      <w:r w:rsidRPr="00023EBE">
        <w:rPr>
          <w:lang w:val="sl-SI"/>
        </w:rPr>
        <w:t>Naslov:  _____________________________________________________________________</w:t>
      </w:r>
    </w:p>
    <w:p w14:paraId="595E6995" w14:textId="77777777" w:rsidR="00BC7F00" w:rsidRPr="00023EBE" w:rsidRDefault="00BC7F00" w:rsidP="00BC7F00">
      <w:pPr>
        <w:rPr>
          <w:lang w:val="sl-SI"/>
        </w:rPr>
      </w:pPr>
    </w:p>
    <w:p w14:paraId="16054EB3" w14:textId="77777777" w:rsidR="00BC7F00" w:rsidRPr="00023EBE" w:rsidRDefault="001F28CD" w:rsidP="00BC7F00">
      <w:pPr>
        <w:rPr>
          <w:lang w:val="sl-SI"/>
        </w:rPr>
      </w:pPr>
      <w:r w:rsidRPr="00023EBE">
        <w:rPr>
          <w:lang w:val="sl-SI"/>
        </w:rPr>
        <w:t>IBAN: __________________________                       ID št. za DDV: _____________________</w:t>
      </w:r>
    </w:p>
    <w:p w14:paraId="64A8ED23" w14:textId="77777777" w:rsidR="00BC7F00" w:rsidRPr="00023EBE" w:rsidRDefault="00BC7F00" w:rsidP="00BC7F00">
      <w:pPr>
        <w:jc w:val="both"/>
        <w:rPr>
          <w:lang w:val="sl-SI"/>
        </w:rPr>
      </w:pPr>
    </w:p>
    <w:p w14:paraId="3F9E35D3" w14:textId="77777777" w:rsidR="00BC7F00" w:rsidRPr="00023EBE" w:rsidRDefault="001F28CD" w:rsidP="00BC7F00">
      <w:pPr>
        <w:jc w:val="both"/>
        <w:rPr>
          <w:lang w:val="sl-SI"/>
        </w:rPr>
      </w:pPr>
      <w:r w:rsidRPr="00023EBE">
        <w:rPr>
          <w:lang w:val="sl-SI"/>
        </w:rPr>
        <w:t xml:space="preserve">V okviru tega javnega naročila oddajamo ponudbo kot (označite 1 ali </w:t>
      </w:r>
      <w:r w:rsidRPr="00023EBE">
        <w:rPr>
          <w:lang w:val="sl-SI"/>
        </w:rPr>
        <w:t>2):</w:t>
      </w:r>
    </w:p>
    <w:p w14:paraId="3383BEE3" w14:textId="77777777" w:rsidR="00BC7F00" w:rsidRPr="00023EBE" w:rsidRDefault="001F28CD" w:rsidP="00BC7F00">
      <w:pPr>
        <w:jc w:val="both"/>
        <w:rPr>
          <w:lang w:val="sl-SI"/>
        </w:rPr>
      </w:pPr>
      <w:r w:rsidRPr="00023EBE">
        <w:rPr>
          <w:lang w:val="sl-SI"/>
        </w:rPr>
        <w:t>1. samostojni ponudnik</w:t>
      </w:r>
    </w:p>
    <w:p w14:paraId="603EDF22" w14:textId="77777777" w:rsidR="00BC7F00" w:rsidRPr="00023EBE" w:rsidRDefault="001F28CD" w:rsidP="00BC7F00">
      <w:pPr>
        <w:jc w:val="both"/>
        <w:rPr>
          <w:lang w:val="sl-SI"/>
        </w:rPr>
      </w:pPr>
      <w:r w:rsidRPr="00023EBE">
        <w:rPr>
          <w:lang w:val="sl-SI"/>
        </w:rPr>
        <w:t>2. skupina ponudnikov, ki jo sestavljajo ponudniki, razvidni iz k ponudbi priloženih obrazcev ESPD.</w:t>
      </w:r>
    </w:p>
    <w:p w14:paraId="6702FEEE" w14:textId="77777777" w:rsidR="00BC7F00" w:rsidRPr="00023EBE" w:rsidRDefault="00BC7F00" w:rsidP="00BC7F00">
      <w:pPr>
        <w:jc w:val="both"/>
        <w:rPr>
          <w:lang w:val="sl-SI"/>
        </w:rPr>
      </w:pPr>
    </w:p>
    <w:p w14:paraId="78FAD9A8" w14:textId="77777777" w:rsidR="00BC7F00" w:rsidRPr="00023EBE" w:rsidRDefault="001F28CD" w:rsidP="00BC7F00">
      <w:pPr>
        <w:jc w:val="both"/>
        <w:rPr>
          <w:lang w:val="sl-SI"/>
        </w:rPr>
      </w:pPr>
      <w:r w:rsidRPr="00023EBE">
        <w:rPr>
          <w:lang w:val="sl-SI"/>
        </w:rPr>
        <w:t>V okviru tega javnega naročila bomo javno naročilo izvedli (označite 1 ali 2):</w:t>
      </w:r>
    </w:p>
    <w:p w14:paraId="4A7D0322" w14:textId="77777777" w:rsidR="00BC7F00" w:rsidRPr="00023EBE" w:rsidRDefault="001F28CD" w:rsidP="00BC7F00">
      <w:pPr>
        <w:jc w:val="both"/>
        <w:rPr>
          <w:lang w:val="sl-SI"/>
        </w:rPr>
      </w:pPr>
      <w:r w:rsidRPr="00023EBE">
        <w:rPr>
          <w:lang w:val="sl-SI"/>
        </w:rPr>
        <w:t>1. brez podizvajalcev</w:t>
      </w:r>
    </w:p>
    <w:p w14:paraId="38EE07FE" w14:textId="77777777" w:rsidR="00BC7F00" w:rsidRPr="00023EBE" w:rsidRDefault="001F28CD" w:rsidP="00BC7F00">
      <w:pPr>
        <w:jc w:val="both"/>
        <w:rPr>
          <w:lang w:val="sl-SI"/>
        </w:rPr>
      </w:pPr>
      <w:r w:rsidRPr="00023EBE">
        <w:rPr>
          <w:lang w:val="sl-SI"/>
        </w:rPr>
        <w:t xml:space="preserve">2. s podizvajalci, ki so razvidni iz k ponudbi priloženih obrazcev ESPD in obrazcev »Podatki o sodelujočem podizvajalcu«. </w:t>
      </w:r>
    </w:p>
    <w:p w14:paraId="1EB5708B" w14:textId="77777777" w:rsidR="00BC7F00" w:rsidRPr="00023EBE" w:rsidRDefault="00BC7F00" w:rsidP="00BC7F00">
      <w:pPr>
        <w:rPr>
          <w:b/>
          <w:lang w:val="sl-SI"/>
        </w:rPr>
      </w:pPr>
    </w:p>
    <w:p w14:paraId="31AB5319" w14:textId="77777777" w:rsidR="00BC7F00" w:rsidRPr="00023EBE" w:rsidRDefault="001F28CD" w:rsidP="00BC7F00">
      <w:pPr>
        <w:widowControl w:val="0"/>
        <w:jc w:val="both"/>
        <w:rPr>
          <w:szCs w:val="20"/>
          <w:lang w:val="sl-SI" w:eastAsia="sl-SI"/>
        </w:rPr>
      </w:pPr>
      <w:r w:rsidRPr="00023EBE">
        <w:rPr>
          <w:szCs w:val="20"/>
          <w:lang w:val="sl-SI" w:eastAsia="sl-SI"/>
        </w:rPr>
        <w:t>Na podlagi razpisne dokumentacije za oddajo javnega naročila za redno</w:t>
      </w:r>
      <w:r w:rsidR="00B66352" w:rsidRPr="00023EBE">
        <w:rPr>
          <w:szCs w:val="20"/>
          <w:lang w:val="sl-SI" w:eastAsia="sl-SI"/>
        </w:rPr>
        <w:t xml:space="preserve"> </w:t>
      </w:r>
      <w:r w:rsidR="000B67B0">
        <w:rPr>
          <w:szCs w:val="20"/>
          <w:lang w:val="sl-SI" w:eastAsia="sl-SI"/>
        </w:rPr>
        <w:t>in</w:t>
      </w:r>
      <w:r w:rsidRPr="00023EBE">
        <w:rPr>
          <w:szCs w:val="20"/>
          <w:lang w:val="sl-SI" w:eastAsia="sl-SI"/>
        </w:rPr>
        <w:t xml:space="preserve"> izredno </w:t>
      </w:r>
      <w:r w:rsidR="00E42D7E" w:rsidRPr="00023EBE">
        <w:rPr>
          <w:szCs w:val="20"/>
          <w:lang w:val="sl-SI" w:eastAsia="sl-SI"/>
        </w:rPr>
        <w:t xml:space="preserve">vzdrževanje </w:t>
      </w:r>
      <w:r w:rsidR="000B67B0">
        <w:rPr>
          <w:szCs w:val="20"/>
          <w:lang w:val="sl-SI" w:eastAsia="sl-SI"/>
        </w:rPr>
        <w:t>ter</w:t>
      </w:r>
      <w:r w:rsidR="00E42D7E" w:rsidRPr="00023EBE">
        <w:rPr>
          <w:szCs w:val="20"/>
          <w:lang w:val="sl-SI" w:eastAsia="sl-SI"/>
        </w:rPr>
        <w:t xml:space="preserve"> kalibracijo</w:t>
      </w:r>
      <w:r w:rsidRPr="00023EBE">
        <w:rPr>
          <w:szCs w:val="20"/>
          <w:lang w:val="sl-SI" w:eastAsia="sl-SI"/>
        </w:rPr>
        <w:t xml:space="preserve"> laboratorijskih naprav znamke </w:t>
      </w:r>
      <w:r w:rsidR="00E42D7E" w:rsidRPr="00023EBE">
        <w:rPr>
          <w:szCs w:val="20"/>
          <w:lang w:val="sl-SI" w:eastAsia="sl-SI"/>
        </w:rPr>
        <w:t xml:space="preserve">Schmidt + Haensch, Gibertini Elettronica in Büchi Labortechnik </w:t>
      </w:r>
      <w:r w:rsidRPr="00023EBE">
        <w:rPr>
          <w:szCs w:val="20"/>
          <w:lang w:val="sl-SI"/>
        </w:rPr>
        <w:t xml:space="preserve">z oznako JN </w:t>
      </w:r>
      <w:r w:rsidR="00906152" w:rsidRPr="00023EBE">
        <w:rPr>
          <w:szCs w:val="20"/>
          <w:lang w:val="sl-SI"/>
        </w:rPr>
        <w:t>6</w:t>
      </w:r>
      <w:r w:rsidRPr="00023EBE">
        <w:rPr>
          <w:szCs w:val="20"/>
          <w:lang w:val="sl-SI"/>
        </w:rPr>
        <w:t xml:space="preserve">/2025, </w:t>
      </w:r>
      <w:r w:rsidRPr="00023EBE">
        <w:rPr>
          <w:szCs w:val="20"/>
          <w:lang w:val="sl-SI" w:eastAsia="sl-SI"/>
        </w:rPr>
        <w:t>podajamo naslednjo ponudbo, ki velja do 3</w:t>
      </w:r>
      <w:r w:rsidR="000F6D57" w:rsidRPr="00023EBE">
        <w:rPr>
          <w:szCs w:val="20"/>
          <w:lang w:val="sl-SI" w:eastAsia="sl-SI"/>
        </w:rPr>
        <w:t>1</w:t>
      </w:r>
      <w:r w:rsidRPr="00023EBE">
        <w:rPr>
          <w:szCs w:val="20"/>
          <w:lang w:val="sl-SI" w:eastAsia="sl-SI"/>
        </w:rPr>
        <w:t xml:space="preserve">. </w:t>
      </w:r>
      <w:r w:rsidR="00C443B2">
        <w:rPr>
          <w:szCs w:val="20"/>
          <w:lang w:val="sl-SI" w:eastAsia="sl-SI"/>
        </w:rPr>
        <w:t>8</w:t>
      </w:r>
      <w:r w:rsidRPr="00023EBE">
        <w:rPr>
          <w:szCs w:val="20"/>
          <w:lang w:val="sl-SI" w:eastAsia="sl-SI"/>
        </w:rPr>
        <w:t>. 2025:</w:t>
      </w:r>
    </w:p>
    <w:p w14:paraId="149FAE51" w14:textId="77777777" w:rsidR="00BC7F00" w:rsidRPr="00023EBE" w:rsidRDefault="00BC7F00" w:rsidP="00BC7F00">
      <w:pPr>
        <w:widowControl w:val="0"/>
        <w:rPr>
          <w:szCs w:val="20"/>
          <w:lang w:val="sl-SI" w:eastAsia="sl-SI"/>
        </w:rPr>
      </w:pPr>
    </w:p>
    <w:p w14:paraId="4CEF10CC" w14:textId="77777777" w:rsidR="00BC7F00" w:rsidRPr="00023EBE" w:rsidRDefault="001F28CD" w:rsidP="00BC7F00">
      <w:pPr>
        <w:pStyle w:val="Odstavekseznama"/>
        <w:widowControl w:val="0"/>
        <w:numPr>
          <w:ilvl w:val="0"/>
          <w:numId w:val="28"/>
        </w:numPr>
        <w:rPr>
          <w:b/>
          <w:bCs/>
          <w:szCs w:val="20"/>
          <w:lang w:val="sl-SI" w:eastAsia="sl-SI"/>
        </w:rPr>
      </w:pPr>
      <w:r w:rsidRPr="00023EBE">
        <w:rPr>
          <w:b/>
          <w:bCs/>
          <w:szCs w:val="20"/>
          <w:lang w:val="sl-SI" w:eastAsia="sl-SI"/>
        </w:rPr>
        <w:t>Okvirne potrebe v 2-letnem obdobju</w:t>
      </w:r>
    </w:p>
    <w:p w14:paraId="0A6444DE" w14:textId="77777777" w:rsidR="00BC7F00" w:rsidRPr="00023EBE" w:rsidRDefault="00BC7F00" w:rsidP="00BC7F00">
      <w:pPr>
        <w:widowControl w:val="0"/>
        <w:rPr>
          <w:szCs w:val="20"/>
          <w:lang w:val="sl-SI" w:eastAsia="sl-S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2943"/>
        <w:gridCol w:w="1134"/>
        <w:gridCol w:w="1276"/>
        <w:gridCol w:w="1275"/>
        <w:gridCol w:w="1701"/>
      </w:tblGrid>
      <w:tr w:rsidR="002C476B" w14:paraId="2F176599" w14:textId="77777777" w:rsidTr="00C443B2">
        <w:trPr>
          <w:trHeight w:val="1186"/>
        </w:trPr>
        <w:tc>
          <w:tcPr>
            <w:tcW w:w="738" w:type="dxa"/>
            <w:tcBorders>
              <w:bottom w:val="single" w:sz="4" w:space="0" w:color="auto"/>
              <w:right w:val="single" w:sz="4" w:space="0" w:color="auto"/>
            </w:tcBorders>
            <w:shd w:val="clear" w:color="auto" w:fill="auto"/>
            <w:vAlign w:val="center"/>
          </w:tcPr>
          <w:p w14:paraId="43B2BB8F" w14:textId="77777777" w:rsidR="00BC7F00" w:rsidRPr="00023EBE" w:rsidRDefault="001F28CD" w:rsidP="00476FBB">
            <w:pPr>
              <w:autoSpaceDE w:val="0"/>
              <w:autoSpaceDN w:val="0"/>
              <w:adjustRightInd w:val="0"/>
              <w:spacing w:line="288" w:lineRule="auto"/>
              <w:textAlignment w:val="center"/>
              <w:rPr>
                <w:rFonts w:cs="Arial"/>
                <w:b/>
                <w:bCs/>
                <w:szCs w:val="20"/>
                <w:lang w:val="sl-SI"/>
              </w:rPr>
            </w:pPr>
            <w:r w:rsidRPr="00023EBE">
              <w:rPr>
                <w:rFonts w:cs="Arial"/>
                <w:b/>
                <w:bCs/>
                <w:szCs w:val="20"/>
                <w:lang w:val="sl-SI"/>
              </w:rPr>
              <w:t>Zap. št.</w:t>
            </w:r>
          </w:p>
        </w:tc>
        <w:tc>
          <w:tcPr>
            <w:tcW w:w="2943" w:type="dxa"/>
            <w:tcBorders>
              <w:left w:val="single" w:sz="4" w:space="0" w:color="auto"/>
              <w:bottom w:val="single" w:sz="4" w:space="0" w:color="auto"/>
            </w:tcBorders>
            <w:shd w:val="clear" w:color="auto" w:fill="auto"/>
            <w:vAlign w:val="center"/>
          </w:tcPr>
          <w:p w14:paraId="3AD23EA8" w14:textId="77777777" w:rsidR="00BC7F00" w:rsidRPr="00023EBE" w:rsidRDefault="001F28CD" w:rsidP="00476FBB">
            <w:pPr>
              <w:autoSpaceDE w:val="0"/>
              <w:autoSpaceDN w:val="0"/>
              <w:adjustRightInd w:val="0"/>
              <w:spacing w:line="288" w:lineRule="auto"/>
              <w:textAlignment w:val="center"/>
              <w:rPr>
                <w:rFonts w:cs="Arial"/>
                <w:b/>
                <w:bCs/>
                <w:szCs w:val="20"/>
                <w:lang w:val="sl-SI"/>
              </w:rPr>
            </w:pPr>
            <w:r w:rsidRPr="00023EBE">
              <w:rPr>
                <w:rFonts w:cs="Arial"/>
                <w:b/>
                <w:bCs/>
                <w:szCs w:val="20"/>
                <w:lang w:val="sl-SI"/>
              </w:rPr>
              <w:t xml:space="preserve">Storitev </w:t>
            </w:r>
          </w:p>
        </w:tc>
        <w:tc>
          <w:tcPr>
            <w:tcW w:w="1134" w:type="dxa"/>
            <w:tcBorders>
              <w:bottom w:val="single" w:sz="4" w:space="0" w:color="auto"/>
              <w:right w:val="single" w:sz="4" w:space="0" w:color="auto"/>
            </w:tcBorders>
            <w:shd w:val="clear" w:color="auto" w:fill="auto"/>
            <w:vAlign w:val="center"/>
          </w:tcPr>
          <w:p w14:paraId="2EBA877A" w14:textId="77777777" w:rsidR="00C443B2" w:rsidRDefault="00C443B2" w:rsidP="00476FBB">
            <w:pPr>
              <w:autoSpaceDE w:val="0"/>
              <w:autoSpaceDN w:val="0"/>
              <w:adjustRightInd w:val="0"/>
              <w:spacing w:line="288" w:lineRule="auto"/>
              <w:textAlignment w:val="center"/>
              <w:rPr>
                <w:rFonts w:cs="Arial"/>
                <w:b/>
                <w:bCs/>
                <w:szCs w:val="20"/>
                <w:lang w:val="sl-SI"/>
              </w:rPr>
            </w:pPr>
          </w:p>
          <w:p w14:paraId="44EC21FF" w14:textId="77777777" w:rsidR="00BC7F00" w:rsidRPr="00023EBE" w:rsidRDefault="001F28CD" w:rsidP="00476FBB">
            <w:pPr>
              <w:autoSpaceDE w:val="0"/>
              <w:autoSpaceDN w:val="0"/>
              <w:adjustRightInd w:val="0"/>
              <w:spacing w:line="288" w:lineRule="auto"/>
              <w:textAlignment w:val="center"/>
              <w:rPr>
                <w:rFonts w:cs="Arial"/>
                <w:b/>
                <w:bCs/>
                <w:szCs w:val="20"/>
                <w:lang w:val="sl-SI"/>
              </w:rPr>
            </w:pPr>
            <w:r w:rsidRPr="00023EBE">
              <w:rPr>
                <w:rFonts w:cs="Arial"/>
                <w:b/>
                <w:bCs/>
                <w:szCs w:val="20"/>
                <w:lang w:val="sl-SI"/>
              </w:rPr>
              <w:t>Enota</w:t>
            </w:r>
          </w:p>
          <w:p w14:paraId="31E102D6" w14:textId="77777777" w:rsidR="00BC7F00" w:rsidRPr="00023EBE" w:rsidRDefault="00BC7F00" w:rsidP="00476FBB">
            <w:pPr>
              <w:autoSpaceDE w:val="0"/>
              <w:autoSpaceDN w:val="0"/>
              <w:adjustRightInd w:val="0"/>
              <w:spacing w:line="288" w:lineRule="auto"/>
              <w:textAlignment w:val="center"/>
              <w:rPr>
                <w:rFonts w:cs="Arial"/>
                <w:b/>
                <w:bCs/>
                <w:szCs w:val="20"/>
                <w:lang w:val="sl-SI"/>
              </w:rPr>
            </w:pPr>
          </w:p>
        </w:tc>
        <w:tc>
          <w:tcPr>
            <w:tcW w:w="1276" w:type="dxa"/>
            <w:tcBorders>
              <w:left w:val="single" w:sz="4" w:space="0" w:color="auto"/>
            </w:tcBorders>
            <w:shd w:val="clear" w:color="auto" w:fill="auto"/>
            <w:vAlign w:val="center"/>
          </w:tcPr>
          <w:p w14:paraId="2036A55C"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Skupna količina</w:t>
            </w:r>
          </w:p>
          <w:p w14:paraId="6B727730"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(A)</w:t>
            </w:r>
          </w:p>
        </w:tc>
        <w:tc>
          <w:tcPr>
            <w:tcW w:w="1275" w:type="dxa"/>
            <w:shd w:val="clear" w:color="auto" w:fill="auto"/>
            <w:vAlign w:val="center"/>
          </w:tcPr>
          <w:p w14:paraId="21535231"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Cena v</w:t>
            </w:r>
          </w:p>
          <w:p w14:paraId="1484EF0E"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 xml:space="preserve">EUR brez </w:t>
            </w:r>
            <w:r w:rsidRPr="00023EBE">
              <w:rPr>
                <w:rFonts w:cs="Arial"/>
                <w:b/>
                <w:bCs/>
                <w:szCs w:val="20"/>
                <w:lang w:val="sl-SI"/>
              </w:rPr>
              <w:t>DDV/enoto</w:t>
            </w:r>
          </w:p>
          <w:p w14:paraId="4AD3A9FA"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(B)</w:t>
            </w:r>
          </w:p>
        </w:tc>
        <w:tc>
          <w:tcPr>
            <w:tcW w:w="1701" w:type="dxa"/>
            <w:shd w:val="clear" w:color="auto" w:fill="auto"/>
            <w:vAlign w:val="center"/>
          </w:tcPr>
          <w:p w14:paraId="352CB702"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Vrednost v EUR brez DDV</w:t>
            </w:r>
          </w:p>
          <w:p w14:paraId="0F75A3BE"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(C = A x B)</w:t>
            </w:r>
          </w:p>
        </w:tc>
      </w:tr>
      <w:tr w:rsidR="002C476B" w14:paraId="6446C0C0" w14:textId="77777777" w:rsidTr="00C443B2">
        <w:trPr>
          <w:trHeight w:val="538"/>
        </w:trPr>
        <w:tc>
          <w:tcPr>
            <w:tcW w:w="738" w:type="dxa"/>
            <w:tcBorders>
              <w:top w:val="single" w:sz="4" w:space="0" w:color="auto"/>
              <w:right w:val="single" w:sz="4" w:space="0" w:color="auto"/>
            </w:tcBorders>
            <w:shd w:val="clear" w:color="auto" w:fill="auto"/>
            <w:vAlign w:val="center"/>
          </w:tcPr>
          <w:p w14:paraId="2FA1738D" w14:textId="77777777" w:rsidR="004411AD" w:rsidRPr="00023EBE" w:rsidRDefault="001F28CD" w:rsidP="004411AD">
            <w:pPr>
              <w:autoSpaceDE w:val="0"/>
              <w:autoSpaceDN w:val="0"/>
              <w:adjustRightInd w:val="0"/>
              <w:spacing w:line="288" w:lineRule="auto"/>
              <w:textAlignment w:val="center"/>
              <w:rPr>
                <w:rFonts w:cs="Arial"/>
                <w:szCs w:val="20"/>
                <w:lang w:val="sl-SI"/>
              </w:rPr>
            </w:pPr>
            <w:r w:rsidRPr="00023EBE">
              <w:rPr>
                <w:rFonts w:cs="Arial"/>
                <w:szCs w:val="20"/>
                <w:lang w:val="sl-SI"/>
              </w:rPr>
              <w:t xml:space="preserve">1. </w:t>
            </w:r>
          </w:p>
        </w:tc>
        <w:tc>
          <w:tcPr>
            <w:tcW w:w="2943" w:type="dxa"/>
            <w:tcBorders>
              <w:top w:val="single" w:sz="4" w:space="0" w:color="auto"/>
              <w:left w:val="single" w:sz="4" w:space="0" w:color="auto"/>
            </w:tcBorders>
            <w:shd w:val="clear" w:color="auto" w:fill="auto"/>
            <w:vAlign w:val="center"/>
          </w:tcPr>
          <w:p w14:paraId="5FDAC150" w14:textId="77777777" w:rsidR="004411AD" w:rsidRPr="00023EBE" w:rsidRDefault="001F28CD" w:rsidP="004411AD">
            <w:pPr>
              <w:autoSpaceDE w:val="0"/>
              <w:autoSpaceDN w:val="0"/>
              <w:adjustRightInd w:val="0"/>
              <w:spacing w:line="288" w:lineRule="auto"/>
              <w:textAlignment w:val="center"/>
              <w:rPr>
                <w:rFonts w:cs="Arial"/>
                <w:szCs w:val="20"/>
                <w:lang w:val="sl-SI"/>
              </w:rPr>
            </w:pPr>
            <w:r w:rsidRPr="00023EBE">
              <w:rPr>
                <w:rFonts w:cs="Arial"/>
                <w:color w:val="000000"/>
                <w:szCs w:val="20"/>
                <w:lang w:val="sl-SI"/>
              </w:rPr>
              <w:t xml:space="preserve">Redno vzdrževanje - delo </w:t>
            </w:r>
          </w:p>
        </w:tc>
        <w:tc>
          <w:tcPr>
            <w:tcW w:w="1134" w:type="dxa"/>
            <w:tcBorders>
              <w:top w:val="single" w:sz="4" w:space="0" w:color="auto"/>
              <w:right w:val="single" w:sz="4" w:space="0" w:color="auto"/>
            </w:tcBorders>
            <w:shd w:val="clear" w:color="auto" w:fill="auto"/>
            <w:vAlign w:val="center"/>
          </w:tcPr>
          <w:p w14:paraId="6636F2C7" w14:textId="77777777" w:rsidR="004411AD" w:rsidRPr="00023EBE" w:rsidRDefault="001F28CD" w:rsidP="004411AD">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servisna ura</w:t>
            </w:r>
          </w:p>
        </w:tc>
        <w:tc>
          <w:tcPr>
            <w:tcW w:w="1276" w:type="dxa"/>
            <w:tcBorders>
              <w:left w:val="single" w:sz="4" w:space="0" w:color="auto"/>
            </w:tcBorders>
            <w:shd w:val="clear" w:color="auto" w:fill="auto"/>
            <w:vAlign w:val="center"/>
          </w:tcPr>
          <w:p w14:paraId="650C9887" w14:textId="77777777" w:rsidR="004411AD" w:rsidRPr="00023EBE" w:rsidRDefault="001F28CD" w:rsidP="004411AD">
            <w:pPr>
              <w:autoSpaceDE w:val="0"/>
              <w:autoSpaceDN w:val="0"/>
              <w:adjustRightInd w:val="0"/>
              <w:spacing w:line="288" w:lineRule="auto"/>
              <w:jc w:val="center"/>
              <w:textAlignment w:val="center"/>
              <w:rPr>
                <w:rFonts w:cs="Arial"/>
                <w:color w:val="FF0000"/>
                <w:szCs w:val="20"/>
                <w:lang w:val="sl-SI"/>
              </w:rPr>
            </w:pPr>
            <w:r w:rsidRPr="00023EBE">
              <w:rPr>
                <w:rFonts w:cs="Arial"/>
                <w:color w:val="000000"/>
                <w:szCs w:val="20"/>
                <w:lang w:val="sl-SI"/>
              </w:rPr>
              <w:t>20</w:t>
            </w:r>
          </w:p>
        </w:tc>
        <w:tc>
          <w:tcPr>
            <w:tcW w:w="1275" w:type="dxa"/>
            <w:shd w:val="clear" w:color="auto" w:fill="auto"/>
            <w:vAlign w:val="center"/>
          </w:tcPr>
          <w:p w14:paraId="2F4463E3" w14:textId="77777777" w:rsidR="004411AD" w:rsidRPr="00023EBE" w:rsidRDefault="004411AD" w:rsidP="004411AD">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6DB8C411" w14:textId="77777777" w:rsidR="004411AD" w:rsidRPr="00023EBE" w:rsidRDefault="004411AD" w:rsidP="004411AD">
            <w:pPr>
              <w:autoSpaceDE w:val="0"/>
              <w:autoSpaceDN w:val="0"/>
              <w:adjustRightInd w:val="0"/>
              <w:spacing w:line="288" w:lineRule="auto"/>
              <w:jc w:val="center"/>
              <w:textAlignment w:val="center"/>
              <w:rPr>
                <w:rFonts w:cs="Arial"/>
                <w:szCs w:val="20"/>
                <w:lang w:val="sl-SI"/>
              </w:rPr>
            </w:pPr>
          </w:p>
        </w:tc>
      </w:tr>
      <w:tr w:rsidR="002C476B" w14:paraId="19ED24ED" w14:textId="77777777" w:rsidTr="00611367">
        <w:trPr>
          <w:trHeight w:val="637"/>
        </w:trPr>
        <w:tc>
          <w:tcPr>
            <w:tcW w:w="738" w:type="dxa"/>
            <w:tcBorders>
              <w:top w:val="single" w:sz="4" w:space="0" w:color="auto"/>
              <w:right w:val="single" w:sz="4" w:space="0" w:color="auto"/>
            </w:tcBorders>
            <w:shd w:val="clear" w:color="auto" w:fill="auto"/>
            <w:vAlign w:val="center"/>
          </w:tcPr>
          <w:p w14:paraId="095D7A44" w14:textId="77777777" w:rsidR="004411AD" w:rsidRPr="00023EBE" w:rsidRDefault="001F28CD" w:rsidP="004411AD">
            <w:pPr>
              <w:autoSpaceDE w:val="0"/>
              <w:autoSpaceDN w:val="0"/>
              <w:adjustRightInd w:val="0"/>
              <w:spacing w:line="288" w:lineRule="auto"/>
              <w:textAlignment w:val="center"/>
              <w:rPr>
                <w:rFonts w:cs="Arial"/>
                <w:szCs w:val="20"/>
                <w:lang w:val="sl-SI"/>
              </w:rPr>
            </w:pPr>
            <w:r w:rsidRPr="00023EBE">
              <w:rPr>
                <w:rFonts w:cs="Arial"/>
                <w:szCs w:val="20"/>
                <w:lang w:val="sl-SI"/>
              </w:rPr>
              <w:t>2.</w:t>
            </w:r>
          </w:p>
        </w:tc>
        <w:tc>
          <w:tcPr>
            <w:tcW w:w="2943" w:type="dxa"/>
            <w:tcBorders>
              <w:top w:val="single" w:sz="4" w:space="0" w:color="auto"/>
              <w:left w:val="single" w:sz="4" w:space="0" w:color="auto"/>
            </w:tcBorders>
            <w:shd w:val="clear" w:color="auto" w:fill="auto"/>
            <w:vAlign w:val="center"/>
          </w:tcPr>
          <w:p w14:paraId="6228477C" w14:textId="77777777" w:rsidR="004411AD" w:rsidRPr="00023EBE" w:rsidRDefault="001F28CD" w:rsidP="004411AD">
            <w:pPr>
              <w:autoSpaceDE w:val="0"/>
              <w:autoSpaceDN w:val="0"/>
              <w:adjustRightInd w:val="0"/>
              <w:spacing w:line="288" w:lineRule="auto"/>
              <w:textAlignment w:val="center"/>
              <w:rPr>
                <w:rFonts w:cs="Arial"/>
                <w:szCs w:val="20"/>
                <w:lang w:val="sl-SI"/>
              </w:rPr>
            </w:pPr>
            <w:r w:rsidRPr="00023EBE">
              <w:rPr>
                <w:rFonts w:cs="Arial"/>
                <w:color w:val="000000"/>
                <w:szCs w:val="20"/>
                <w:lang w:val="sl-SI"/>
              </w:rPr>
              <w:t>Obisk oz. prihod na lokacijo - redno ali izredno vzdrževanje</w:t>
            </w:r>
          </w:p>
        </w:tc>
        <w:tc>
          <w:tcPr>
            <w:tcW w:w="1134" w:type="dxa"/>
            <w:tcBorders>
              <w:top w:val="single" w:sz="4" w:space="0" w:color="auto"/>
              <w:right w:val="single" w:sz="4" w:space="0" w:color="auto"/>
            </w:tcBorders>
            <w:shd w:val="clear" w:color="auto" w:fill="auto"/>
            <w:vAlign w:val="center"/>
          </w:tcPr>
          <w:p w14:paraId="3E4B5682" w14:textId="77777777" w:rsidR="004411AD" w:rsidRPr="00023EBE" w:rsidRDefault="001F28CD" w:rsidP="004411AD">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obisk</w:t>
            </w:r>
          </w:p>
        </w:tc>
        <w:tc>
          <w:tcPr>
            <w:tcW w:w="1276" w:type="dxa"/>
            <w:tcBorders>
              <w:left w:val="single" w:sz="4" w:space="0" w:color="auto"/>
            </w:tcBorders>
            <w:shd w:val="clear" w:color="auto" w:fill="auto"/>
            <w:vAlign w:val="center"/>
          </w:tcPr>
          <w:p w14:paraId="6B4299BB" w14:textId="77777777" w:rsidR="004411AD" w:rsidRPr="00023EBE" w:rsidRDefault="001F28CD" w:rsidP="004411AD">
            <w:pPr>
              <w:autoSpaceDE w:val="0"/>
              <w:autoSpaceDN w:val="0"/>
              <w:adjustRightInd w:val="0"/>
              <w:spacing w:line="288" w:lineRule="auto"/>
              <w:jc w:val="center"/>
              <w:textAlignment w:val="center"/>
              <w:rPr>
                <w:rFonts w:cs="Arial"/>
                <w:color w:val="FF0000"/>
                <w:szCs w:val="20"/>
                <w:lang w:val="sl-SI"/>
              </w:rPr>
            </w:pPr>
            <w:r w:rsidRPr="00023EBE">
              <w:rPr>
                <w:rFonts w:cs="Arial"/>
                <w:color w:val="000000"/>
                <w:szCs w:val="20"/>
                <w:lang w:val="sl-SI"/>
              </w:rPr>
              <w:t>20</w:t>
            </w:r>
          </w:p>
        </w:tc>
        <w:tc>
          <w:tcPr>
            <w:tcW w:w="1275" w:type="dxa"/>
            <w:shd w:val="clear" w:color="auto" w:fill="auto"/>
            <w:vAlign w:val="center"/>
          </w:tcPr>
          <w:p w14:paraId="75109956" w14:textId="77777777" w:rsidR="004411AD" w:rsidRPr="00023EBE" w:rsidRDefault="004411AD" w:rsidP="004411AD">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18D76291" w14:textId="77777777" w:rsidR="004411AD" w:rsidRPr="00023EBE" w:rsidRDefault="004411AD" w:rsidP="004411AD">
            <w:pPr>
              <w:autoSpaceDE w:val="0"/>
              <w:autoSpaceDN w:val="0"/>
              <w:adjustRightInd w:val="0"/>
              <w:spacing w:line="288" w:lineRule="auto"/>
              <w:jc w:val="center"/>
              <w:textAlignment w:val="center"/>
              <w:rPr>
                <w:rFonts w:cs="Arial"/>
                <w:szCs w:val="20"/>
                <w:lang w:val="sl-SI"/>
              </w:rPr>
            </w:pPr>
          </w:p>
        </w:tc>
      </w:tr>
      <w:tr w:rsidR="002C476B" w14:paraId="09E94428" w14:textId="77777777" w:rsidTr="00611367">
        <w:trPr>
          <w:trHeight w:val="633"/>
        </w:trPr>
        <w:tc>
          <w:tcPr>
            <w:tcW w:w="738" w:type="dxa"/>
            <w:tcBorders>
              <w:right w:val="single" w:sz="4" w:space="0" w:color="auto"/>
            </w:tcBorders>
            <w:shd w:val="clear" w:color="auto" w:fill="auto"/>
            <w:vAlign w:val="center"/>
          </w:tcPr>
          <w:p w14:paraId="39AE602E" w14:textId="77777777" w:rsidR="004411AD" w:rsidRPr="00023EBE" w:rsidRDefault="001F28CD" w:rsidP="004411AD">
            <w:pPr>
              <w:autoSpaceDE w:val="0"/>
              <w:autoSpaceDN w:val="0"/>
              <w:adjustRightInd w:val="0"/>
              <w:spacing w:line="288" w:lineRule="auto"/>
              <w:textAlignment w:val="center"/>
              <w:rPr>
                <w:rFonts w:cs="Arial"/>
                <w:szCs w:val="20"/>
                <w:lang w:val="sl-SI"/>
              </w:rPr>
            </w:pPr>
            <w:r w:rsidRPr="00023EBE">
              <w:rPr>
                <w:rFonts w:cs="Arial"/>
                <w:szCs w:val="20"/>
                <w:lang w:val="sl-SI"/>
              </w:rPr>
              <w:t>3.</w:t>
            </w:r>
          </w:p>
        </w:tc>
        <w:tc>
          <w:tcPr>
            <w:tcW w:w="2943" w:type="dxa"/>
            <w:tcBorders>
              <w:left w:val="single" w:sz="4" w:space="0" w:color="auto"/>
            </w:tcBorders>
            <w:shd w:val="clear" w:color="auto" w:fill="auto"/>
            <w:vAlign w:val="center"/>
          </w:tcPr>
          <w:p w14:paraId="71AC9482" w14:textId="77777777" w:rsidR="004411AD" w:rsidRPr="00023EBE" w:rsidRDefault="001F28CD" w:rsidP="004411AD">
            <w:pPr>
              <w:autoSpaceDE w:val="0"/>
              <w:autoSpaceDN w:val="0"/>
              <w:adjustRightInd w:val="0"/>
              <w:spacing w:line="288" w:lineRule="auto"/>
              <w:textAlignment w:val="center"/>
              <w:rPr>
                <w:rFonts w:cs="Arial"/>
                <w:szCs w:val="20"/>
                <w:lang w:val="sl-SI"/>
              </w:rPr>
            </w:pPr>
            <w:r w:rsidRPr="00023EBE">
              <w:rPr>
                <w:rFonts w:cs="Arial"/>
                <w:color w:val="000000"/>
                <w:szCs w:val="20"/>
                <w:lang w:val="sl-SI"/>
              </w:rPr>
              <w:t>Kalibracija</w:t>
            </w:r>
          </w:p>
        </w:tc>
        <w:tc>
          <w:tcPr>
            <w:tcW w:w="1134" w:type="dxa"/>
            <w:tcBorders>
              <w:right w:val="single" w:sz="4" w:space="0" w:color="auto"/>
            </w:tcBorders>
            <w:shd w:val="clear" w:color="auto" w:fill="auto"/>
            <w:vAlign w:val="center"/>
          </w:tcPr>
          <w:p w14:paraId="04CA2A3A" w14:textId="77777777" w:rsidR="004411AD" w:rsidRPr="00023EBE" w:rsidRDefault="001F28CD" w:rsidP="004411AD">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kalibracija</w:t>
            </w:r>
          </w:p>
        </w:tc>
        <w:tc>
          <w:tcPr>
            <w:tcW w:w="1276" w:type="dxa"/>
            <w:tcBorders>
              <w:left w:val="single" w:sz="4" w:space="0" w:color="auto"/>
            </w:tcBorders>
            <w:shd w:val="clear" w:color="auto" w:fill="auto"/>
            <w:vAlign w:val="center"/>
          </w:tcPr>
          <w:p w14:paraId="5AC2B53B" w14:textId="77777777" w:rsidR="004411AD" w:rsidRPr="00023EBE" w:rsidRDefault="001F28CD" w:rsidP="004411AD">
            <w:pPr>
              <w:autoSpaceDE w:val="0"/>
              <w:autoSpaceDN w:val="0"/>
              <w:adjustRightInd w:val="0"/>
              <w:spacing w:line="288" w:lineRule="auto"/>
              <w:jc w:val="center"/>
              <w:textAlignment w:val="center"/>
              <w:rPr>
                <w:rFonts w:cs="Arial"/>
                <w:color w:val="FF0000"/>
                <w:szCs w:val="20"/>
                <w:lang w:val="sl-SI"/>
              </w:rPr>
            </w:pPr>
            <w:r w:rsidRPr="00023EBE">
              <w:rPr>
                <w:rFonts w:cs="Arial"/>
                <w:color w:val="000000"/>
                <w:szCs w:val="20"/>
                <w:lang w:val="sl-SI"/>
              </w:rPr>
              <w:t>5</w:t>
            </w:r>
          </w:p>
        </w:tc>
        <w:tc>
          <w:tcPr>
            <w:tcW w:w="1275" w:type="dxa"/>
            <w:shd w:val="clear" w:color="auto" w:fill="FFFFFF" w:themeFill="background1"/>
            <w:vAlign w:val="center"/>
          </w:tcPr>
          <w:p w14:paraId="7AAF812E" w14:textId="77777777" w:rsidR="004411AD" w:rsidRPr="00023EBE" w:rsidRDefault="004411AD" w:rsidP="004411AD">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39FBBF5E" w14:textId="77777777" w:rsidR="004411AD" w:rsidRPr="00023EBE" w:rsidRDefault="004411AD" w:rsidP="004411AD">
            <w:pPr>
              <w:autoSpaceDE w:val="0"/>
              <w:autoSpaceDN w:val="0"/>
              <w:adjustRightInd w:val="0"/>
              <w:spacing w:line="288" w:lineRule="auto"/>
              <w:jc w:val="center"/>
              <w:textAlignment w:val="center"/>
              <w:rPr>
                <w:rFonts w:cs="Arial"/>
                <w:szCs w:val="20"/>
                <w:lang w:val="sl-SI"/>
              </w:rPr>
            </w:pPr>
          </w:p>
        </w:tc>
      </w:tr>
      <w:tr w:rsidR="002C476B" w14:paraId="26A8F0CB" w14:textId="77777777" w:rsidTr="00C443B2">
        <w:trPr>
          <w:trHeight w:val="633"/>
        </w:trPr>
        <w:tc>
          <w:tcPr>
            <w:tcW w:w="738" w:type="dxa"/>
            <w:tcBorders>
              <w:right w:val="single" w:sz="4" w:space="0" w:color="auto"/>
            </w:tcBorders>
            <w:shd w:val="clear" w:color="auto" w:fill="auto"/>
            <w:vAlign w:val="center"/>
          </w:tcPr>
          <w:p w14:paraId="54E85F30"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4.</w:t>
            </w:r>
          </w:p>
        </w:tc>
        <w:tc>
          <w:tcPr>
            <w:tcW w:w="2943" w:type="dxa"/>
            <w:tcBorders>
              <w:left w:val="single" w:sz="4" w:space="0" w:color="auto"/>
            </w:tcBorders>
            <w:shd w:val="clear" w:color="auto" w:fill="auto"/>
            <w:vAlign w:val="center"/>
          </w:tcPr>
          <w:p w14:paraId="7198982A"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Izredno vzdrževanje - delo</w:t>
            </w:r>
          </w:p>
        </w:tc>
        <w:tc>
          <w:tcPr>
            <w:tcW w:w="1134" w:type="dxa"/>
            <w:tcBorders>
              <w:right w:val="single" w:sz="4" w:space="0" w:color="auto"/>
            </w:tcBorders>
            <w:shd w:val="clear" w:color="auto" w:fill="auto"/>
            <w:vAlign w:val="center"/>
          </w:tcPr>
          <w:p w14:paraId="06127A66" w14:textId="77777777" w:rsidR="00BC7F00" w:rsidRPr="00023EBE" w:rsidRDefault="001F28CD" w:rsidP="00476FBB">
            <w:pPr>
              <w:autoSpaceDE w:val="0"/>
              <w:autoSpaceDN w:val="0"/>
              <w:adjustRightInd w:val="0"/>
              <w:spacing w:line="288" w:lineRule="auto"/>
              <w:jc w:val="center"/>
              <w:textAlignment w:val="center"/>
              <w:rPr>
                <w:rFonts w:cs="Arial"/>
                <w:szCs w:val="20"/>
                <w:lang w:val="sl-SI"/>
              </w:rPr>
            </w:pPr>
            <w:r w:rsidRPr="00023EBE">
              <w:rPr>
                <w:rFonts w:cs="Arial"/>
                <w:szCs w:val="20"/>
                <w:lang w:val="sl-SI"/>
              </w:rPr>
              <w:t xml:space="preserve">1 </w:t>
            </w:r>
            <w:r w:rsidRPr="00023EBE">
              <w:rPr>
                <w:rFonts w:cs="Arial"/>
                <w:szCs w:val="20"/>
                <w:lang w:val="sl-SI"/>
              </w:rPr>
              <w:t>servisna ura</w:t>
            </w:r>
          </w:p>
        </w:tc>
        <w:tc>
          <w:tcPr>
            <w:tcW w:w="1276" w:type="dxa"/>
            <w:tcBorders>
              <w:left w:val="single" w:sz="4" w:space="0" w:color="auto"/>
            </w:tcBorders>
            <w:shd w:val="clear" w:color="auto" w:fill="auto"/>
            <w:vAlign w:val="center"/>
          </w:tcPr>
          <w:p w14:paraId="0DEE4757" w14:textId="77777777" w:rsidR="00776F5F" w:rsidRPr="00776F5F" w:rsidRDefault="001F28CD" w:rsidP="00776F5F">
            <w:pPr>
              <w:autoSpaceDE w:val="0"/>
              <w:autoSpaceDN w:val="0"/>
              <w:adjustRightInd w:val="0"/>
              <w:spacing w:line="288" w:lineRule="auto"/>
              <w:jc w:val="center"/>
              <w:textAlignment w:val="center"/>
              <w:rPr>
                <w:rFonts w:cs="Arial"/>
                <w:color w:val="000000" w:themeColor="text1"/>
                <w:szCs w:val="20"/>
                <w:lang w:val="sl-SI"/>
              </w:rPr>
            </w:pPr>
            <w:r>
              <w:rPr>
                <w:rFonts w:cs="Arial"/>
                <w:color w:val="000000" w:themeColor="text1"/>
                <w:szCs w:val="20"/>
                <w:lang w:val="sl-SI"/>
              </w:rPr>
              <w:t>6</w:t>
            </w:r>
          </w:p>
        </w:tc>
        <w:tc>
          <w:tcPr>
            <w:tcW w:w="1275" w:type="dxa"/>
            <w:shd w:val="clear" w:color="auto" w:fill="FFFFFF" w:themeFill="background1"/>
            <w:vAlign w:val="center"/>
          </w:tcPr>
          <w:p w14:paraId="0933957F" w14:textId="77777777" w:rsidR="00BC7F00" w:rsidRPr="00023EBE" w:rsidRDefault="00BC7F00" w:rsidP="00476FBB">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1AFAE827" w14:textId="77777777" w:rsidR="00BC7F00" w:rsidRPr="00023EBE" w:rsidRDefault="00BC7F00" w:rsidP="00476FBB">
            <w:pPr>
              <w:autoSpaceDE w:val="0"/>
              <w:autoSpaceDN w:val="0"/>
              <w:adjustRightInd w:val="0"/>
              <w:spacing w:line="288" w:lineRule="auto"/>
              <w:jc w:val="center"/>
              <w:textAlignment w:val="center"/>
              <w:rPr>
                <w:rFonts w:cs="Arial"/>
                <w:szCs w:val="20"/>
                <w:lang w:val="sl-SI"/>
              </w:rPr>
            </w:pPr>
          </w:p>
        </w:tc>
      </w:tr>
      <w:tr w:rsidR="002C476B" w14:paraId="6D6E17E5" w14:textId="77777777" w:rsidTr="00611367">
        <w:trPr>
          <w:trHeight w:val="410"/>
        </w:trPr>
        <w:tc>
          <w:tcPr>
            <w:tcW w:w="738" w:type="dxa"/>
            <w:tcBorders>
              <w:right w:val="single" w:sz="4" w:space="0" w:color="auto"/>
            </w:tcBorders>
            <w:shd w:val="clear" w:color="auto" w:fill="auto"/>
            <w:vAlign w:val="center"/>
          </w:tcPr>
          <w:p w14:paraId="3A2A604E" w14:textId="77777777" w:rsidR="00D2365B" w:rsidRPr="00023EBE" w:rsidRDefault="001F28CD" w:rsidP="00D2365B">
            <w:pPr>
              <w:autoSpaceDE w:val="0"/>
              <w:autoSpaceDN w:val="0"/>
              <w:adjustRightInd w:val="0"/>
              <w:spacing w:line="288" w:lineRule="auto"/>
              <w:textAlignment w:val="center"/>
              <w:rPr>
                <w:rFonts w:cs="Arial"/>
                <w:szCs w:val="20"/>
                <w:lang w:val="sl-SI"/>
              </w:rPr>
            </w:pPr>
            <w:r w:rsidRPr="00023EBE">
              <w:rPr>
                <w:rFonts w:cs="Arial"/>
                <w:szCs w:val="20"/>
                <w:lang w:val="sl-SI"/>
              </w:rPr>
              <w:t>5.</w:t>
            </w:r>
          </w:p>
        </w:tc>
        <w:tc>
          <w:tcPr>
            <w:tcW w:w="2943" w:type="dxa"/>
            <w:tcBorders>
              <w:left w:val="single" w:sz="4" w:space="0" w:color="auto"/>
            </w:tcBorders>
            <w:shd w:val="clear" w:color="auto" w:fill="auto"/>
            <w:vAlign w:val="center"/>
          </w:tcPr>
          <w:p w14:paraId="06BD71E5" w14:textId="77777777" w:rsidR="00D2365B" w:rsidRPr="00023EBE" w:rsidRDefault="001F28CD" w:rsidP="00D2365B">
            <w:pPr>
              <w:autoSpaceDE w:val="0"/>
              <w:autoSpaceDN w:val="0"/>
              <w:adjustRightInd w:val="0"/>
              <w:spacing w:line="288" w:lineRule="auto"/>
              <w:textAlignment w:val="center"/>
              <w:rPr>
                <w:rFonts w:cs="Arial"/>
                <w:szCs w:val="20"/>
                <w:lang w:val="sl-SI"/>
              </w:rPr>
            </w:pPr>
            <w:r w:rsidRPr="00023EBE">
              <w:rPr>
                <w:rFonts w:cs="Arial"/>
                <w:color w:val="000000"/>
                <w:szCs w:val="20"/>
                <w:lang w:val="sl-SI"/>
              </w:rPr>
              <w:t>Izdelava dokumentacije</w:t>
            </w:r>
          </w:p>
        </w:tc>
        <w:tc>
          <w:tcPr>
            <w:tcW w:w="1134" w:type="dxa"/>
            <w:tcBorders>
              <w:right w:val="single" w:sz="4" w:space="0" w:color="auto"/>
            </w:tcBorders>
            <w:shd w:val="clear" w:color="auto" w:fill="auto"/>
            <w:vAlign w:val="center"/>
          </w:tcPr>
          <w:p w14:paraId="2CC724B3" w14:textId="77777777" w:rsidR="00D2365B" w:rsidRPr="00023EBE" w:rsidRDefault="001F28CD" w:rsidP="00D2365B">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komplet</w:t>
            </w:r>
          </w:p>
        </w:tc>
        <w:tc>
          <w:tcPr>
            <w:tcW w:w="1276" w:type="dxa"/>
            <w:tcBorders>
              <w:left w:val="single" w:sz="4" w:space="0" w:color="auto"/>
            </w:tcBorders>
            <w:shd w:val="clear" w:color="auto" w:fill="auto"/>
            <w:vAlign w:val="center"/>
          </w:tcPr>
          <w:p w14:paraId="6ED7BDF1" w14:textId="77777777" w:rsidR="00D2365B" w:rsidRPr="00023EBE" w:rsidRDefault="001F28CD" w:rsidP="00D2365B">
            <w:pPr>
              <w:autoSpaceDE w:val="0"/>
              <w:autoSpaceDN w:val="0"/>
              <w:adjustRightInd w:val="0"/>
              <w:spacing w:line="288" w:lineRule="auto"/>
              <w:jc w:val="center"/>
              <w:textAlignment w:val="center"/>
              <w:rPr>
                <w:rFonts w:cs="Arial"/>
                <w:color w:val="FF0000"/>
                <w:szCs w:val="20"/>
                <w:lang w:val="sl-SI"/>
              </w:rPr>
            </w:pPr>
            <w:r w:rsidRPr="00023EBE">
              <w:rPr>
                <w:rFonts w:cs="Arial"/>
                <w:color w:val="000000"/>
                <w:szCs w:val="20"/>
                <w:lang w:val="sl-SI"/>
              </w:rPr>
              <w:t>10</w:t>
            </w:r>
          </w:p>
        </w:tc>
        <w:tc>
          <w:tcPr>
            <w:tcW w:w="1275" w:type="dxa"/>
            <w:shd w:val="clear" w:color="auto" w:fill="FFFFFF" w:themeFill="background1"/>
            <w:vAlign w:val="center"/>
          </w:tcPr>
          <w:p w14:paraId="659EBB5D" w14:textId="77777777" w:rsidR="00D2365B" w:rsidRPr="00023EBE" w:rsidRDefault="00D2365B" w:rsidP="00D2365B">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1586BF85" w14:textId="77777777" w:rsidR="00D2365B" w:rsidRPr="00023EBE" w:rsidRDefault="00D2365B" w:rsidP="00D2365B">
            <w:pPr>
              <w:autoSpaceDE w:val="0"/>
              <w:autoSpaceDN w:val="0"/>
              <w:adjustRightInd w:val="0"/>
              <w:spacing w:line="288" w:lineRule="auto"/>
              <w:jc w:val="center"/>
              <w:textAlignment w:val="center"/>
              <w:rPr>
                <w:rFonts w:cs="Arial"/>
                <w:szCs w:val="20"/>
                <w:lang w:val="sl-SI"/>
              </w:rPr>
            </w:pPr>
          </w:p>
        </w:tc>
      </w:tr>
      <w:tr w:rsidR="002C476B" w14:paraId="4A70D66A" w14:textId="77777777" w:rsidTr="00476FBB">
        <w:trPr>
          <w:trHeight w:val="729"/>
        </w:trPr>
        <w:tc>
          <w:tcPr>
            <w:tcW w:w="738" w:type="dxa"/>
            <w:tcBorders>
              <w:right w:val="single" w:sz="4" w:space="0" w:color="auto"/>
            </w:tcBorders>
            <w:shd w:val="clear" w:color="auto" w:fill="auto"/>
            <w:vAlign w:val="center"/>
          </w:tcPr>
          <w:p w14:paraId="3397B071"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6.</w:t>
            </w:r>
          </w:p>
        </w:tc>
        <w:tc>
          <w:tcPr>
            <w:tcW w:w="6628" w:type="dxa"/>
            <w:gridSpan w:val="4"/>
            <w:tcBorders>
              <w:left w:val="single" w:sz="4" w:space="0" w:color="auto"/>
            </w:tcBorders>
            <w:shd w:val="clear" w:color="auto" w:fill="auto"/>
          </w:tcPr>
          <w:p w14:paraId="5D58A974" w14:textId="77777777" w:rsidR="00BC7F00" w:rsidRPr="00023EBE" w:rsidRDefault="001F28CD" w:rsidP="00F92E32">
            <w:pPr>
              <w:autoSpaceDE w:val="0"/>
              <w:autoSpaceDN w:val="0"/>
              <w:adjustRightInd w:val="0"/>
              <w:spacing w:line="288" w:lineRule="auto"/>
              <w:jc w:val="both"/>
              <w:textAlignment w:val="center"/>
              <w:rPr>
                <w:rFonts w:cs="Arial"/>
                <w:color w:val="000000" w:themeColor="text1"/>
                <w:szCs w:val="20"/>
                <w:lang w:val="sl-SI"/>
              </w:rPr>
            </w:pPr>
            <w:r w:rsidRPr="00023EBE">
              <w:rPr>
                <w:rFonts w:cs="Arial"/>
                <w:color w:val="000000" w:themeColor="text1"/>
                <w:szCs w:val="20"/>
                <w:lang w:val="sl-SI"/>
              </w:rPr>
              <w:t xml:space="preserve">Potrošni material/rezervni deli potrebni za izvedbo storitev (znesek </w:t>
            </w:r>
            <w:r w:rsidR="00D2365B" w:rsidRPr="00023EBE">
              <w:rPr>
                <w:rFonts w:cs="Arial"/>
                <w:color w:val="000000" w:themeColor="text1"/>
                <w:szCs w:val="20"/>
                <w:lang w:val="sl-SI"/>
              </w:rPr>
              <w:t>20</w:t>
            </w:r>
            <w:r w:rsidRPr="00023EBE">
              <w:rPr>
                <w:rFonts w:cs="Arial"/>
                <w:color w:val="000000" w:themeColor="text1"/>
                <w:szCs w:val="20"/>
                <w:lang w:val="sl-SI"/>
              </w:rPr>
              <w:t xml:space="preserve">.000,00 EUR brez DDV v 2-letnem obdobju je nespremenljiv in ga ponudniki ne smejo spreminjati, morajo pa ga </w:t>
            </w:r>
            <w:r w:rsidRPr="00023EBE">
              <w:rPr>
                <w:rFonts w:cs="Arial"/>
                <w:color w:val="000000" w:themeColor="text1"/>
                <w:szCs w:val="20"/>
                <w:lang w:val="sl-SI"/>
              </w:rPr>
              <w:t>upoštevati pri izračunu skupne ponudbene vrednosti v EUR brez DDV za 2-letno obdobje)</w:t>
            </w:r>
          </w:p>
        </w:tc>
        <w:tc>
          <w:tcPr>
            <w:tcW w:w="1701" w:type="dxa"/>
            <w:shd w:val="clear" w:color="auto" w:fill="auto"/>
            <w:vAlign w:val="center"/>
          </w:tcPr>
          <w:p w14:paraId="2D69AF24" w14:textId="77777777" w:rsidR="00BC7F00" w:rsidRPr="00023EBE" w:rsidRDefault="001F28CD" w:rsidP="00476FBB">
            <w:pPr>
              <w:autoSpaceDE w:val="0"/>
              <w:autoSpaceDN w:val="0"/>
              <w:adjustRightInd w:val="0"/>
              <w:spacing w:line="288" w:lineRule="auto"/>
              <w:jc w:val="center"/>
              <w:textAlignment w:val="center"/>
              <w:rPr>
                <w:rFonts w:cs="Arial"/>
                <w:color w:val="000000" w:themeColor="text1"/>
                <w:szCs w:val="20"/>
                <w:lang w:val="sl-SI"/>
              </w:rPr>
            </w:pPr>
            <w:r w:rsidRPr="00023EBE">
              <w:rPr>
                <w:rFonts w:cs="Arial"/>
                <w:color w:val="000000" w:themeColor="text1"/>
                <w:szCs w:val="20"/>
                <w:lang w:val="sl-SI"/>
              </w:rPr>
              <w:t>20.000,00</w:t>
            </w:r>
          </w:p>
        </w:tc>
      </w:tr>
      <w:tr w:rsidR="002C476B" w14:paraId="3CF4B95B" w14:textId="77777777" w:rsidTr="00476FBB">
        <w:trPr>
          <w:trHeight w:val="465"/>
        </w:trPr>
        <w:tc>
          <w:tcPr>
            <w:tcW w:w="7366" w:type="dxa"/>
            <w:gridSpan w:val="5"/>
            <w:shd w:val="clear" w:color="auto" w:fill="auto"/>
          </w:tcPr>
          <w:p w14:paraId="65DE6E48" w14:textId="77777777" w:rsidR="00BC7F00" w:rsidRPr="00023EBE" w:rsidRDefault="001F28CD" w:rsidP="00476FBB">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brez DDV: </w:t>
            </w:r>
          </w:p>
        </w:tc>
        <w:tc>
          <w:tcPr>
            <w:tcW w:w="1701" w:type="dxa"/>
            <w:shd w:val="clear" w:color="auto" w:fill="auto"/>
          </w:tcPr>
          <w:p w14:paraId="2139AED4" w14:textId="77777777" w:rsidR="00BC7F00" w:rsidRPr="00023EBE" w:rsidRDefault="00BC7F00" w:rsidP="00476FBB">
            <w:pPr>
              <w:autoSpaceDE w:val="0"/>
              <w:autoSpaceDN w:val="0"/>
              <w:adjustRightInd w:val="0"/>
              <w:spacing w:line="288" w:lineRule="auto"/>
              <w:jc w:val="center"/>
              <w:textAlignment w:val="center"/>
              <w:rPr>
                <w:rFonts w:cs="Arial"/>
                <w:b/>
                <w:bCs/>
                <w:szCs w:val="20"/>
                <w:lang w:val="sl-SI"/>
              </w:rPr>
            </w:pPr>
          </w:p>
        </w:tc>
      </w:tr>
      <w:tr w:rsidR="002C476B" w14:paraId="475A8176" w14:textId="77777777" w:rsidTr="00476FBB">
        <w:trPr>
          <w:trHeight w:val="415"/>
        </w:trPr>
        <w:tc>
          <w:tcPr>
            <w:tcW w:w="7366" w:type="dxa"/>
            <w:gridSpan w:val="5"/>
            <w:shd w:val="clear" w:color="auto" w:fill="auto"/>
          </w:tcPr>
          <w:p w14:paraId="1377B6B2" w14:textId="77777777" w:rsidR="00BC7F00" w:rsidRPr="00023EBE" w:rsidRDefault="001F28CD" w:rsidP="00476FBB">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z 22 % DDV: </w:t>
            </w:r>
          </w:p>
        </w:tc>
        <w:tc>
          <w:tcPr>
            <w:tcW w:w="1701" w:type="dxa"/>
            <w:shd w:val="clear" w:color="auto" w:fill="auto"/>
          </w:tcPr>
          <w:p w14:paraId="72A88DF2" w14:textId="77777777" w:rsidR="00BC7F00" w:rsidRPr="00023EBE" w:rsidRDefault="00BC7F00" w:rsidP="00476FBB">
            <w:pPr>
              <w:autoSpaceDE w:val="0"/>
              <w:autoSpaceDN w:val="0"/>
              <w:adjustRightInd w:val="0"/>
              <w:spacing w:line="288" w:lineRule="auto"/>
              <w:jc w:val="center"/>
              <w:textAlignment w:val="center"/>
              <w:rPr>
                <w:rFonts w:cs="Arial"/>
                <w:b/>
                <w:bCs/>
                <w:szCs w:val="20"/>
                <w:lang w:val="sl-SI"/>
              </w:rPr>
            </w:pPr>
          </w:p>
        </w:tc>
      </w:tr>
    </w:tbl>
    <w:p w14:paraId="76257224" w14:textId="77777777" w:rsidR="00BC7F00" w:rsidRPr="00023EBE" w:rsidRDefault="00BC7F00" w:rsidP="00BC7F00">
      <w:pPr>
        <w:widowControl w:val="0"/>
        <w:rPr>
          <w:szCs w:val="20"/>
          <w:lang w:val="sl-SI" w:eastAsia="sl-SI"/>
        </w:rPr>
      </w:pPr>
    </w:p>
    <w:p w14:paraId="1598CCF6" w14:textId="77777777" w:rsidR="00BC7F00" w:rsidRPr="00023EBE" w:rsidRDefault="001F28CD" w:rsidP="00BC7F00">
      <w:pPr>
        <w:jc w:val="both"/>
        <w:rPr>
          <w:b/>
          <w:lang w:val="sl-SI"/>
        </w:rPr>
      </w:pPr>
      <w:r w:rsidRPr="00023EBE">
        <w:rPr>
          <w:b/>
          <w:lang w:val="sl-SI"/>
        </w:rPr>
        <w:t xml:space="preserve">Navodila ponudnikom: </w:t>
      </w:r>
      <w:r w:rsidRPr="00023EBE">
        <w:rPr>
          <w:lang w:val="sl-SI"/>
        </w:rPr>
        <w:t xml:space="preserve">Ponudniki pri izpolnitvi tega obrazca </w:t>
      </w:r>
      <w:r w:rsidRPr="00023EBE">
        <w:rPr>
          <w:lang w:val="sl-SI"/>
        </w:rPr>
        <w:t>upoštevajo zahteve, ki so navedene v toč</w:t>
      </w:r>
      <w:r w:rsidR="006049B8">
        <w:rPr>
          <w:lang w:val="sl-SI"/>
        </w:rPr>
        <w:t>ki</w:t>
      </w:r>
      <w:r w:rsidRPr="00023EBE">
        <w:rPr>
          <w:lang w:val="sl-SI"/>
        </w:rPr>
        <w:t xml:space="preserve"> 2.3 </w:t>
      </w:r>
      <w:r w:rsidR="006049B8">
        <w:rPr>
          <w:lang w:val="sl-SI"/>
        </w:rPr>
        <w:t>razp</w:t>
      </w:r>
      <w:r w:rsidRPr="00023EBE">
        <w:rPr>
          <w:lang w:val="sl-SI"/>
        </w:rPr>
        <w:t xml:space="preserve">isne dokumentacije. </w:t>
      </w:r>
    </w:p>
    <w:p w14:paraId="21FBB2D7" w14:textId="77777777" w:rsidR="00BC7F00" w:rsidRPr="00023EBE" w:rsidRDefault="001F28CD" w:rsidP="00BC7F00">
      <w:pPr>
        <w:jc w:val="both"/>
        <w:rPr>
          <w:b/>
          <w:lang w:val="sl-SI"/>
        </w:rPr>
      </w:pPr>
      <w:r w:rsidRPr="00023EBE">
        <w:rPr>
          <w:lang w:val="sl-SI"/>
        </w:rPr>
        <w:t xml:space="preserve"> </w:t>
      </w:r>
    </w:p>
    <w:p w14:paraId="5008A1CB" w14:textId="77777777" w:rsidR="00E14D8C" w:rsidRPr="00023EBE" w:rsidRDefault="001F28CD">
      <w:pPr>
        <w:spacing w:line="240" w:lineRule="auto"/>
        <w:rPr>
          <w:highlight w:val="yellow"/>
          <w:lang w:val="sl-SI"/>
        </w:rPr>
      </w:pPr>
      <w:r w:rsidRPr="00023EBE">
        <w:rPr>
          <w:highlight w:val="yellow"/>
          <w:lang w:val="sl-SI"/>
        </w:rPr>
        <w:br w:type="page"/>
      </w:r>
    </w:p>
    <w:p w14:paraId="7633D1B8" w14:textId="77777777" w:rsidR="00BC7F00" w:rsidRPr="00023EBE" w:rsidRDefault="001F28CD" w:rsidP="00BC7F00">
      <w:pPr>
        <w:jc w:val="both"/>
        <w:rPr>
          <w:b/>
          <w:bCs/>
          <w:lang w:val="sl-SI"/>
        </w:rPr>
      </w:pPr>
      <w:r w:rsidRPr="00023EBE">
        <w:rPr>
          <w:b/>
          <w:bCs/>
          <w:lang w:val="sl-SI"/>
        </w:rPr>
        <w:lastRenderedPageBreak/>
        <w:t>E: SKLOP 5 – REDNO</w:t>
      </w:r>
      <w:r w:rsidR="00111B41" w:rsidRPr="00023EBE">
        <w:rPr>
          <w:b/>
          <w:bCs/>
          <w:lang w:val="sl-SI"/>
        </w:rPr>
        <w:t xml:space="preserve"> </w:t>
      </w:r>
      <w:r w:rsidR="000975EC">
        <w:rPr>
          <w:b/>
          <w:bCs/>
          <w:lang w:val="sl-SI"/>
        </w:rPr>
        <w:t>IN</w:t>
      </w:r>
      <w:r w:rsidRPr="00023EBE">
        <w:rPr>
          <w:b/>
          <w:bCs/>
          <w:lang w:val="sl-SI"/>
        </w:rPr>
        <w:t xml:space="preserve"> IZREDNO </w:t>
      </w:r>
      <w:r w:rsidR="00C92112" w:rsidRPr="00023EBE">
        <w:rPr>
          <w:b/>
          <w:bCs/>
          <w:lang w:val="sl-SI"/>
        </w:rPr>
        <w:t xml:space="preserve">VZDRŽEVANJE </w:t>
      </w:r>
      <w:r w:rsidR="000975EC">
        <w:rPr>
          <w:b/>
          <w:bCs/>
          <w:lang w:val="sl-SI"/>
        </w:rPr>
        <w:t>TER</w:t>
      </w:r>
      <w:r w:rsidR="00C92112" w:rsidRPr="00023EBE">
        <w:rPr>
          <w:b/>
          <w:bCs/>
          <w:lang w:val="sl-SI"/>
        </w:rPr>
        <w:t xml:space="preserve"> VALIDACIJA</w:t>
      </w:r>
      <w:r w:rsidRPr="00023EBE">
        <w:rPr>
          <w:b/>
          <w:bCs/>
          <w:lang w:val="sl-SI"/>
        </w:rPr>
        <w:t xml:space="preserve"> LABORATORIJSK</w:t>
      </w:r>
      <w:r w:rsidR="00A90E1C">
        <w:rPr>
          <w:b/>
          <w:bCs/>
          <w:lang w:val="sl-SI"/>
        </w:rPr>
        <w:t>E</w:t>
      </w:r>
      <w:r w:rsidRPr="00023EBE">
        <w:rPr>
          <w:b/>
          <w:bCs/>
          <w:lang w:val="sl-SI"/>
        </w:rPr>
        <w:t xml:space="preserve"> NAPRAV</w:t>
      </w:r>
      <w:r w:rsidR="00A90E1C">
        <w:rPr>
          <w:b/>
          <w:bCs/>
          <w:lang w:val="sl-SI"/>
        </w:rPr>
        <w:t>E</w:t>
      </w:r>
      <w:r w:rsidRPr="00023EBE">
        <w:rPr>
          <w:b/>
          <w:bCs/>
          <w:lang w:val="sl-SI"/>
        </w:rPr>
        <w:t xml:space="preserve"> ZNAMKE </w:t>
      </w:r>
      <w:r w:rsidR="005510E8" w:rsidRPr="00023EBE">
        <w:rPr>
          <w:b/>
          <w:bCs/>
          <w:lang w:val="sl-SI"/>
        </w:rPr>
        <w:t>ADRONA</w:t>
      </w:r>
    </w:p>
    <w:p w14:paraId="3D016C0A" w14:textId="77777777" w:rsidR="00BC7F00" w:rsidRPr="00023EBE" w:rsidRDefault="00BC7F00" w:rsidP="00BC7F00">
      <w:pPr>
        <w:rPr>
          <w:lang w:val="sl-SI"/>
        </w:rPr>
      </w:pPr>
    </w:p>
    <w:p w14:paraId="7A9AA08F" w14:textId="77777777" w:rsidR="00BC7F00" w:rsidRPr="00023EBE" w:rsidRDefault="001F28CD" w:rsidP="00BC7F00">
      <w:pPr>
        <w:rPr>
          <w:lang w:val="sl-SI"/>
        </w:rPr>
      </w:pPr>
      <w:r w:rsidRPr="00023EBE">
        <w:rPr>
          <w:lang w:val="sl-SI"/>
        </w:rPr>
        <w:t xml:space="preserve">Naziv ponudnika: </w:t>
      </w:r>
      <w:r w:rsidRPr="00023EBE">
        <w:rPr>
          <w:lang w:val="sl-SI"/>
        </w:rPr>
        <w:t>_____________________________________________________________</w:t>
      </w:r>
    </w:p>
    <w:p w14:paraId="190E817E" w14:textId="77777777" w:rsidR="00BC7F00" w:rsidRPr="00023EBE" w:rsidRDefault="00BC7F00" w:rsidP="00BC7F00">
      <w:pPr>
        <w:rPr>
          <w:lang w:val="sl-SI"/>
        </w:rPr>
      </w:pPr>
    </w:p>
    <w:p w14:paraId="5C8A75D8" w14:textId="77777777" w:rsidR="00BC7F00" w:rsidRPr="00023EBE" w:rsidRDefault="001F28CD" w:rsidP="00BC7F00">
      <w:pPr>
        <w:rPr>
          <w:lang w:val="sl-SI"/>
        </w:rPr>
      </w:pPr>
      <w:r w:rsidRPr="00023EBE">
        <w:rPr>
          <w:lang w:val="sl-SI"/>
        </w:rPr>
        <w:t>Naslov:  _____________________________________________________________________</w:t>
      </w:r>
    </w:p>
    <w:p w14:paraId="46D7CCB7" w14:textId="77777777" w:rsidR="00BC7F00" w:rsidRPr="00023EBE" w:rsidRDefault="00BC7F00" w:rsidP="00BC7F00">
      <w:pPr>
        <w:rPr>
          <w:lang w:val="sl-SI"/>
        </w:rPr>
      </w:pPr>
    </w:p>
    <w:p w14:paraId="5FD55BE0" w14:textId="77777777" w:rsidR="00BC7F00" w:rsidRPr="00023EBE" w:rsidRDefault="001F28CD" w:rsidP="00BC7F00">
      <w:pPr>
        <w:rPr>
          <w:lang w:val="sl-SI"/>
        </w:rPr>
      </w:pPr>
      <w:r w:rsidRPr="00023EBE">
        <w:rPr>
          <w:lang w:val="sl-SI"/>
        </w:rPr>
        <w:t>IBAN: __________________________                       ID št. za DDV: _____________________</w:t>
      </w:r>
    </w:p>
    <w:p w14:paraId="17328096" w14:textId="77777777" w:rsidR="00BC7F00" w:rsidRPr="00023EBE" w:rsidRDefault="00BC7F00" w:rsidP="00BC7F00">
      <w:pPr>
        <w:jc w:val="both"/>
        <w:rPr>
          <w:lang w:val="sl-SI"/>
        </w:rPr>
      </w:pPr>
    </w:p>
    <w:p w14:paraId="077BB6AA" w14:textId="77777777" w:rsidR="00BC7F00" w:rsidRPr="00023EBE" w:rsidRDefault="001F28CD" w:rsidP="00BC7F00">
      <w:pPr>
        <w:jc w:val="both"/>
        <w:rPr>
          <w:lang w:val="sl-SI"/>
        </w:rPr>
      </w:pPr>
      <w:r w:rsidRPr="00023EBE">
        <w:rPr>
          <w:lang w:val="sl-SI"/>
        </w:rPr>
        <w:t>V okviru tega javnega naročila oddajamo ponudbo kot (označite 1 ali 2):</w:t>
      </w:r>
    </w:p>
    <w:p w14:paraId="301B45C4" w14:textId="77777777" w:rsidR="00BC7F00" w:rsidRPr="00023EBE" w:rsidRDefault="001F28CD" w:rsidP="00BC7F00">
      <w:pPr>
        <w:jc w:val="both"/>
        <w:rPr>
          <w:lang w:val="sl-SI"/>
        </w:rPr>
      </w:pPr>
      <w:r w:rsidRPr="00023EBE">
        <w:rPr>
          <w:lang w:val="sl-SI"/>
        </w:rPr>
        <w:t>1. samostojni ponudnik</w:t>
      </w:r>
    </w:p>
    <w:p w14:paraId="215037E9" w14:textId="77777777" w:rsidR="00BC7F00" w:rsidRPr="00023EBE" w:rsidRDefault="001F28CD" w:rsidP="00BC7F00">
      <w:pPr>
        <w:jc w:val="both"/>
        <w:rPr>
          <w:lang w:val="sl-SI"/>
        </w:rPr>
      </w:pPr>
      <w:r w:rsidRPr="00023EBE">
        <w:rPr>
          <w:lang w:val="sl-SI"/>
        </w:rPr>
        <w:t>2. skupina ponudnikov, ki jo sestavljajo ponudniki, razvidni iz k ponudbi priloženih obrazcev ESPD.</w:t>
      </w:r>
    </w:p>
    <w:p w14:paraId="1D7DB8F8" w14:textId="77777777" w:rsidR="00BC7F00" w:rsidRPr="00023EBE" w:rsidRDefault="00BC7F00" w:rsidP="00BC7F00">
      <w:pPr>
        <w:jc w:val="both"/>
        <w:rPr>
          <w:lang w:val="sl-SI"/>
        </w:rPr>
      </w:pPr>
    </w:p>
    <w:p w14:paraId="7B2DB4F7" w14:textId="77777777" w:rsidR="00BC7F00" w:rsidRPr="00023EBE" w:rsidRDefault="001F28CD" w:rsidP="00BC7F00">
      <w:pPr>
        <w:jc w:val="both"/>
        <w:rPr>
          <w:lang w:val="sl-SI"/>
        </w:rPr>
      </w:pPr>
      <w:r w:rsidRPr="00023EBE">
        <w:rPr>
          <w:lang w:val="sl-SI"/>
        </w:rPr>
        <w:t>V okviru tega javnega naročila bomo javno naročilo izvedli (označite 1 ali 2):</w:t>
      </w:r>
    </w:p>
    <w:p w14:paraId="238474BF" w14:textId="77777777" w:rsidR="00BC7F00" w:rsidRPr="00023EBE" w:rsidRDefault="001F28CD" w:rsidP="00BC7F00">
      <w:pPr>
        <w:jc w:val="both"/>
        <w:rPr>
          <w:lang w:val="sl-SI"/>
        </w:rPr>
      </w:pPr>
      <w:r w:rsidRPr="00023EBE">
        <w:rPr>
          <w:lang w:val="sl-SI"/>
        </w:rPr>
        <w:t>1. brez podizvajalcev</w:t>
      </w:r>
    </w:p>
    <w:p w14:paraId="2B7F9788" w14:textId="77777777" w:rsidR="00BC7F00" w:rsidRPr="00023EBE" w:rsidRDefault="001F28CD" w:rsidP="00BC7F00">
      <w:pPr>
        <w:jc w:val="both"/>
        <w:rPr>
          <w:lang w:val="sl-SI"/>
        </w:rPr>
      </w:pPr>
      <w:r w:rsidRPr="00023EBE">
        <w:rPr>
          <w:lang w:val="sl-SI"/>
        </w:rPr>
        <w:t xml:space="preserve">2. s podizvajalci, ki so razvidni iz k ponudbi priloženih obrazcev ESPD in obrazcev »Podatki o sodelujočem podizvajalcu«. </w:t>
      </w:r>
    </w:p>
    <w:p w14:paraId="58E51592" w14:textId="77777777" w:rsidR="00BC7F00" w:rsidRPr="00023EBE" w:rsidRDefault="00BC7F00" w:rsidP="00BC7F00">
      <w:pPr>
        <w:rPr>
          <w:b/>
          <w:lang w:val="sl-SI"/>
        </w:rPr>
      </w:pPr>
    </w:p>
    <w:p w14:paraId="677961B8" w14:textId="77777777" w:rsidR="00BC7F00" w:rsidRPr="00023EBE" w:rsidRDefault="001F28CD" w:rsidP="00BC7F00">
      <w:pPr>
        <w:widowControl w:val="0"/>
        <w:jc w:val="both"/>
        <w:rPr>
          <w:szCs w:val="20"/>
          <w:lang w:val="sl-SI" w:eastAsia="sl-SI"/>
        </w:rPr>
      </w:pPr>
      <w:r w:rsidRPr="00023EBE">
        <w:rPr>
          <w:szCs w:val="20"/>
          <w:lang w:val="sl-SI" w:eastAsia="sl-SI"/>
        </w:rPr>
        <w:t xml:space="preserve">Na podlagi razpisne dokumentacije za oddajo javnega naročila za redno in izredno </w:t>
      </w:r>
      <w:r w:rsidR="00C92112" w:rsidRPr="00023EBE">
        <w:rPr>
          <w:szCs w:val="20"/>
          <w:lang w:val="sl-SI" w:eastAsia="sl-SI"/>
        </w:rPr>
        <w:t>vzdrževanj</w:t>
      </w:r>
      <w:r w:rsidR="00622C44">
        <w:rPr>
          <w:szCs w:val="20"/>
          <w:lang w:val="sl-SI" w:eastAsia="sl-SI"/>
        </w:rPr>
        <w:t>e</w:t>
      </w:r>
      <w:r w:rsidR="00C92112" w:rsidRPr="00023EBE">
        <w:rPr>
          <w:szCs w:val="20"/>
          <w:lang w:val="sl-SI" w:eastAsia="sl-SI"/>
        </w:rPr>
        <w:t xml:space="preserve"> </w:t>
      </w:r>
      <w:r w:rsidR="00605EF6">
        <w:rPr>
          <w:szCs w:val="20"/>
          <w:lang w:val="sl-SI" w:eastAsia="sl-SI"/>
        </w:rPr>
        <w:t>ter</w:t>
      </w:r>
      <w:r w:rsidR="00C92112" w:rsidRPr="00023EBE">
        <w:rPr>
          <w:szCs w:val="20"/>
          <w:lang w:val="sl-SI" w:eastAsia="sl-SI"/>
        </w:rPr>
        <w:t xml:space="preserve"> validacijo</w:t>
      </w:r>
      <w:r w:rsidRPr="00023EBE">
        <w:rPr>
          <w:szCs w:val="20"/>
          <w:lang w:val="sl-SI" w:eastAsia="sl-SI"/>
        </w:rPr>
        <w:t xml:space="preserve"> laboratorijsk</w:t>
      </w:r>
      <w:r w:rsidR="009E6FED">
        <w:rPr>
          <w:szCs w:val="20"/>
          <w:lang w:val="sl-SI" w:eastAsia="sl-SI"/>
        </w:rPr>
        <w:t>e</w:t>
      </w:r>
      <w:r w:rsidRPr="00023EBE">
        <w:rPr>
          <w:szCs w:val="20"/>
          <w:lang w:val="sl-SI" w:eastAsia="sl-SI"/>
        </w:rPr>
        <w:t xml:space="preserve"> naprav</w:t>
      </w:r>
      <w:r w:rsidR="009E6FED">
        <w:rPr>
          <w:szCs w:val="20"/>
          <w:lang w:val="sl-SI" w:eastAsia="sl-SI"/>
        </w:rPr>
        <w:t>e</w:t>
      </w:r>
      <w:r w:rsidRPr="00023EBE">
        <w:rPr>
          <w:szCs w:val="20"/>
          <w:lang w:val="sl-SI" w:eastAsia="sl-SI"/>
        </w:rPr>
        <w:t xml:space="preserve"> znamke A</w:t>
      </w:r>
      <w:r w:rsidR="00474E22" w:rsidRPr="00023EBE">
        <w:rPr>
          <w:szCs w:val="20"/>
          <w:lang w:val="sl-SI" w:eastAsia="sl-SI"/>
        </w:rPr>
        <w:t>drona</w:t>
      </w:r>
      <w:r w:rsidRPr="00023EBE">
        <w:rPr>
          <w:szCs w:val="20"/>
          <w:lang w:val="sl-SI" w:eastAsia="sl-SI"/>
        </w:rPr>
        <w:t xml:space="preserve"> </w:t>
      </w:r>
      <w:r w:rsidRPr="00023EBE">
        <w:rPr>
          <w:szCs w:val="20"/>
          <w:lang w:val="sl-SI"/>
        </w:rPr>
        <w:t xml:space="preserve">z oznako JN </w:t>
      </w:r>
      <w:r w:rsidR="00906152" w:rsidRPr="00023EBE">
        <w:rPr>
          <w:szCs w:val="20"/>
          <w:lang w:val="sl-SI"/>
        </w:rPr>
        <w:t>6</w:t>
      </w:r>
      <w:r w:rsidRPr="00023EBE">
        <w:rPr>
          <w:szCs w:val="20"/>
          <w:lang w:val="sl-SI"/>
        </w:rPr>
        <w:t xml:space="preserve">/2025, </w:t>
      </w:r>
      <w:r w:rsidRPr="00023EBE">
        <w:rPr>
          <w:szCs w:val="20"/>
          <w:lang w:val="sl-SI" w:eastAsia="sl-SI"/>
        </w:rPr>
        <w:t>podajamo naslednjo ponudbo, ki velja do 3</w:t>
      </w:r>
      <w:r w:rsidR="00C92112" w:rsidRPr="00023EBE">
        <w:rPr>
          <w:szCs w:val="20"/>
          <w:lang w:val="sl-SI" w:eastAsia="sl-SI"/>
        </w:rPr>
        <w:t>1</w:t>
      </w:r>
      <w:r w:rsidRPr="00023EBE">
        <w:rPr>
          <w:szCs w:val="20"/>
          <w:lang w:val="sl-SI" w:eastAsia="sl-SI"/>
        </w:rPr>
        <w:t xml:space="preserve">. </w:t>
      </w:r>
      <w:r w:rsidR="00622C44">
        <w:rPr>
          <w:szCs w:val="20"/>
          <w:lang w:val="sl-SI" w:eastAsia="sl-SI"/>
        </w:rPr>
        <w:t>8</w:t>
      </w:r>
      <w:r w:rsidRPr="00023EBE">
        <w:rPr>
          <w:szCs w:val="20"/>
          <w:lang w:val="sl-SI" w:eastAsia="sl-SI"/>
        </w:rPr>
        <w:t>. 2025:</w:t>
      </w:r>
    </w:p>
    <w:p w14:paraId="36A6CE53" w14:textId="77777777" w:rsidR="00BC7F00" w:rsidRPr="00023EBE" w:rsidRDefault="00BC7F00" w:rsidP="00BC7F00">
      <w:pPr>
        <w:widowControl w:val="0"/>
        <w:rPr>
          <w:szCs w:val="20"/>
          <w:lang w:val="sl-SI" w:eastAsia="sl-SI"/>
        </w:rPr>
      </w:pPr>
    </w:p>
    <w:p w14:paraId="38461102" w14:textId="77777777" w:rsidR="00BC7F00" w:rsidRPr="00023EBE" w:rsidRDefault="001F28CD" w:rsidP="00BC7F00">
      <w:pPr>
        <w:pStyle w:val="Odstavekseznama"/>
        <w:widowControl w:val="0"/>
        <w:numPr>
          <w:ilvl w:val="0"/>
          <w:numId w:val="29"/>
        </w:numPr>
        <w:rPr>
          <w:b/>
          <w:bCs/>
          <w:szCs w:val="20"/>
          <w:lang w:val="sl-SI" w:eastAsia="sl-SI"/>
        </w:rPr>
      </w:pPr>
      <w:r w:rsidRPr="00023EBE">
        <w:rPr>
          <w:b/>
          <w:bCs/>
          <w:szCs w:val="20"/>
          <w:lang w:val="sl-SI" w:eastAsia="sl-SI"/>
        </w:rPr>
        <w:t>Okvirne potrebe v 2-letnem obdobju</w:t>
      </w:r>
    </w:p>
    <w:p w14:paraId="73073ECF" w14:textId="77777777" w:rsidR="00BC7F00" w:rsidRPr="00023EBE" w:rsidRDefault="00BC7F00" w:rsidP="00BC7F00">
      <w:pPr>
        <w:widowControl w:val="0"/>
        <w:rPr>
          <w:szCs w:val="20"/>
          <w:lang w:val="sl-SI" w:eastAsia="sl-S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2943"/>
        <w:gridCol w:w="1134"/>
        <w:gridCol w:w="1134"/>
        <w:gridCol w:w="1417"/>
        <w:gridCol w:w="1701"/>
      </w:tblGrid>
      <w:tr w:rsidR="002C476B" w14:paraId="1D7C1B55" w14:textId="77777777" w:rsidTr="001C31D9">
        <w:trPr>
          <w:trHeight w:val="1186"/>
        </w:trPr>
        <w:tc>
          <w:tcPr>
            <w:tcW w:w="738" w:type="dxa"/>
            <w:tcBorders>
              <w:bottom w:val="single" w:sz="4" w:space="0" w:color="auto"/>
              <w:right w:val="single" w:sz="4" w:space="0" w:color="auto"/>
            </w:tcBorders>
            <w:shd w:val="clear" w:color="auto" w:fill="auto"/>
            <w:vAlign w:val="center"/>
          </w:tcPr>
          <w:p w14:paraId="7801772B" w14:textId="77777777" w:rsidR="00BC7F00" w:rsidRPr="00023EBE" w:rsidRDefault="001F28CD" w:rsidP="00476FBB">
            <w:pPr>
              <w:autoSpaceDE w:val="0"/>
              <w:autoSpaceDN w:val="0"/>
              <w:adjustRightInd w:val="0"/>
              <w:spacing w:line="288" w:lineRule="auto"/>
              <w:textAlignment w:val="center"/>
              <w:rPr>
                <w:rFonts w:cs="Arial"/>
                <w:b/>
                <w:bCs/>
                <w:szCs w:val="20"/>
                <w:lang w:val="sl-SI"/>
              </w:rPr>
            </w:pPr>
            <w:r w:rsidRPr="00023EBE">
              <w:rPr>
                <w:rFonts w:cs="Arial"/>
                <w:b/>
                <w:bCs/>
                <w:szCs w:val="20"/>
                <w:lang w:val="sl-SI"/>
              </w:rPr>
              <w:t>Zap. št.</w:t>
            </w:r>
          </w:p>
        </w:tc>
        <w:tc>
          <w:tcPr>
            <w:tcW w:w="2943" w:type="dxa"/>
            <w:tcBorders>
              <w:left w:val="single" w:sz="4" w:space="0" w:color="auto"/>
              <w:bottom w:val="single" w:sz="4" w:space="0" w:color="auto"/>
            </w:tcBorders>
            <w:shd w:val="clear" w:color="auto" w:fill="auto"/>
            <w:vAlign w:val="center"/>
          </w:tcPr>
          <w:p w14:paraId="6B45A315" w14:textId="77777777" w:rsidR="00BC7F00" w:rsidRPr="00023EBE" w:rsidRDefault="001F28CD" w:rsidP="00476FBB">
            <w:pPr>
              <w:autoSpaceDE w:val="0"/>
              <w:autoSpaceDN w:val="0"/>
              <w:adjustRightInd w:val="0"/>
              <w:spacing w:line="288" w:lineRule="auto"/>
              <w:textAlignment w:val="center"/>
              <w:rPr>
                <w:rFonts w:cs="Arial"/>
                <w:b/>
                <w:bCs/>
                <w:szCs w:val="20"/>
                <w:lang w:val="sl-SI"/>
              </w:rPr>
            </w:pPr>
            <w:r w:rsidRPr="00023EBE">
              <w:rPr>
                <w:rFonts w:cs="Arial"/>
                <w:b/>
                <w:bCs/>
                <w:szCs w:val="20"/>
                <w:lang w:val="sl-SI"/>
              </w:rPr>
              <w:t xml:space="preserve">Storitev </w:t>
            </w:r>
          </w:p>
        </w:tc>
        <w:tc>
          <w:tcPr>
            <w:tcW w:w="1134" w:type="dxa"/>
            <w:tcBorders>
              <w:bottom w:val="single" w:sz="4" w:space="0" w:color="auto"/>
              <w:right w:val="single" w:sz="4" w:space="0" w:color="auto"/>
            </w:tcBorders>
            <w:shd w:val="clear" w:color="auto" w:fill="auto"/>
            <w:vAlign w:val="center"/>
          </w:tcPr>
          <w:p w14:paraId="698E3D36" w14:textId="77777777" w:rsidR="001C31D9" w:rsidRDefault="001C31D9" w:rsidP="00476FBB">
            <w:pPr>
              <w:autoSpaceDE w:val="0"/>
              <w:autoSpaceDN w:val="0"/>
              <w:adjustRightInd w:val="0"/>
              <w:spacing w:line="288" w:lineRule="auto"/>
              <w:textAlignment w:val="center"/>
              <w:rPr>
                <w:rFonts w:cs="Arial"/>
                <w:b/>
                <w:bCs/>
                <w:szCs w:val="20"/>
                <w:lang w:val="sl-SI"/>
              </w:rPr>
            </w:pPr>
          </w:p>
          <w:p w14:paraId="10CF1FB4" w14:textId="77777777" w:rsidR="00BC7F00" w:rsidRPr="00023EBE" w:rsidRDefault="001F28CD" w:rsidP="00476FBB">
            <w:pPr>
              <w:autoSpaceDE w:val="0"/>
              <w:autoSpaceDN w:val="0"/>
              <w:adjustRightInd w:val="0"/>
              <w:spacing w:line="288" w:lineRule="auto"/>
              <w:textAlignment w:val="center"/>
              <w:rPr>
                <w:rFonts w:cs="Arial"/>
                <w:b/>
                <w:bCs/>
                <w:szCs w:val="20"/>
                <w:lang w:val="sl-SI"/>
              </w:rPr>
            </w:pPr>
            <w:r w:rsidRPr="00023EBE">
              <w:rPr>
                <w:rFonts w:cs="Arial"/>
                <w:b/>
                <w:bCs/>
                <w:szCs w:val="20"/>
                <w:lang w:val="sl-SI"/>
              </w:rPr>
              <w:t>Enota</w:t>
            </w:r>
          </w:p>
          <w:p w14:paraId="7500031F" w14:textId="77777777" w:rsidR="00BC7F00" w:rsidRPr="00023EBE" w:rsidRDefault="00BC7F00" w:rsidP="00476FBB">
            <w:pPr>
              <w:autoSpaceDE w:val="0"/>
              <w:autoSpaceDN w:val="0"/>
              <w:adjustRightInd w:val="0"/>
              <w:spacing w:line="288" w:lineRule="auto"/>
              <w:textAlignment w:val="center"/>
              <w:rPr>
                <w:rFonts w:cs="Arial"/>
                <w:b/>
                <w:bCs/>
                <w:szCs w:val="20"/>
                <w:lang w:val="sl-SI"/>
              </w:rPr>
            </w:pPr>
          </w:p>
        </w:tc>
        <w:tc>
          <w:tcPr>
            <w:tcW w:w="1134" w:type="dxa"/>
            <w:tcBorders>
              <w:left w:val="single" w:sz="4" w:space="0" w:color="auto"/>
            </w:tcBorders>
            <w:shd w:val="clear" w:color="auto" w:fill="auto"/>
            <w:vAlign w:val="center"/>
          </w:tcPr>
          <w:p w14:paraId="1C84A816"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Skupna količina</w:t>
            </w:r>
          </w:p>
          <w:p w14:paraId="28311628"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(A)</w:t>
            </w:r>
          </w:p>
        </w:tc>
        <w:tc>
          <w:tcPr>
            <w:tcW w:w="1417" w:type="dxa"/>
            <w:shd w:val="clear" w:color="auto" w:fill="auto"/>
            <w:vAlign w:val="center"/>
          </w:tcPr>
          <w:p w14:paraId="7E2BBEEA"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Cena v</w:t>
            </w:r>
          </w:p>
          <w:p w14:paraId="6F4814A9"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EUR brez DDV/enoto</w:t>
            </w:r>
          </w:p>
          <w:p w14:paraId="3B4D88C3"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(B)</w:t>
            </w:r>
          </w:p>
        </w:tc>
        <w:tc>
          <w:tcPr>
            <w:tcW w:w="1701" w:type="dxa"/>
            <w:shd w:val="clear" w:color="auto" w:fill="auto"/>
            <w:vAlign w:val="center"/>
          </w:tcPr>
          <w:p w14:paraId="288473F0"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Vrednost v EUR brez DDV</w:t>
            </w:r>
          </w:p>
          <w:p w14:paraId="7C608285" w14:textId="77777777" w:rsidR="00BC7F00" w:rsidRPr="00023EBE" w:rsidRDefault="001F28CD" w:rsidP="00476FBB">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 xml:space="preserve">(C = A x </w:t>
            </w:r>
            <w:r w:rsidRPr="00023EBE">
              <w:rPr>
                <w:rFonts w:cs="Arial"/>
                <w:b/>
                <w:bCs/>
                <w:szCs w:val="20"/>
                <w:lang w:val="sl-SI"/>
              </w:rPr>
              <w:t>B)</w:t>
            </w:r>
          </w:p>
        </w:tc>
      </w:tr>
      <w:tr w:rsidR="002C476B" w14:paraId="77BF2892" w14:textId="77777777" w:rsidTr="001C31D9">
        <w:trPr>
          <w:trHeight w:val="538"/>
        </w:trPr>
        <w:tc>
          <w:tcPr>
            <w:tcW w:w="738" w:type="dxa"/>
            <w:tcBorders>
              <w:top w:val="single" w:sz="4" w:space="0" w:color="auto"/>
              <w:right w:val="single" w:sz="4" w:space="0" w:color="auto"/>
            </w:tcBorders>
            <w:shd w:val="clear" w:color="auto" w:fill="auto"/>
            <w:vAlign w:val="center"/>
          </w:tcPr>
          <w:p w14:paraId="3D315ED3" w14:textId="77777777" w:rsidR="00BC7F00" w:rsidRPr="00023EBE" w:rsidRDefault="00BC7F00" w:rsidP="00476FBB">
            <w:pPr>
              <w:autoSpaceDE w:val="0"/>
              <w:autoSpaceDN w:val="0"/>
              <w:adjustRightInd w:val="0"/>
              <w:spacing w:line="288" w:lineRule="auto"/>
              <w:textAlignment w:val="center"/>
              <w:rPr>
                <w:rFonts w:cs="Arial"/>
                <w:szCs w:val="20"/>
                <w:lang w:val="sl-SI"/>
              </w:rPr>
            </w:pPr>
          </w:p>
          <w:p w14:paraId="2A0FA16A"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 xml:space="preserve">1. </w:t>
            </w:r>
          </w:p>
        </w:tc>
        <w:tc>
          <w:tcPr>
            <w:tcW w:w="2943" w:type="dxa"/>
            <w:tcBorders>
              <w:top w:val="single" w:sz="4" w:space="0" w:color="auto"/>
              <w:left w:val="single" w:sz="4" w:space="0" w:color="auto"/>
            </w:tcBorders>
            <w:shd w:val="clear" w:color="auto" w:fill="auto"/>
            <w:vAlign w:val="center"/>
          </w:tcPr>
          <w:p w14:paraId="34B03467" w14:textId="77777777" w:rsidR="00BC7F00" w:rsidRPr="00B04540" w:rsidRDefault="001F28CD" w:rsidP="00476FBB">
            <w:pPr>
              <w:autoSpaceDE w:val="0"/>
              <w:autoSpaceDN w:val="0"/>
              <w:adjustRightInd w:val="0"/>
              <w:spacing w:line="288" w:lineRule="auto"/>
              <w:textAlignment w:val="center"/>
              <w:rPr>
                <w:rFonts w:cs="Arial"/>
                <w:szCs w:val="20"/>
                <w:lang w:val="sl-SI"/>
              </w:rPr>
            </w:pPr>
            <w:r w:rsidRPr="00B04540">
              <w:rPr>
                <w:rFonts w:cs="Arial"/>
                <w:szCs w:val="20"/>
                <w:lang w:val="sl-SI"/>
              </w:rPr>
              <w:t>Redno vzdrževanje - delo</w:t>
            </w:r>
          </w:p>
        </w:tc>
        <w:tc>
          <w:tcPr>
            <w:tcW w:w="1134" w:type="dxa"/>
            <w:tcBorders>
              <w:top w:val="single" w:sz="4" w:space="0" w:color="auto"/>
              <w:right w:val="single" w:sz="4" w:space="0" w:color="auto"/>
            </w:tcBorders>
            <w:shd w:val="clear" w:color="auto" w:fill="auto"/>
            <w:vAlign w:val="center"/>
          </w:tcPr>
          <w:p w14:paraId="66D7258A" w14:textId="77777777" w:rsidR="00BC7F00" w:rsidRPr="00B04540" w:rsidRDefault="001F28CD" w:rsidP="00476FBB">
            <w:pPr>
              <w:autoSpaceDE w:val="0"/>
              <w:autoSpaceDN w:val="0"/>
              <w:adjustRightInd w:val="0"/>
              <w:spacing w:line="288" w:lineRule="auto"/>
              <w:jc w:val="center"/>
              <w:textAlignment w:val="center"/>
              <w:rPr>
                <w:rFonts w:cs="Arial"/>
                <w:szCs w:val="20"/>
                <w:lang w:val="sl-SI"/>
              </w:rPr>
            </w:pPr>
            <w:r w:rsidRPr="00B04540">
              <w:rPr>
                <w:rFonts w:cs="Arial"/>
                <w:szCs w:val="20"/>
                <w:lang w:val="sl-SI"/>
              </w:rPr>
              <w:t>1 servisna ura</w:t>
            </w:r>
          </w:p>
        </w:tc>
        <w:tc>
          <w:tcPr>
            <w:tcW w:w="1134" w:type="dxa"/>
            <w:tcBorders>
              <w:left w:val="single" w:sz="4" w:space="0" w:color="auto"/>
            </w:tcBorders>
            <w:shd w:val="clear" w:color="auto" w:fill="auto"/>
            <w:vAlign w:val="center"/>
          </w:tcPr>
          <w:p w14:paraId="66C7FBF8" w14:textId="77777777" w:rsidR="00BC7F00" w:rsidRPr="00B04540" w:rsidRDefault="001F28CD" w:rsidP="00476FBB">
            <w:pPr>
              <w:autoSpaceDE w:val="0"/>
              <w:autoSpaceDN w:val="0"/>
              <w:adjustRightInd w:val="0"/>
              <w:spacing w:line="288" w:lineRule="auto"/>
              <w:jc w:val="center"/>
              <w:textAlignment w:val="center"/>
              <w:rPr>
                <w:rFonts w:cs="Arial"/>
                <w:szCs w:val="20"/>
                <w:lang w:val="sl-SI"/>
              </w:rPr>
            </w:pPr>
            <w:r w:rsidRPr="00B04540">
              <w:rPr>
                <w:rFonts w:cs="Arial"/>
                <w:szCs w:val="20"/>
                <w:lang w:val="sl-SI"/>
              </w:rPr>
              <w:t>4</w:t>
            </w:r>
          </w:p>
        </w:tc>
        <w:tc>
          <w:tcPr>
            <w:tcW w:w="1417" w:type="dxa"/>
            <w:shd w:val="clear" w:color="auto" w:fill="auto"/>
            <w:vAlign w:val="center"/>
          </w:tcPr>
          <w:p w14:paraId="211A34F5" w14:textId="77777777" w:rsidR="00BC7F00" w:rsidRPr="00B04540" w:rsidRDefault="00BC7F00" w:rsidP="00476FBB">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056E6902" w14:textId="77777777" w:rsidR="00BC7F00" w:rsidRPr="00B04540" w:rsidRDefault="00BC7F00" w:rsidP="00476FBB">
            <w:pPr>
              <w:autoSpaceDE w:val="0"/>
              <w:autoSpaceDN w:val="0"/>
              <w:adjustRightInd w:val="0"/>
              <w:spacing w:line="288" w:lineRule="auto"/>
              <w:jc w:val="center"/>
              <w:textAlignment w:val="center"/>
              <w:rPr>
                <w:rFonts w:cs="Arial"/>
                <w:szCs w:val="20"/>
                <w:lang w:val="sl-SI"/>
              </w:rPr>
            </w:pPr>
          </w:p>
        </w:tc>
      </w:tr>
      <w:tr w:rsidR="002C476B" w14:paraId="17E1C67D" w14:textId="77777777" w:rsidTr="00CA21EA">
        <w:trPr>
          <w:trHeight w:val="637"/>
        </w:trPr>
        <w:tc>
          <w:tcPr>
            <w:tcW w:w="738" w:type="dxa"/>
            <w:tcBorders>
              <w:top w:val="single" w:sz="4" w:space="0" w:color="auto"/>
              <w:right w:val="single" w:sz="4" w:space="0" w:color="auto"/>
            </w:tcBorders>
            <w:shd w:val="clear" w:color="auto" w:fill="auto"/>
            <w:vAlign w:val="center"/>
          </w:tcPr>
          <w:p w14:paraId="7B8467BD" w14:textId="77777777" w:rsidR="00DC082F" w:rsidRPr="00023EBE" w:rsidRDefault="001F28CD" w:rsidP="00DC082F">
            <w:pPr>
              <w:autoSpaceDE w:val="0"/>
              <w:autoSpaceDN w:val="0"/>
              <w:adjustRightInd w:val="0"/>
              <w:spacing w:line="288" w:lineRule="auto"/>
              <w:textAlignment w:val="center"/>
              <w:rPr>
                <w:rFonts w:cs="Arial"/>
                <w:szCs w:val="20"/>
                <w:lang w:val="sl-SI"/>
              </w:rPr>
            </w:pPr>
            <w:r w:rsidRPr="00023EBE">
              <w:rPr>
                <w:rFonts w:cs="Arial"/>
                <w:szCs w:val="20"/>
                <w:lang w:val="sl-SI"/>
              </w:rPr>
              <w:t>2.</w:t>
            </w:r>
          </w:p>
        </w:tc>
        <w:tc>
          <w:tcPr>
            <w:tcW w:w="2943" w:type="dxa"/>
            <w:tcBorders>
              <w:top w:val="single" w:sz="4" w:space="0" w:color="auto"/>
              <w:left w:val="single" w:sz="4" w:space="0" w:color="auto"/>
            </w:tcBorders>
            <w:shd w:val="clear" w:color="auto" w:fill="auto"/>
            <w:vAlign w:val="center"/>
          </w:tcPr>
          <w:p w14:paraId="218CC3DC" w14:textId="77777777" w:rsidR="00DC082F" w:rsidRPr="00B04540" w:rsidRDefault="001F28CD" w:rsidP="00DC082F">
            <w:pPr>
              <w:autoSpaceDE w:val="0"/>
              <w:autoSpaceDN w:val="0"/>
              <w:adjustRightInd w:val="0"/>
              <w:spacing w:line="288" w:lineRule="auto"/>
              <w:textAlignment w:val="center"/>
              <w:rPr>
                <w:rFonts w:cs="Arial"/>
                <w:szCs w:val="20"/>
                <w:lang w:val="sl-SI"/>
              </w:rPr>
            </w:pPr>
            <w:r w:rsidRPr="00B04540">
              <w:rPr>
                <w:rFonts w:cs="Arial"/>
                <w:szCs w:val="20"/>
                <w:lang w:val="sl-SI"/>
              </w:rPr>
              <w:t>Obisk oz. prihod na lokacijo - redno ali izredno vzdrževanje</w:t>
            </w:r>
          </w:p>
        </w:tc>
        <w:tc>
          <w:tcPr>
            <w:tcW w:w="1134" w:type="dxa"/>
            <w:tcBorders>
              <w:top w:val="single" w:sz="4" w:space="0" w:color="auto"/>
              <w:right w:val="single" w:sz="4" w:space="0" w:color="auto"/>
            </w:tcBorders>
            <w:shd w:val="clear" w:color="auto" w:fill="auto"/>
            <w:vAlign w:val="center"/>
          </w:tcPr>
          <w:p w14:paraId="30428EB0" w14:textId="77777777" w:rsidR="00DC082F" w:rsidRPr="00B04540" w:rsidRDefault="001F28CD" w:rsidP="00DC082F">
            <w:pPr>
              <w:autoSpaceDE w:val="0"/>
              <w:autoSpaceDN w:val="0"/>
              <w:adjustRightInd w:val="0"/>
              <w:spacing w:line="288" w:lineRule="auto"/>
              <w:jc w:val="center"/>
              <w:textAlignment w:val="center"/>
              <w:rPr>
                <w:rFonts w:cs="Arial"/>
                <w:szCs w:val="20"/>
                <w:lang w:val="sl-SI"/>
              </w:rPr>
            </w:pPr>
            <w:r w:rsidRPr="00B04540">
              <w:rPr>
                <w:rFonts w:cs="Arial"/>
                <w:szCs w:val="20"/>
                <w:lang w:val="sl-SI"/>
              </w:rPr>
              <w:t>1 obisk</w:t>
            </w:r>
          </w:p>
        </w:tc>
        <w:tc>
          <w:tcPr>
            <w:tcW w:w="1134" w:type="dxa"/>
            <w:tcBorders>
              <w:left w:val="single" w:sz="4" w:space="0" w:color="auto"/>
            </w:tcBorders>
            <w:shd w:val="clear" w:color="auto" w:fill="auto"/>
            <w:vAlign w:val="center"/>
          </w:tcPr>
          <w:p w14:paraId="0468BF85" w14:textId="77777777" w:rsidR="00DC082F" w:rsidRPr="00B04540" w:rsidRDefault="001F28CD" w:rsidP="00DC082F">
            <w:pPr>
              <w:autoSpaceDE w:val="0"/>
              <w:autoSpaceDN w:val="0"/>
              <w:adjustRightInd w:val="0"/>
              <w:spacing w:line="288" w:lineRule="auto"/>
              <w:jc w:val="center"/>
              <w:textAlignment w:val="center"/>
              <w:rPr>
                <w:rFonts w:cs="Arial"/>
                <w:szCs w:val="20"/>
                <w:lang w:val="sl-SI"/>
              </w:rPr>
            </w:pPr>
            <w:r>
              <w:rPr>
                <w:rFonts w:cs="Arial"/>
                <w:szCs w:val="20"/>
                <w:lang w:val="sl-SI"/>
              </w:rPr>
              <w:t>6</w:t>
            </w:r>
          </w:p>
        </w:tc>
        <w:tc>
          <w:tcPr>
            <w:tcW w:w="1417" w:type="dxa"/>
            <w:shd w:val="clear" w:color="auto" w:fill="auto"/>
            <w:vAlign w:val="center"/>
          </w:tcPr>
          <w:p w14:paraId="41881307" w14:textId="77777777" w:rsidR="00DC082F" w:rsidRPr="00B04540" w:rsidRDefault="00DC082F" w:rsidP="00DC082F">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1C4ED8D9" w14:textId="77777777" w:rsidR="00DC082F" w:rsidRPr="00B04540" w:rsidRDefault="00DC082F" w:rsidP="00DC082F">
            <w:pPr>
              <w:autoSpaceDE w:val="0"/>
              <w:autoSpaceDN w:val="0"/>
              <w:adjustRightInd w:val="0"/>
              <w:spacing w:line="288" w:lineRule="auto"/>
              <w:jc w:val="center"/>
              <w:textAlignment w:val="center"/>
              <w:rPr>
                <w:rFonts w:cs="Arial"/>
                <w:szCs w:val="20"/>
                <w:lang w:val="sl-SI"/>
              </w:rPr>
            </w:pPr>
          </w:p>
        </w:tc>
      </w:tr>
      <w:tr w:rsidR="002C476B" w14:paraId="7BC26003" w14:textId="77777777" w:rsidTr="00CA21EA">
        <w:trPr>
          <w:trHeight w:val="547"/>
        </w:trPr>
        <w:tc>
          <w:tcPr>
            <w:tcW w:w="738" w:type="dxa"/>
            <w:tcBorders>
              <w:right w:val="single" w:sz="4" w:space="0" w:color="auto"/>
            </w:tcBorders>
            <w:shd w:val="clear" w:color="auto" w:fill="auto"/>
            <w:vAlign w:val="center"/>
          </w:tcPr>
          <w:p w14:paraId="4B887217"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3.</w:t>
            </w:r>
          </w:p>
        </w:tc>
        <w:tc>
          <w:tcPr>
            <w:tcW w:w="2943" w:type="dxa"/>
            <w:tcBorders>
              <w:left w:val="single" w:sz="4" w:space="0" w:color="auto"/>
            </w:tcBorders>
            <w:shd w:val="clear" w:color="auto" w:fill="auto"/>
            <w:vAlign w:val="center"/>
          </w:tcPr>
          <w:p w14:paraId="4C8DBD89" w14:textId="77777777" w:rsidR="00BC7F00" w:rsidRPr="00B04540" w:rsidRDefault="001F28CD" w:rsidP="00476FBB">
            <w:pPr>
              <w:autoSpaceDE w:val="0"/>
              <w:autoSpaceDN w:val="0"/>
              <w:adjustRightInd w:val="0"/>
              <w:spacing w:line="288" w:lineRule="auto"/>
              <w:textAlignment w:val="center"/>
              <w:rPr>
                <w:rFonts w:cs="Arial"/>
                <w:szCs w:val="20"/>
                <w:lang w:val="sl-SI"/>
              </w:rPr>
            </w:pPr>
            <w:r w:rsidRPr="00B04540">
              <w:rPr>
                <w:rFonts w:cs="Arial"/>
                <w:szCs w:val="20"/>
                <w:lang w:val="sl-SI"/>
              </w:rPr>
              <w:t>Validacija</w:t>
            </w:r>
          </w:p>
        </w:tc>
        <w:tc>
          <w:tcPr>
            <w:tcW w:w="1134" w:type="dxa"/>
            <w:tcBorders>
              <w:right w:val="single" w:sz="4" w:space="0" w:color="auto"/>
            </w:tcBorders>
            <w:shd w:val="clear" w:color="auto" w:fill="auto"/>
            <w:vAlign w:val="center"/>
          </w:tcPr>
          <w:p w14:paraId="74AD2129" w14:textId="77777777" w:rsidR="00BC7F00" w:rsidRPr="00B04540" w:rsidRDefault="001F28CD" w:rsidP="00476FBB">
            <w:pPr>
              <w:autoSpaceDE w:val="0"/>
              <w:autoSpaceDN w:val="0"/>
              <w:adjustRightInd w:val="0"/>
              <w:spacing w:line="288" w:lineRule="auto"/>
              <w:jc w:val="center"/>
              <w:textAlignment w:val="center"/>
              <w:rPr>
                <w:rFonts w:cs="Arial"/>
                <w:szCs w:val="20"/>
                <w:lang w:val="sl-SI"/>
              </w:rPr>
            </w:pPr>
            <w:r w:rsidRPr="00B04540">
              <w:rPr>
                <w:rFonts w:cs="Arial"/>
                <w:szCs w:val="20"/>
                <w:lang w:val="sl-SI"/>
              </w:rPr>
              <w:t xml:space="preserve">1 </w:t>
            </w:r>
            <w:r w:rsidR="00DC082F" w:rsidRPr="00B04540">
              <w:rPr>
                <w:rFonts w:cs="Arial"/>
                <w:szCs w:val="20"/>
                <w:lang w:val="sl-SI"/>
              </w:rPr>
              <w:t>v</w:t>
            </w:r>
            <w:r w:rsidRPr="00B04540">
              <w:rPr>
                <w:rFonts w:cs="Arial"/>
                <w:szCs w:val="20"/>
                <w:lang w:val="sl-SI"/>
              </w:rPr>
              <w:t>a</w:t>
            </w:r>
            <w:r w:rsidR="00DC082F" w:rsidRPr="00B04540">
              <w:rPr>
                <w:rFonts w:cs="Arial"/>
                <w:szCs w:val="20"/>
                <w:lang w:val="sl-SI"/>
              </w:rPr>
              <w:t>lidacija</w:t>
            </w:r>
          </w:p>
        </w:tc>
        <w:tc>
          <w:tcPr>
            <w:tcW w:w="1134" w:type="dxa"/>
            <w:tcBorders>
              <w:left w:val="single" w:sz="4" w:space="0" w:color="auto"/>
            </w:tcBorders>
            <w:shd w:val="clear" w:color="auto" w:fill="auto"/>
            <w:vAlign w:val="center"/>
          </w:tcPr>
          <w:p w14:paraId="30DE0D6B" w14:textId="77777777" w:rsidR="00BC7F00" w:rsidRPr="00B04540" w:rsidRDefault="001F28CD" w:rsidP="00476FBB">
            <w:pPr>
              <w:autoSpaceDE w:val="0"/>
              <w:autoSpaceDN w:val="0"/>
              <w:adjustRightInd w:val="0"/>
              <w:spacing w:line="288" w:lineRule="auto"/>
              <w:jc w:val="center"/>
              <w:textAlignment w:val="center"/>
              <w:rPr>
                <w:rFonts w:cs="Arial"/>
                <w:szCs w:val="20"/>
                <w:lang w:val="sl-SI"/>
              </w:rPr>
            </w:pPr>
            <w:r>
              <w:rPr>
                <w:rFonts w:cs="Arial"/>
                <w:szCs w:val="20"/>
                <w:lang w:val="sl-SI"/>
              </w:rPr>
              <w:t>2</w:t>
            </w:r>
          </w:p>
        </w:tc>
        <w:tc>
          <w:tcPr>
            <w:tcW w:w="1417" w:type="dxa"/>
            <w:shd w:val="clear" w:color="auto" w:fill="FFFFFF" w:themeFill="background1"/>
            <w:vAlign w:val="center"/>
          </w:tcPr>
          <w:p w14:paraId="51B58E86" w14:textId="77777777" w:rsidR="00BC7F00" w:rsidRPr="00B04540" w:rsidRDefault="00BC7F00" w:rsidP="00476FBB">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3D297D8D" w14:textId="77777777" w:rsidR="00BC7F00" w:rsidRPr="00B04540" w:rsidRDefault="00BC7F00" w:rsidP="00476FBB">
            <w:pPr>
              <w:autoSpaceDE w:val="0"/>
              <w:autoSpaceDN w:val="0"/>
              <w:adjustRightInd w:val="0"/>
              <w:spacing w:line="288" w:lineRule="auto"/>
              <w:jc w:val="center"/>
              <w:textAlignment w:val="center"/>
              <w:rPr>
                <w:rFonts w:cs="Arial"/>
                <w:szCs w:val="20"/>
                <w:lang w:val="sl-SI"/>
              </w:rPr>
            </w:pPr>
          </w:p>
        </w:tc>
      </w:tr>
      <w:tr w:rsidR="002C476B" w14:paraId="4715B03D" w14:textId="77777777" w:rsidTr="00CA21EA">
        <w:trPr>
          <w:trHeight w:val="555"/>
        </w:trPr>
        <w:tc>
          <w:tcPr>
            <w:tcW w:w="738" w:type="dxa"/>
            <w:tcBorders>
              <w:right w:val="single" w:sz="4" w:space="0" w:color="auto"/>
            </w:tcBorders>
            <w:shd w:val="clear" w:color="auto" w:fill="auto"/>
            <w:vAlign w:val="center"/>
          </w:tcPr>
          <w:p w14:paraId="6AEA5277" w14:textId="77777777" w:rsidR="00DC082F" w:rsidRPr="00023EBE" w:rsidRDefault="001F28CD" w:rsidP="00DC082F">
            <w:pPr>
              <w:autoSpaceDE w:val="0"/>
              <w:autoSpaceDN w:val="0"/>
              <w:adjustRightInd w:val="0"/>
              <w:spacing w:line="288" w:lineRule="auto"/>
              <w:textAlignment w:val="center"/>
              <w:rPr>
                <w:rFonts w:cs="Arial"/>
                <w:szCs w:val="20"/>
                <w:lang w:val="sl-SI"/>
              </w:rPr>
            </w:pPr>
            <w:r w:rsidRPr="00023EBE">
              <w:rPr>
                <w:rFonts w:cs="Arial"/>
                <w:szCs w:val="20"/>
                <w:lang w:val="sl-SI"/>
              </w:rPr>
              <w:t>4.</w:t>
            </w:r>
          </w:p>
        </w:tc>
        <w:tc>
          <w:tcPr>
            <w:tcW w:w="2943" w:type="dxa"/>
            <w:tcBorders>
              <w:left w:val="single" w:sz="4" w:space="0" w:color="auto"/>
            </w:tcBorders>
            <w:shd w:val="clear" w:color="auto" w:fill="auto"/>
            <w:vAlign w:val="center"/>
          </w:tcPr>
          <w:p w14:paraId="3A6A9757" w14:textId="77777777" w:rsidR="00DC082F" w:rsidRPr="00B04540" w:rsidRDefault="001F28CD" w:rsidP="00DC082F">
            <w:pPr>
              <w:autoSpaceDE w:val="0"/>
              <w:autoSpaceDN w:val="0"/>
              <w:adjustRightInd w:val="0"/>
              <w:spacing w:line="288" w:lineRule="auto"/>
              <w:textAlignment w:val="center"/>
              <w:rPr>
                <w:rFonts w:cs="Arial"/>
                <w:szCs w:val="20"/>
                <w:lang w:val="sl-SI"/>
              </w:rPr>
            </w:pPr>
            <w:r w:rsidRPr="00B04540">
              <w:rPr>
                <w:rFonts w:cs="Arial"/>
                <w:szCs w:val="20"/>
                <w:lang w:val="sl-SI"/>
              </w:rPr>
              <w:t>Izredno vzdrževanje - delo</w:t>
            </w:r>
          </w:p>
        </w:tc>
        <w:tc>
          <w:tcPr>
            <w:tcW w:w="1134" w:type="dxa"/>
            <w:tcBorders>
              <w:right w:val="single" w:sz="4" w:space="0" w:color="auto"/>
            </w:tcBorders>
            <w:shd w:val="clear" w:color="auto" w:fill="auto"/>
            <w:vAlign w:val="center"/>
          </w:tcPr>
          <w:p w14:paraId="263CC50A" w14:textId="77777777" w:rsidR="00DC082F" w:rsidRPr="00B04540" w:rsidRDefault="001F28CD" w:rsidP="00DC082F">
            <w:pPr>
              <w:autoSpaceDE w:val="0"/>
              <w:autoSpaceDN w:val="0"/>
              <w:adjustRightInd w:val="0"/>
              <w:spacing w:line="288" w:lineRule="auto"/>
              <w:jc w:val="center"/>
              <w:textAlignment w:val="center"/>
              <w:rPr>
                <w:rFonts w:cs="Arial"/>
                <w:szCs w:val="20"/>
                <w:lang w:val="sl-SI"/>
              </w:rPr>
            </w:pPr>
            <w:r w:rsidRPr="00B04540">
              <w:rPr>
                <w:rFonts w:cs="Arial"/>
                <w:szCs w:val="20"/>
                <w:lang w:val="sl-SI"/>
              </w:rPr>
              <w:t>1 servisna ura</w:t>
            </w:r>
          </w:p>
        </w:tc>
        <w:tc>
          <w:tcPr>
            <w:tcW w:w="1134" w:type="dxa"/>
            <w:tcBorders>
              <w:left w:val="single" w:sz="4" w:space="0" w:color="auto"/>
            </w:tcBorders>
            <w:shd w:val="clear" w:color="auto" w:fill="auto"/>
            <w:vAlign w:val="center"/>
          </w:tcPr>
          <w:p w14:paraId="045FE1B6" w14:textId="77777777" w:rsidR="00DC082F" w:rsidRPr="00B04540" w:rsidRDefault="001F28CD" w:rsidP="00DC082F">
            <w:pPr>
              <w:autoSpaceDE w:val="0"/>
              <w:autoSpaceDN w:val="0"/>
              <w:adjustRightInd w:val="0"/>
              <w:spacing w:line="288" w:lineRule="auto"/>
              <w:jc w:val="center"/>
              <w:textAlignment w:val="center"/>
              <w:rPr>
                <w:rFonts w:cs="Arial"/>
                <w:szCs w:val="20"/>
                <w:lang w:val="sl-SI"/>
              </w:rPr>
            </w:pPr>
            <w:r>
              <w:rPr>
                <w:rFonts w:cs="Arial"/>
                <w:szCs w:val="20"/>
                <w:lang w:val="sl-SI"/>
              </w:rPr>
              <w:t>2</w:t>
            </w:r>
          </w:p>
        </w:tc>
        <w:tc>
          <w:tcPr>
            <w:tcW w:w="1417" w:type="dxa"/>
            <w:shd w:val="clear" w:color="auto" w:fill="FFFFFF" w:themeFill="background1"/>
            <w:vAlign w:val="center"/>
          </w:tcPr>
          <w:p w14:paraId="6D62A4C2" w14:textId="77777777" w:rsidR="00DC082F" w:rsidRPr="00B04540" w:rsidRDefault="00DC082F" w:rsidP="00DC082F">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7C5795AB" w14:textId="77777777" w:rsidR="00DC082F" w:rsidRPr="00B04540" w:rsidRDefault="00DC082F" w:rsidP="00DC082F">
            <w:pPr>
              <w:autoSpaceDE w:val="0"/>
              <w:autoSpaceDN w:val="0"/>
              <w:adjustRightInd w:val="0"/>
              <w:spacing w:line="288" w:lineRule="auto"/>
              <w:jc w:val="center"/>
              <w:textAlignment w:val="center"/>
              <w:rPr>
                <w:rFonts w:cs="Arial"/>
                <w:szCs w:val="20"/>
                <w:lang w:val="sl-SI"/>
              </w:rPr>
            </w:pPr>
          </w:p>
        </w:tc>
      </w:tr>
      <w:tr w:rsidR="002C476B" w14:paraId="7B0063E6" w14:textId="77777777" w:rsidTr="00CA21EA">
        <w:trPr>
          <w:trHeight w:val="421"/>
        </w:trPr>
        <w:tc>
          <w:tcPr>
            <w:tcW w:w="738" w:type="dxa"/>
            <w:tcBorders>
              <w:right w:val="single" w:sz="4" w:space="0" w:color="auto"/>
            </w:tcBorders>
            <w:shd w:val="clear" w:color="auto" w:fill="auto"/>
            <w:vAlign w:val="center"/>
          </w:tcPr>
          <w:p w14:paraId="2616FC63" w14:textId="77777777" w:rsidR="00BC7F00" w:rsidRPr="00023EBE" w:rsidRDefault="001F28CD" w:rsidP="00476FBB">
            <w:pPr>
              <w:autoSpaceDE w:val="0"/>
              <w:autoSpaceDN w:val="0"/>
              <w:adjustRightInd w:val="0"/>
              <w:spacing w:line="288" w:lineRule="auto"/>
              <w:textAlignment w:val="center"/>
              <w:rPr>
                <w:rFonts w:cs="Arial"/>
                <w:szCs w:val="20"/>
                <w:lang w:val="sl-SI"/>
              </w:rPr>
            </w:pPr>
            <w:r w:rsidRPr="00023EBE">
              <w:rPr>
                <w:rFonts w:cs="Arial"/>
                <w:szCs w:val="20"/>
                <w:lang w:val="sl-SI"/>
              </w:rPr>
              <w:t>5.</w:t>
            </w:r>
          </w:p>
        </w:tc>
        <w:tc>
          <w:tcPr>
            <w:tcW w:w="2943" w:type="dxa"/>
            <w:tcBorders>
              <w:left w:val="single" w:sz="4" w:space="0" w:color="auto"/>
            </w:tcBorders>
            <w:shd w:val="clear" w:color="auto" w:fill="auto"/>
            <w:vAlign w:val="center"/>
          </w:tcPr>
          <w:p w14:paraId="5ADD2ED7" w14:textId="77777777" w:rsidR="00BC7F00" w:rsidRPr="00B04540" w:rsidRDefault="001F28CD" w:rsidP="00476FBB">
            <w:pPr>
              <w:autoSpaceDE w:val="0"/>
              <w:autoSpaceDN w:val="0"/>
              <w:adjustRightInd w:val="0"/>
              <w:spacing w:line="288" w:lineRule="auto"/>
              <w:textAlignment w:val="center"/>
              <w:rPr>
                <w:rFonts w:cs="Arial"/>
                <w:szCs w:val="20"/>
                <w:lang w:val="sl-SI"/>
              </w:rPr>
            </w:pPr>
            <w:r w:rsidRPr="00B04540">
              <w:rPr>
                <w:rFonts w:cs="Arial"/>
                <w:szCs w:val="20"/>
                <w:lang w:val="sl-SI"/>
              </w:rPr>
              <w:t>Izdelava dokumentacije</w:t>
            </w:r>
          </w:p>
        </w:tc>
        <w:tc>
          <w:tcPr>
            <w:tcW w:w="1134" w:type="dxa"/>
            <w:tcBorders>
              <w:right w:val="single" w:sz="4" w:space="0" w:color="auto"/>
            </w:tcBorders>
            <w:shd w:val="clear" w:color="auto" w:fill="auto"/>
            <w:vAlign w:val="center"/>
          </w:tcPr>
          <w:p w14:paraId="725AD5E1" w14:textId="77777777" w:rsidR="00BC7F00" w:rsidRPr="00B04540" w:rsidRDefault="001F28CD" w:rsidP="00476FBB">
            <w:pPr>
              <w:autoSpaceDE w:val="0"/>
              <w:autoSpaceDN w:val="0"/>
              <w:adjustRightInd w:val="0"/>
              <w:spacing w:line="288" w:lineRule="auto"/>
              <w:jc w:val="center"/>
              <w:textAlignment w:val="center"/>
              <w:rPr>
                <w:rFonts w:cs="Arial"/>
                <w:szCs w:val="20"/>
                <w:lang w:val="sl-SI"/>
              </w:rPr>
            </w:pPr>
            <w:r w:rsidRPr="00B04540">
              <w:rPr>
                <w:rFonts w:cs="Arial"/>
                <w:szCs w:val="20"/>
                <w:lang w:val="sl-SI"/>
              </w:rPr>
              <w:t xml:space="preserve">1 </w:t>
            </w:r>
            <w:r w:rsidR="00BF53DF" w:rsidRPr="00B04540">
              <w:rPr>
                <w:rFonts w:cs="Arial"/>
                <w:szCs w:val="20"/>
                <w:lang w:val="sl-SI"/>
              </w:rPr>
              <w:t>komplet</w:t>
            </w:r>
          </w:p>
        </w:tc>
        <w:tc>
          <w:tcPr>
            <w:tcW w:w="1134" w:type="dxa"/>
            <w:tcBorders>
              <w:left w:val="single" w:sz="4" w:space="0" w:color="auto"/>
            </w:tcBorders>
            <w:shd w:val="clear" w:color="auto" w:fill="auto"/>
            <w:vAlign w:val="center"/>
          </w:tcPr>
          <w:p w14:paraId="21CC0889" w14:textId="77777777" w:rsidR="00BC7F00" w:rsidRPr="00B04540" w:rsidRDefault="001F28CD" w:rsidP="00476FBB">
            <w:pPr>
              <w:autoSpaceDE w:val="0"/>
              <w:autoSpaceDN w:val="0"/>
              <w:adjustRightInd w:val="0"/>
              <w:spacing w:line="288" w:lineRule="auto"/>
              <w:jc w:val="center"/>
              <w:textAlignment w:val="center"/>
              <w:rPr>
                <w:rFonts w:cs="Arial"/>
                <w:szCs w:val="20"/>
                <w:lang w:val="sl-SI"/>
              </w:rPr>
            </w:pPr>
            <w:r>
              <w:rPr>
                <w:rFonts w:cs="Arial"/>
                <w:szCs w:val="20"/>
                <w:lang w:val="sl-SI"/>
              </w:rPr>
              <w:t>6</w:t>
            </w:r>
          </w:p>
        </w:tc>
        <w:tc>
          <w:tcPr>
            <w:tcW w:w="1417" w:type="dxa"/>
            <w:shd w:val="clear" w:color="auto" w:fill="FFFFFF" w:themeFill="background1"/>
            <w:vAlign w:val="center"/>
          </w:tcPr>
          <w:p w14:paraId="2B70238C" w14:textId="77777777" w:rsidR="00BC7F00" w:rsidRPr="00B04540" w:rsidRDefault="00BC7F00" w:rsidP="00476FBB">
            <w:pPr>
              <w:autoSpaceDE w:val="0"/>
              <w:autoSpaceDN w:val="0"/>
              <w:adjustRightInd w:val="0"/>
              <w:spacing w:line="288" w:lineRule="auto"/>
              <w:jc w:val="center"/>
              <w:textAlignment w:val="center"/>
              <w:rPr>
                <w:rFonts w:cs="Arial"/>
                <w:szCs w:val="20"/>
                <w:lang w:val="sl-SI"/>
              </w:rPr>
            </w:pPr>
          </w:p>
        </w:tc>
        <w:tc>
          <w:tcPr>
            <w:tcW w:w="1701" w:type="dxa"/>
            <w:shd w:val="clear" w:color="auto" w:fill="auto"/>
            <w:vAlign w:val="center"/>
          </w:tcPr>
          <w:p w14:paraId="0810790C" w14:textId="77777777" w:rsidR="00BC7F00" w:rsidRPr="00B04540" w:rsidRDefault="00BC7F00" w:rsidP="00476FBB">
            <w:pPr>
              <w:autoSpaceDE w:val="0"/>
              <w:autoSpaceDN w:val="0"/>
              <w:adjustRightInd w:val="0"/>
              <w:spacing w:line="288" w:lineRule="auto"/>
              <w:jc w:val="center"/>
              <w:textAlignment w:val="center"/>
              <w:rPr>
                <w:rFonts w:cs="Arial"/>
                <w:szCs w:val="20"/>
                <w:lang w:val="sl-SI"/>
              </w:rPr>
            </w:pPr>
          </w:p>
        </w:tc>
      </w:tr>
      <w:tr w:rsidR="002C476B" w14:paraId="7677AA03" w14:textId="77777777" w:rsidTr="00476FBB">
        <w:trPr>
          <w:trHeight w:val="729"/>
        </w:trPr>
        <w:tc>
          <w:tcPr>
            <w:tcW w:w="738" w:type="dxa"/>
            <w:tcBorders>
              <w:right w:val="single" w:sz="4" w:space="0" w:color="auto"/>
            </w:tcBorders>
            <w:shd w:val="clear" w:color="auto" w:fill="auto"/>
            <w:vAlign w:val="center"/>
          </w:tcPr>
          <w:p w14:paraId="590564A4" w14:textId="77777777" w:rsidR="00BC7F00" w:rsidRPr="00023EBE" w:rsidRDefault="001F28CD" w:rsidP="00476FBB">
            <w:pPr>
              <w:autoSpaceDE w:val="0"/>
              <w:autoSpaceDN w:val="0"/>
              <w:adjustRightInd w:val="0"/>
              <w:spacing w:line="288" w:lineRule="auto"/>
              <w:textAlignment w:val="center"/>
              <w:rPr>
                <w:rFonts w:cs="Arial"/>
                <w:szCs w:val="20"/>
                <w:lang w:val="sl-SI"/>
              </w:rPr>
            </w:pPr>
            <w:r>
              <w:rPr>
                <w:rFonts w:cs="Arial"/>
                <w:szCs w:val="20"/>
                <w:lang w:val="sl-SI"/>
              </w:rPr>
              <w:t>6</w:t>
            </w:r>
            <w:r w:rsidRPr="00023EBE">
              <w:rPr>
                <w:rFonts w:cs="Arial"/>
                <w:szCs w:val="20"/>
                <w:lang w:val="sl-SI"/>
              </w:rPr>
              <w:t>.</w:t>
            </w:r>
          </w:p>
        </w:tc>
        <w:tc>
          <w:tcPr>
            <w:tcW w:w="6628" w:type="dxa"/>
            <w:gridSpan w:val="4"/>
            <w:tcBorders>
              <w:left w:val="single" w:sz="4" w:space="0" w:color="auto"/>
            </w:tcBorders>
            <w:shd w:val="clear" w:color="auto" w:fill="auto"/>
          </w:tcPr>
          <w:p w14:paraId="3EF2CB9C" w14:textId="77777777" w:rsidR="00BC7F00" w:rsidRPr="00B04540" w:rsidRDefault="001F28CD" w:rsidP="00F903B0">
            <w:pPr>
              <w:autoSpaceDE w:val="0"/>
              <w:autoSpaceDN w:val="0"/>
              <w:adjustRightInd w:val="0"/>
              <w:spacing w:line="288" w:lineRule="auto"/>
              <w:jc w:val="both"/>
              <w:textAlignment w:val="center"/>
              <w:rPr>
                <w:rFonts w:cs="Arial"/>
                <w:szCs w:val="20"/>
                <w:lang w:val="sl-SI"/>
              </w:rPr>
            </w:pPr>
            <w:r w:rsidRPr="00B04540">
              <w:rPr>
                <w:rFonts w:cs="Arial"/>
                <w:szCs w:val="20"/>
                <w:lang w:val="sl-SI"/>
              </w:rPr>
              <w:t xml:space="preserve">Potrošni material/rezervni deli potrebni za izvedbo storitev (znesek </w:t>
            </w:r>
            <w:r w:rsidR="00B04540" w:rsidRPr="00B04540">
              <w:rPr>
                <w:rFonts w:cs="Arial"/>
                <w:szCs w:val="20"/>
                <w:lang w:val="sl-SI"/>
              </w:rPr>
              <w:t>3</w:t>
            </w:r>
            <w:r w:rsidRPr="00B04540">
              <w:rPr>
                <w:rFonts w:cs="Arial"/>
                <w:szCs w:val="20"/>
                <w:lang w:val="sl-SI"/>
              </w:rPr>
              <w:t>.000,00 EUR brez DDV v 2-letnem obdobju je nespremenljiv in ga ponudniki ne smejo spreminjati, morajo pa ga upoštevati pri izračunu skupne ponudbene vrednosti v EUR brez DDV za 2-letno obdobje)</w:t>
            </w:r>
          </w:p>
        </w:tc>
        <w:tc>
          <w:tcPr>
            <w:tcW w:w="1701" w:type="dxa"/>
            <w:shd w:val="clear" w:color="auto" w:fill="auto"/>
            <w:vAlign w:val="center"/>
          </w:tcPr>
          <w:p w14:paraId="0379E5F5" w14:textId="77777777" w:rsidR="00BC7F00" w:rsidRPr="00B04540" w:rsidRDefault="001F28CD" w:rsidP="00476FBB">
            <w:pPr>
              <w:autoSpaceDE w:val="0"/>
              <w:autoSpaceDN w:val="0"/>
              <w:adjustRightInd w:val="0"/>
              <w:spacing w:line="288" w:lineRule="auto"/>
              <w:jc w:val="center"/>
              <w:textAlignment w:val="center"/>
              <w:rPr>
                <w:rFonts w:cs="Arial"/>
                <w:szCs w:val="20"/>
                <w:lang w:val="sl-SI"/>
              </w:rPr>
            </w:pPr>
            <w:r w:rsidRPr="00B04540">
              <w:rPr>
                <w:rFonts w:cs="Arial"/>
                <w:szCs w:val="20"/>
                <w:lang w:val="sl-SI"/>
              </w:rPr>
              <w:t>3.000,00</w:t>
            </w:r>
          </w:p>
        </w:tc>
      </w:tr>
      <w:tr w:rsidR="002C476B" w14:paraId="02312458" w14:textId="77777777" w:rsidTr="00476FBB">
        <w:trPr>
          <w:trHeight w:val="465"/>
        </w:trPr>
        <w:tc>
          <w:tcPr>
            <w:tcW w:w="7366" w:type="dxa"/>
            <w:gridSpan w:val="5"/>
            <w:shd w:val="clear" w:color="auto" w:fill="auto"/>
          </w:tcPr>
          <w:p w14:paraId="67C23644" w14:textId="77777777" w:rsidR="00BC7F00" w:rsidRPr="00023EBE" w:rsidRDefault="001F28CD" w:rsidP="00476FBB">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brez DDV: </w:t>
            </w:r>
          </w:p>
        </w:tc>
        <w:tc>
          <w:tcPr>
            <w:tcW w:w="1701" w:type="dxa"/>
            <w:shd w:val="clear" w:color="auto" w:fill="auto"/>
          </w:tcPr>
          <w:p w14:paraId="20A8AE3D" w14:textId="77777777" w:rsidR="00BC7F00" w:rsidRPr="00023EBE" w:rsidRDefault="00BC7F00" w:rsidP="00476FBB">
            <w:pPr>
              <w:autoSpaceDE w:val="0"/>
              <w:autoSpaceDN w:val="0"/>
              <w:adjustRightInd w:val="0"/>
              <w:spacing w:line="288" w:lineRule="auto"/>
              <w:jc w:val="center"/>
              <w:textAlignment w:val="center"/>
              <w:rPr>
                <w:rFonts w:cs="Arial"/>
                <w:b/>
                <w:bCs/>
                <w:szCs w:val="20"/>
                <w:lang w:val="sl-SI"/>
              </w:rPr>
            </w:pPr>
          </w:p>
        </w:tc>
      </w:tr>
      <w:tr w:rsidR="002C476B" w14:paraId="7C75DC39" w14:textId="77777777" w:rsidTr="00476FBB">
        <w:trPr>
          <w:trHeight w:val="415"/>
        </w:trPr>
        <w:tc>
          <w:tcPr>
            <w:tcW w:w="7366" w:type="dxa"/>
            <w:gridSpan w:val="5"/>
            <w:shd w:val="clear" w:color="auto" w:fill="auto"/>
          </w:tcPr>
          <w:p w14:paraId="324BF0B4" w14:textId="77777777" w:rsidR="00BC7F00" w:rsidRPr="00023EBE" w:rsidRDefault="001F28CD" w:rsidP="00476FBB">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z 22 % DDV: </w:t>
            </w:r>
          </w:p>
        </w:tc>
        <w:tc>
          <w:tcPr>
            <w:tcW w:w="1701" w:type="dxa"/>
            <w:shd w:val="clear" w:color="auto" w:fill="auto"/>
          </w:tcPr>
          <w:p w14:paraId="265DEDBB" w14:textId="77777777" w:rsidR="00BC7F00" w:rsidRPr="00023EBE" w:rsidRDefault="00BC7F00" w:rsidP="00476FBB">
            <w:pPr>
              <w:autoSpaceDE w:val="0"/>
              <w:autoSpaceDN w:val="0"/>
              <w:adjustRightInd w:val="0"/>
              <w:spacing w:line="288" w:lineRule="auto"/>
              <w:jc w:val="center"/>
              <w:textAlignment w:val="center"/>
              <w:rPr>
                <w:rFonts w:cs="Arial"/>
                <w:b/>
                <w:bCs/>
                <w:szCs w:val="20"/>
                <w:lang w:val="sl-SI"/>
              </w:rPr>
            </w:pPr>
          </w:p>
        </w:tc>
      </w:tr>
    </w:tbl>
    <w:p w14:paraId="508E66E0" w14:textId="77777777" w:rsidR="00BC7F00" w:rsidRPr="00023EBE" w:rsidRDefault="00BC7F00" w:rsidP="00BC7F00">
      <w:pPr>
        <w:widowControl w:val="0"/>
        <w:rPr>
          <w:szCs w:val="20"/>
          <w:lang w:val="sl-SI" w:eastAsia="sl-SI"/>
        </w:rPr>
      </w:pPr>
    </w:p>
    <w:p w14:paraId="020D7612" w14:textId="77777777" w:rsidR="00BC7F00" w:rsidRPr="00023EBE" w:rsidRDefault="001F28CD" w:rsidP="00BC7F00">
      <w:pPr>
        <w:jc w:val="both"/>
        <w:rPr>
          <w:b/>
          <w:lang w:val="sl-SI"/>
        </w:rPr>
      </w:pPr>
      <w:r w:rsidRPr="00023EBE">
        <w:rPr>
          <w:b/>
          <w:lang w:val="sl-SI"/>
        </w:rPr>
        <w:t xml:space="preserve">Navodila ponudnikom: </w:t>
      </w:r>
      <w:r w:rsidRPr="00023EBE">
        <w:rPr>
          <w:lang w:val="sl-SI"/>
        </w:rPr>
        <w:t>Ponudniki pri izpolnitvi tega obrazca upoštevajo zahteve, ki so navedene v točk</w:t>
      </w:r>
      <w:r w:rsidR="00945636">
        <w:rPr>
          <w:lang w:val="sl-SI"/>
        </w:rPr>
        <w:t>i</w:t>
      </w:r>
      <w:r w:rsidRPr="00023EBE">
        <w:rPr>
          <w:lang w:val="sl-SI"/>
        </w:rPr>
        <w:t xml:space="preserve"> 2.3 razpisne dokumentacije. </w:t>
      </w:r>
    </w:p>
    <w:p w14:paraId="59774A15" w14:textId="77777777" w:rsidR="00BC7F00" w:rsidRPr="00023EBE" w:rsidRDefault="00BC7F00" w:rsidP="00BC7F00">
      <w:pPr>
        <w:rPr>
          <w:lang w:val="sl-SI"/>
        </w:rPr>
      </w:pPr>
    </w:p>
    <w:p w14:paraId="5061F4A7" w14:textId="77777777" w:rsidR="00E14D8C" w:rsidRPr="00023EBE" w:rsidRDefault="001F28CD">
      <w:pPr>
        <w:spacing w:line="240" w:lineRule="auto"/>
        <w:rPr>
          <w:lang w:val="sl-SI"/>
        </w:rPr>
      </w:pPr>
      <w:r w:rsidRPr="00023EBE">
        <w:rPr>
          <w:lang w:val="sl-SI"/>
        </w:rPr>
        <w:br w:type="page"/>
      </w:r>
    </w:p>
    <w:p w14:paraId="58F38029" w14:textId="77777777" w:rsidR="005E1524" w:rsidRPr="00023EBE" w:rsidRDefault="001F28CD" w:rsidP="005E1524">
      <w:pPr>
        <w:jc w:val="both"/>
        <w:rPr>
          <w:szCs w:val="20"/>
          <w:lang w:val="sl-SI"/>
        </w:rPr>
      </w:pPr>
      <w:r w:rsidRPr="00023EBE">
        <w:rPr>
          <w:b/>
          <w:bCs/>
          <w:lang w:val="sl-SI"/>
        </w:rPr>
        <w:lastRenderedPageBreak/>
        <w:t xml:space="preserve">F: </w:t>
      </w:r>
      <w:r w:rsidR="00086716" w:rsidRPr="00023EBE">
        <w:rPr>
          <w:b/>
          <w:bCs/>
          <w:szCs w:val="20"/>
          <w:lang w:val="sl-SI"/>
        </w:rPr>
        <w:t xml:space="preserve">SKLOP </w:t>
      </w:r>
      <w:r w:rsidR="00BC3F82" w:rsidRPr="00023EBE">
        <w:rPr>
          <w:b/>
          <w:bCs/>
          <w:szCs w:val="20"/>
          <w:lang w:val="sl-SI"/>
        </w:rPr>
        <w:t>6</w:t>
      </w:r>
      <w:r w:rsidR="00086716" w:rsidRPr="00023EBE">
        <w:rPr>
          <w:b/>
          <w:bCs/>
          <w:szCs w:val="20"/>
          <w:lang w:val="sl-SI"/>
        </w:rPr>
        <w:t xml:space="preserve">: </w:t>
      </w:r>
      <w:r w:rsidR="007C3E90" w:rsidRPr="00023EBE">
        <w:rPr>
          <w:b/>
          <w:bCs/>
          <w:szCs w:val="20"/>
          <w:lang w:val="sl-SI"/>
        </w:rPr>
        <w:t xml:space="preserve">KALIBRACIJA </w:t>
      </w:r>
      <w:r w:rsidR="004B51B9">
        <w:rPr>
          <w:b/>
          <w:bCs/>
          <w:szCs w:val="20"/>
          <w:lang w:val="sl-SI"/>
        </w:rPr>
        <w:t xml:space="preserve">IN OVERITEV </w:t>
      </w:r>
      <w:r w:rsidR="007C3E90" w:rsidRPr="00023EBE">
        <w:rPr>
          <w:b/>
          <w:bCs/>
          <w:szCs w:val="20"/>
          <w:lang w:val="sl-SI"/>
        </w:rPr>
        <w:t xml:space="preserve">LABORATORIJSKIH </w:t>
      </w:r>
      <w:r w:rsidR="00BC3F82" w:rsidRPr="00023EBE">
        <w:rPr>
          <w:b/>
          <w:bCs/>
          <w:szCs w:val="20"/>
          <w:lang w:val="sl-SI"/>
        </w:rPr>
        <w:t>TEHTNIC</w:t>
      </w:r>
      <w:r w:rsidR="00863DC4" w:rsidRPr="00023EBE">
        <w:rPr>
          <w:b/>
          <w:bCs/>
          <w:szCs w:val="20"/>
          <w:lang w:val="sl-SI"/>
        </w:rPr>
        <w:t xml:space="preserve"> IN UTEŽI</w:t>
      </w:r>
    </w:p>
    <w:p w14:paraId="10888867" w14:textId="77777777" w:rsidR="00EA5DE2" w:rsidRPr="00023EBE" w:rsidRDefault="00EA5DE2" w:rsidP="00EA5DE2">
      <w:pPr>
        <w:rPr>
          <w:lang w:val="sl-SI"/>
        </w:rPr>
      </w:pPr>
    </w:p>
    <w:p w14:paraId="60E59349" w14:textId="77777777" w:rsidR="00EA5DE2" w:rsidRPr="00023EBE" w:rsidRDefault="001F28CD" w:rsidP="00EA5DE2">
      <w:pPr>
        <w:rPr>
          <w:lang w:val="sl-SI"/>
        </w:rPr>
      </w:pPr>
      <w:r w:rsidRPr="00023EBE">
        <w:rPr>
          <w:lang w:val="sl-SI"/>
        </w:rPr>
        <w:t>Naziv ponudnika: _____________________________________________________________</w:t>
      </w:r>
    </w:p>
    <w:p w14:paraId="62503661" w14:textId="77777777" w:rsidR="00EA5DE2" w:rsidRPr="00023EBE" w:rsidRDefault="00EA5DE2" w:rsidP="00EA5DE2">
      <w:pPr>
        <w:rPr>
          <w:lang w:val="sl-SI"/>
        </w:rPr>
      </w:pPr>
    </w:p>
    <w:p w14:paraId="3A42FF6E" w14:textId="77777777" w:rsidR="00EA5DE2" w:rsidRPr="00023EBE" w:rsidRDefault="001F28CD" w:rsidP="00EA5DE2">
      <w:pPr>
        <w:rPr>
          <w:lang w:val="sl-SI"/>
        </w:rPr>
      </w:pPr>
      <w:r w:rsidRPr="00023EBE">
        <w:rPr>
          <w:lang w:val="sl-SI"/>
        </w:rPr>
        <w:t>Naslov:  _____________________________________________________________________</w:t>
      </w:r>
    </w:p>
    <w:p w14:paraId="374DF0C9" w14:textId="77777777" w:rsidR="00EA5DE2" w:rsidRPr="00023EBE" w:rsidRDefault="00EA5DE2" w:rsidP="00EA5DE2">
      <w:pPr>
        <w:rPr>
          <w:lang w:val="sl-SI"/>
        </w:rPr>
      </w:pPr>
    </w:p>
    <w:p w14:paraId="441B0FFC" w14:textId="77777777" w:rsidR="00EA5DE2" w:rsidRPr="00023EBE" w:rsidRDefault="001F28CD" w:rsidP="00EA5DE2">
      <w:pPr>
        <w:rPr>
          <w:lang w:val="sl-SI"/>
        </w:rPr>
      </w:pPr>
      <w:r w:rsidRPr="00023EBE">
        <w:rPr>
          <w:lang w:val="sl-SI"/>
        </w:rPr>
        <w:t>IBAN: __________________________                       ID št. za DDV: _____________________</w:t>
      </w:r>
    </w:p>
    <w:p w14:paraId="5D40FC87" w14:textId="77777777" w:rsidR="00EA5DE2" w:rsidRPr="00023EBE" w:rsidRDefault="00EA5DE2" w:rsidP="00EA5DE2">
      <w:pPr>
        <w:rPr>
          <w:lang w:val="sl-SI"/>
        </w:rPr>
      </w:pPr>
    </w:p>
    <w:p w14:paraId="2124B9E9" w14:textId="77777777" w:rsidR="00EA5DE2" w:rsidRPr="00023EBE" w:rsidRDefault="001F28CD" w:rsidP="00EA5DE2">
      <w:pPr>
        <w:jc w:val="both"/>
        <w:rPr>
          <w:lang w:val="sl-SI"/>
        </w:rPr>
      </w:pPr>
      <w:r w:rsidRPr="00023EBE">
        <w:rPr>
          <w:lang w:val="sl-SI"/>
        </w:rPr>
        <w:t>V okviru tega javnega naročila oddajamo ponudbo kot (označite 1 ali 2):</w:t>
      </w:r>
    </w:p>
    <w:p w14:paraId="18FCE495" w14:textId="77777777" w:rsidR="00EA5DE2" w:rsidRPr="00023EBE" w:rsidRDefault="001F28CD" w:rsidP="00EA5DE2">
      <w:pPr>
        <w:jc w:val="both"/>
        <w:rPr>
          <w:lang w:val="sl-SI"/>
        </w:rPr>
      </w:pPr>
      <w:r w:rsidRPr="00023EBE">
        <w:rPr>
          <w:lang w:val="sl-SI"/>
        </w:rPr>
        <w:t>1. samostojni ponudnik</w:t>
      </w:r>
    </w:p>
    <w:p w14:paraId="38D9DFCD" w14:textId="77777777" w:rsidR="00EA5DE2" w:rsidRPr="00023EBE" w:rsidRDefault="001F28CD" w:rsidP="00EA5DE2">
      <w:pPr>
        <w:jc w:val="both"/>
        <w:rPr>
          <w:lang w:val="sl-SI"/>
        </w:rPr>
      </w:pPr>
      <w:r w:rsidRPr="00023EBE">
        <w:rPr>
          <w:lang w:val="sl-SI"/>
        </w:rPr>
        <w:t>2. skupina ponudnikov, ki jo sestavljajo ponudniki, razvidni iz k ponudbi priloženih obrazcev ESPD.</w:t>
      </w:r>
    </w:p>
    <w:p w14:paraId="196B93BE" w14:textId="77777777" w:rsidR="00EA5DE2" w:rsidRPr="00023EBE" w:rsidRDefault="00EA5DE2" w:rsidP="00EA5DE2">
      <w:pPr>
        <w:jc w:val="both"/>
        <w:rPr>
          <w:lang w:val="sl-SI"/>
        </w:rPr>
      </w:pPr>
    </w:p>
    <w:p w14:paraId="4F0F9273" w14:textId="77777777" w:rsidR="00EA5DE2" w:rsidRPr="00023EBE" w:rsidRDefault="001F28CD" w:rsidP="00EA5DE2">
      <w:pPr>
        <w:jc w:val="both"/>
        <w:rPr>
          <w:lang w:val="sl-SI"/>
        </w:rPr>
      </w:pPr>
      <w:r w:rsidRPr="00023EBE">
        <w:rPr>
          <w:lang w:val="sl-SI"/>
        </w:rPr>
        <w:t>V okviru tega javnega naročila bomo javno naročilo izvedli (označite 1 ali 2):</w:t>
      </w:r>
    </w:p>
    <w:p w14:paraId="237228FC" w14:textId="77777777" w:rsidR="00EA5DE2" w:rsidRPr="00023EBE" w:rsidRDefault="001F28CD" w:rsidP="00EA5DE2">
      <w:pPr>
        <w:jc w:val="both"/>
        <w:rPr>
          <w:lang w:val="sl-SI"/>
        </w:rPr>
      </w:pPr>
      <w:r w:rsidRPr="00023EBE">
        <w:rPr>
          <w:lang w:val="sl-SI"/>
        </w:rPr>
        <w:t>1. brez podizvajalcev</w:t>
      </w:r>
    </w:p>
    <w:p w14:paraId="6D9B11E7" w14:textId="77777777" w:rsidR="00EA5DE2" w:rsidRPr="00023EBE" w:rsidRDefault="001F28CD" w:rsidP="00EA5DE2">
      <w:pPr>
        <w:jc w:val="both"/>
        <w:rPr>
          <w:lang w:val="sl-SI"/>
        </w:rPr>
      </w:pPr>
      <w:r w:rsidRPr="00023EBE">
        <w:rPr>
          <w:lang w:val="sl-SI"/>
        </w:rPr>
        <w:t xml:space="preserve">2. s podizvajalci, ki so razvidni iz k ponudbi priloženih obrazcev ESPD in obrazcev »Podatki o sodelujočem podizvajalcu«. </w:t>
      </w:r>
    </w:p>
    <w:p w14:paraId="710ABA42" w14:textId="77777777" w:rsidR="00EA5DE2" w:rsidRPr="00023EBE" w:rsidRDefault="00EA5DE2" w:rsidP="00EA5DE2">
      <w:pPr>
        <w:rPr>
          <w:b/>
          <w:lang w:val="sl-SI"/>
        </w:rPr>
      </w:pPr>
    </w:p>
    <w:p w14:paraId="4398732F" w14:textId="77777777" w:rsidR="00EA5DE2" w:rsidRPr="00023EBE" w:rsidRDefault="001F28CD" w:rsidP="000729AD">
      <w:pPr>
        <w:jc w:val="both"/>
        <w:rPr>
          <w:szCs w:val="20"/>
          <w:lang w:val="sl-SI"/>
        </w:rPr>
      </w:pPr>
      <w:r w:rsidRPr="00023EBE">
        <w:rPr>
          <w:szCs w:val="20"/>
          <w:lang w:val="sl-SI" w:eastAsia="sl-SI"/>
        </w:rPr>
        <w:t xml:space="preserve">Na podlagi razpisne dokumentacije za oddajo javnega naročila za </w:t>
      </w:r>
      <w:r w:rsidR="007C3E90" w:rsidRPr="00023EBE">
        <w:rPr>
          <w:szCs w:val="20"/>
          <w:lang w:val="sl-SI"/>
        </w:rPr>
        <w:t xml:space="preserve">kalibracijo </w:t>
      </w:r>
      <w:r w:rsidR="00196A61">
        <w:rPr>
          <w:szCs w:val="20"/>
          <w:lang w:val="sl-SI"/>
        </w:rPr>
        <w:t xml:space="preserve">in overitev </w:t>
      </w:r>
      <w:r w:rsidR="007C3E90" w:rsidRPr="00023EBE">
        <w:rPr>
          <w:szCs w:val="20"/>
          <w:lang w:val="sl-SI"/>
        </w:rPr>
        <w:t xml:space="preserve">laboratorijskih </w:t>
      </w:r>
      <w:r w:rsidR="00631B93" w:rsidRPr="00023EBE">
        <w:rPr>
          <w:szCs w:val="20"/>
          <w:lang w:val="sl-SI"/>
        </w:rPr>
        <w:t>tehtnic in uteži</w:t>
      </w:r>
      <w:r w:rsidR="000729AD" w:rsidRPr="00023EBE">
        <w:rPr>
          <w:szCs w:val="20"/>
          <w:lang w:val="sl-SI"/>
        </w:rPr>
        <w:t xml:space="preserve"> z oznako JN </w:t>
      </w:r>
      <w:r w:rsidR="00906152" w:rsidRPr="00023EBE">
        <w:rPr>
          <w:szCs w:val="20"/>
          <w:lang w:val="sl-SI"/>
        </w:rPr>
        <w:t>6</w:t>
      </w:r>
      <w:r w:rsidR="000729AD" w:rsidRPr="00023EBE">
        <w:rPr>
          <w:szCs w:val="20"/>
          <w:lang w:val="sl-SI"/>
        </w:rPr>
        <w:t>/202</w:t>
      </w:r>
      <w:r w:rsidR="00631B93" w:rsidRPr="00023EBE">
        <w:rPr>
          <w:szCs w:val="20"/>
          <w:lang w:val="sl-SI"/>
        </w:rPr>
        <w:t>5</w:t>
      </w:r>
      <w:r w:rsidRPr="00023EBE">
        <w:rPr>
          <w:szCs w:val="20"/>
          <w:lang w:val="sl-SI"/>
        </w:rPr>
        <w:t xml:space="preserve">, </w:t>
      </w:r>
      <w:r w:rsidRPr="00023EBE">
        <w:rPr>
          <w:szCs w:val="20"/>
          <w:lang w:val="sl-SI" w:eastAsia="sl-SI"/>
        </w:rPr>
        <w:t>podajamo naslednjo ponudbo, ki velja do 3</w:t>
      </w:r>
      <w:r w:rsidR="007C3E90" w:rsidRPr="00023EBE">
        <w:rPr>
          <w:szCs w:val="20"/>
          <w:lang w:val="sl-SI" w:eastAsia="sl-SI"/>
        </w:rPr>
        <w:t>1</w:t>
      </w:r>
      <w:r w:rsidRPr="00023EBE">
        <w:rPr>
          <w:szCs w:val="20"/>
          <w:lang w:val="sl-SI" w:eastAsia="sl-SI"/>
        </w:rPr>
        <w:t xml:space="preserve">. </w:t>
      </w:r>
      <w:r w:rsidR="006700DF">
        <w:rPr>
          <w:szCs w:val="20"/>
          <w:lang w:val="sl-SI" w:eastAsia="sl-SI"/>
        </w:rPr>
        <w:t>8</w:t>
      </w:r>
      <w:r w:rsidRPr="00023EBE">
        <w:rPr>
          <w:szCs w:val="20"/>
          <w:lang w:val="sl-SI" w:eastAsia="sl-SI"/>
        </w:rPr>
        <w:t>. 2025:</w:t>
      </w:r>
    </w:p>
    <w:p w14:paraId="4A8799A1" w14:textId="77777777" w:rsidR="00196A61" w:rsidRPr="00023EBE" w:rsidRDefault="00196A61" w:rsidP="00EA5DE2">
      <w:pPr>
        <w:widowControl w:val="0"/>
        <w:rPr>
          <w:szCs w:val="20"/>
          <w:lang w:val="sl-SI" w:eastAsia="sl-SI"/>
        </w:rPr>
      </w:pPr>
    </w:p>
    <w:p w14:paraId="4F1DA13C" w14:textId="77777777" w:rsidR="00EA5DE2" w:rsidRPr="00023EBE" w:rsidRDefault="001F28CD" w:rsidP="00096A85">
      <w:pPr>
        <w:pStyle w:val="Odstavekseznama"/>
        <w:widowControl w:val="0"/>
        <w:numPr>
          <w:ilvl w:val="0"/>
          <w:numId w:val="20"/>
        </w:numPr>
        <w:rPr>
          <w:b/>
          <w:bCs/>
          <w:szCs w:val="20"/>
          <w:lang w:val="sl-SI" w:eastAsia="sl-SI"/>
        </w:rPr>
      </w:pPr>
      <w:r w:rsidRPr="00023EBE">
        <w:rPr>
          <w:b/>
          <w:bCs/>
          <w:szCs w:val="20"/>
          <w:lang w:val="sl-SI" w:eastAsia="sl-SI"/>
        </w:rPr>
        <w:t>Okvirne potrebe v 2-letnem obdobju</w:t>
      </w:r>
    </w:p>
    <w:p w14:paraId="3EBF5C47" w14:textId="77777777" w:rsidR="00631B93" w:rsidRPr="00023EBE" w:rsidRDefault="00631B93" w:rsidP="00631B93">
      <w:pPr>
        <w:widowControl w:val="0"/>
        <w:rPr>
          <w:szCs w:val="20"/>
          <w:lang w:val="sl-SI" w:eastAsia="sl-S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2943"/>
        <w:gridCol w:w="1134"/>
        <w:gridCol w:w="1134"/>
        <w:gridCol w:w="1530"/>
        <w:gridCol w:w="1588"/>
      </w:tblGrid>
      <w:tr w:rsidR="002C476B" w14:paraId="33590113" w14:textId="77777777" w:rsidTr="00975A4E">
        <w:trPr>
          <w:trHeight w:val="1186"/>
        </w:trPr>
        <w:tc>
          <w:tcPr>
            <w:tcW w:w="738" w:type="dxa"/>
            <w:tcBorders>
              <w:bottom w:val="single" w:sz="4" w:space="0" w:color="auto"/>
              <w:right w:val="single" w:sz="4" w:space="0" w:color="auto"/>
            </w:tcBorders>
            <w:shd w:val="clear" w:color="auto" w:fill="auto"/>
            <w:vAlign w:val="center"/>
          </w:tcPr>
          <w:p w14:paraId="4E43F5B2" w14:textId="77777777" w:rsidR="00631B93" w:rsidRPr="00023EBE" w:rsidRDefault="001F28CD" w:rsidP="00EA6325">
            <w:pPr>
              <w:autoSpaceDE w:val="0"/>
              <w:autoSpaceDN w:val="0"/>
              <w:adjustRightInd w:val="0"/>
              <w:spacing w:line="288" w:lineRule="auto"/>
              <w:textAlignment w:val="center"/>
              <w:rPr>
                <w:rFonts w:cs="Arial"/>
                <w:b/>
                <w:bCs/>
                <w:szCs w:val="20"/>
                <w:lang w:val="sl-SI"/>
              </w:rPr>
            </w:pPr>
            <w:r w:rsidRPr="00023EBE">
              <w:rPr>
                <w:rFonts w:cs="Arial"/>
                <w:b/>
                <w:bCs/>
                <w:szCs w:val="20"/>
                <w:lang w:val="sl-SI"/>
              </w:rPr>
              <w:t>Zap. št.</w:t>
            </w:r>
          </w:p>
        </w:tc>
        <w:tc>
          <w:tcPr>
            <w:tcW w:w="2943" w:type="dxa"/>
            <w:tcBorders>
              <w:left w:val="single" w:sz="4" w:space="0" w:color="auto"/>
              <w:bottom w:val="single" w:sz="4" w:space="0" w:color="auto"/>
            </w:tcBorders>
            <w:shd w:val="clear" w:color="auto" w:fill="auto"/>
            <w:vAlign w:val="center"/>
          </w:tcPr>
          <w:p w14:paraId="203588B4" w14:textId="77777777" w:rsidR="00631B93" w:rsidRPr="00023EBE" w:rsidRDefault="001F28CD" w:rsidP="00EA6325">
            <w:pPr>
              <w:autoSpaceDE w:val="0"/>
              <w:autoSpaceDN w:val="0"/>
              <w:adjustRightInd w:val="0"/>
              <w:spacing w:line="288" w:lineRule="auto"/>
              <w:textAlignment w:val="center"/>
              <w:rPr>
                <w:rFonts w:cs="Arial"/>
                <w:b/>
                <w:bCs/>
                <w:szCs w:val="20"/>
                <w:lang w:val="sl-SI"/>
              </w:rPr>
            </w:pPr>
            <w:r w:rsidRPr="00023EBE">
              <w:rPr>
                <w:rFonts w:cs="Arial"/>
                <w:b/>
                <w:bCs/>
                <w:szCs w:val="20"/>
                <w:lang w:val="sl-SI"/>
              </w:rPr>
              <w:t xml:space="preserve">Storitev </w:t>
            </w:r>
          </w:p>
        </w:tc>
        <w:tc>
          <w:tcPr>
            <w:tcW w:w="1134" w:type="dxa"/>
            <w:tcBorders>
              <w:bottom w:val="single" w:sz="4" w:space="0" w:color="auto"/>
              <w:right w:val="single" w:sz="4" w:space="0" w:color="auto"/>
            </w:tcBorders>
            <w:shd w:val="clear" w:color="auto" w:fill="auto"/>
            <w:vAlign w:val="center"/>
          </w:tcPr>
          <w:p w14:paraId="40CA2F77" w14:textId="77777777" w:rsidR="009C3167" w:rsidRDefault="009C3167" w:rsidP="00EA6325">
            <w:pPr>
              <w:autoSpaceDE w:val="0"/>
              <w:autoSpaceDN w:val="0"/>
              <w:adjustRightInd w:val="0"/>
              <w:spacing w:line="288" w:lineRule="auto"/>
              <w:textAlignment w:val="center"/>
              <w:rPr>
                <w:rFonts w:cs="Arial"/>
                <w:b/>
                <w:bCs/>
                <w:szCs w:val="20"/>
                <w:lang w:val="sl-SI"/>
              </w:rPr>
            </w:pPr>
          </w:p>
          <w:p w14:paraId="278BCC69" w14:textId="77777777" w:rsidR="00631B93" w:rsidRPr="00023EBE" w:rsidRDefault="001F28CD" w:rsidP="00EA6325">
            <w:pPr>
              <w:autoSpaceDE w:val="0"/>
              <w:autoSpaceDN w:val="0"/>
              <w:adjustRightInd w:val="0"/>
              <w:spacing w:line="288" w:lineRule="auto"/>
              <w:textAlignment w:val="center"/>
              <w:rPr>
                <w:rFonts w:cs="Arial"/>
                <w:b/>
                <w:bCs/>
                <w:szCs w:val="20"/>
                <w:lang w:val="sl-SI"/>
              </w:rPr>
            </w:pPr>
            <w:r w:rsidRPr="00023EBE">
              <w:rPr>
                <w:rFonts w:cs="Arial"/>
                <w:b/>
                <w:bCs/>
                <w:szCs w:val="20"/>
                <w:lang w:val="sl-SI"/>
              </w:rPr>
              <w:t>Enota</w:t>
            </w:r>
          </w:p>
          <w:p w14:paraId="392DAC5D" w14:textId="77777777" w:rsidR="00631B93" w:rsidRPr="00023EBE" w:rsidRDefault="00631B93" w:rsidP="00EA6325">
            <w:pPr>
              <w:autoSpaceDE w:val="0"/>
              <w:autoSpaceDN w:val="0"/>
              <w:adjustRightInd w:val="0"/>
              <w:spacing w:line="288" w:lineRule="auto"/>
              <w:textAlignment w:val="center"/>
              <w:rPr>
                <w:rFonts w:cs="Arial"/>
                <w:b/>
                <w:bCs/>
                <w:szCs w:val="20"/>
                <w:lang w:val="sl-SI"/>
              </w:rPr>
            </w:pPr>
          </w:p>
        </w:tc>
        <w:tc>
          <w:tcPr>
            <w:tcW w:w="1134" w:type="dxa"/>
            <w:tcBorders>
              <w:left w:val="single" w:sz="4" w:space="0" w:color="auto"/>
            </w:tcBorders>
            <w:shd w:val="clear" w:color="auto" w:fill="auto"/>
            <w:vAlign w:val="center"/>
          </w:tcPr>
          <w:p w14:paraId="283A4BEC" w14:textId="77777777" w:rsidR="00631B93" w:rsidRPr="00023EBE" w:rsidRDefault="001F28CD" w:rsidP="00EA6325">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Skupna količina</w:t>
            </w:r>
          </w:p>
          <w:p w14:paraId="5F7F51EF" w14:textId="77777777" w:rsidR="00631B93" w:rsidRPr="00023EBE" w:rsidRDefault="001F28CD" w:rsidP="00EA6325">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(A)</w:t>
            </w:r>
          </w:p>
        </w:tc>
        <w:tc>
          <w:tcPr>
            <w:tcW w:w="1530" w:type="dxa"/>
            <w:shd w:val="clear" w:color="auto" w:fill="auto"/>
            <w:vAlign w:val="center"/>
          </w:tcPr>
          <w:p w14:paraId="32771651" w14:textId="77777777" w:rsidR="00631B93" w:rsidRPr="00023EBE" w:rsidRDefault="001F28CD" w:rsidP="00EA6325">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Cena v</w:t>
            </w:r>
          </w:p>
          <w:p w14:paraId="1D9FE8C3" w14:textId="77777777" w:rsidR="00631B93" w:rsidRPr="00023EBE" w:rsidRDefault="001F28CD" w:rsidP="00EA6325">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EUR brez DDV/enoto</w:t>
            </w:r>
          </w:p>
          <w:p w14:paraId="1AB13152" w14:textId="77777777" w:rsidR="00631B93" w:rsidRPr="00023EBE" w:rsidRDefault="001F28CD" w:rsidP="00EA6325">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(B)</w:t>
            </w:r>
          </w:p>
        </w:tc>
        <w:tc>
          <w:tcPr>
            <w:tcW w:w="1588" w:type="dxa"/>
            <w:shd w:val="clear" w:color="auto" w:fill="auto"/>
            <w:vAlign w:val="center"/>
          </w:tcPr>
          <w:p w14:paraId="1ABDDE46" w14:textId="77777777" w:rsidR="00631B93" w:rsidRPr="00023EBE" w:rsidRDefault="001F28CD" w:rsidP="00EA6325">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Vrednost v EUR brez DDV</w:t>
            </w:r>
          </w:p>
          <w:p w14:paraId="0104E1D9" w14:textId="77777777" w:rsidR="00631B93" w:rsidRPr="00023EBE" w:rsidRDefault="001F28CD" w:rsidP="00EA6325">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(C = A x B)</w:t>
            </w:r>
          </w:p>
        </w:tc>
      </w:tr>
      <w:tr w:rsidR="002C476B" w14:paraId="47AE44A3" w14:textId="77777777" w:rsidTr="00033C45">
        <w:trPr>
          <w:trHeight w:val="538"/>
        </w:trPr>
        <w:tc>
          <w:tcPr>
            <w:tcW w:w="738" w:type="dxa"/>
            <w:tcBorders>
              <w:top w:val="single" w:sz="4" w:space="0" w:color="auto"/>
              <w:right w:val="single" w:sz="4" w:space="0" w:color="auto"/>
            </w:tcBorders>
            <w:shd w:val="clear" w:color="auto" w:fill="auto"/>
            <w:vAlign w:val="center"/>
          </w:tcPr>
          <w:p w14:paraId="788AF511" w14:textId="77777777" w:rsidR="008D689A" w:rsidRPr="008D689A" w:rsidRDefault="001F28CD" w:rsidP="008D689A">
            <w:pPr>
              <w:autoSpaceDE w:val="0"/>
              <w:autoSpaceDN w:val="0"/>
              <w:adjustRightInd w:val="0"/>
              <w:spacing w:line="288" w:lineRule="auto"/>
              <w:textAlignment w:val="center"/>
              <w:rPr>
                <w:rFonts w:cs="Arial"/>
                <w:szCs w:val="20"/>
                <w:lang w:val="sl-SI"/>
              </w:rPr>
            </w:pPr>
            <w:r w:rsidRPr="008D689A">
              <w:rPr>
                <w:rFonts w:cs="Arial"/>
                <w:lang w:val="sl-SI"/>
              </w:rPr>
              <w:t>1.</w:t>
            </w:r>
          </w:p>
        </w:tc>
        <w:tc>
          <w:tcPr>
            <w:tcW w:w="2943" w:type="dxa"/>
            <w:tcBorders>
              <w:top w:val="single" w:sz="4" w:space="0" w:color="auto"/>
              <w:left w:val="single" w:sz="4" w:space="0" w:color="auto"/>
            </w:tcBorders>
            <w:shd w:val="clear" w:color="auto" w:fill="auto"/>
            <w:vAlign w:val="center"/>
          </w:tcPr>
          <w:p w14:paraId="05E8773E" w14:textId="77777777" w:rsidR="008D689A" w:rsidRPr="008D689A" w:rsidRDefault="001F28CD" w:rsidP="008D689A">
            <w:pPr>
              <w:autoSpaceDE w:val="0"/>
              <w:autoSpaceDN w:val="0"/>
              <w:adjustRightInd w:val="0"/>
              <w:rPr>
                <w:rFonts w:cs="Arial"/>
                <w:szCs w:val="20"/>
                <w:lang w:val="sl-SI"/>
              </w:rPr>
            </w:pPr>
            <w:r w:rsidRPr="008D689A">
              <w:rPr>
                <w:rFonts w:cs="Arial"/>
                <w:lang w:val="sl-SI"/>
              </w:rPr>
              <w:t>Kalibracija in overitev tehtnice Sartorius, GENIUS ME 235S-OCE, 230g</w:t>
            </w:r>
          </w:p>
        </w:tc>
        <w:tc>
          <w:tcPr>
            <w:tcW w:w="1134" w:type="dxa"/>
            <w:tcBorders>
              <w:top w:val="single" w:sz="4" w:space="0" w:color="auto"/>
              <w:right w:val="single" w:sz="4" w:space="0" w:color="auto"/>
            </w:tcBorders>
            <w:shd w:val="clear" w:color="auto" w:fill="auto"/>
            <w:vAlign w:val="center"/>
          </w:tcPr>
          <w:p w14:paraId="42332A2A"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 kalibracija in overitev</w:t>
            </w:r>
          </w:p>
        </w:tc>
        <w:tc>
          <w:tcPr>
            <w:tcW w:w="1134" w:type="dxa"/>
            <w:tcBorders>
              <w:left w:val="single" w:sz="4" w:space="0" w:color="auto"/>
            </w:tcBorders>
            <w:shd w:val="clear" w:color="auto" w:fill="auto"/>
            <w:vAlign w:val="center"/>
          </w:tcPr>
          <w:p w14:paraId="3FE56047"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w:t>
            </w:r>
          </w:p>
        </w:tc>
        <w:tc>
          <w:tcPr>
            <w:tcW w:w="1530" w:type="dxa"/>
            <w:shd w:val="clear" w:color="auto" w:fill="auto"/>
            <w:vAlign w:val="center"/>
          </w:tcPr>
          <w:p w14:paraId="5DAB6785"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13AF5075"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r>
      <w:tr w:rsidR="002C476B" w14:paraId="792EAB87" w14:textId="77777777" w:rsidTr="00033C45">
        <w:trPr>
          <w:trHeight w:val="538"/>
        </w:trPr>
        <w:tc>
          <w:tcPr>
            <w:tcW w:w="738" w:type="dxa"/>
            <w:tcBorders>
              <w:top w:val="single" w:sz="4" w:space="0" w:color="auto"/>
              <w:right w:val="single" w:sz="4" w:space="0" w:color="auto"/>
            </w:tcBorders>
            <w:shd w:val="clear" w:color="auto" w:fill="auto"/>
            <w:vAlign w:val="center"/>
          </w:tcPr>
          <w:p w14:paraId="038BFA89" w14:textId="77777777" w:rsidR="008D689A" w:rsidRPr="008D689A" w:rsidRDefault="001F28CD" w:rsidP="008D689A">
            <w:pPr>
              <w:autoSpaceDE w:val="0"/>
              <w:autoSpaceDN w:val="0"/>
              <w:adjustRightInd w:val="0"/>
              <w:spacing w:line="288" w:lineRule="auto"/>
              <w:textAlignment w:val="center"/>
              <w:rPr>
                <w:rFonts w:cs="Arial"/>
                <w:szCs w:val="20"/>
                <w:lang w:val="sl-SI"/>
              </w:rPr>
            </w:pPr>
            <w:r w:rsidRPr="008D689A">
              <w:rPr>
                <w:rFonts w:cs="Arial"/>
                <w:lang w:val="sl-SI"/>
              </w:rPr>
              <w:t>2.</w:t>
            </w:r>
          </w:p>
        </w:tc>
        <w:tc>
          <w:tcPr>
            <w:tcW w:w="2943" w:type="dxa"/>
            <w:tcBorders>
              <w:top w:val="single" w:sz="4" w:space="0" w:color="auto"/>
              <w:left w:val="single" w:sz="4" w:space="0" w:color="auto"/>
            </w:tcBorders>
            <w:shd w:val="clear" w:color="auto" w:fill="auto"/>
            <w:vAlign w:val="center"/>
          </w:tcPr>
          <w:p w14:paraId="2C16FAAA" w14:textId="77777777" w:rsidR="008D689A" w:rsidRPr="008D689A" w:rsidRDefault="001F28CD" w:rsidP="008D689A">
            <w:pPr>
              <w:autoSpaceDE w:val="0"/>
              <w:autoSpaceDN w:val="0"/>
              <w:adjustRightInd w:val="0"/>
              <w:rPr>
                <w:rFonts w:cs="Arial"/>
                <w:szCs w:val="20"/>
                <w:lang w:val="sl-SI"/>
              </w:rPr>
            </w:pPr>
            <w:r w:rsidRPr="008D689A">
              <w:rPr>
                <w:rFonts w:cs="Arial"/>
                <w:lang w:val="sl-SI"/>
              </w:rPr>
              <w:t xml:space="preserve">Kalibracija tehtnice Sartorius, GENIUS ME </w:t>
            </w:r>
            <w:r w:rsidRPr="008D689A">
              <w:rPr>
                <w:rFonts w:cs="Arial"/>
                <w:lang w:val="sl-SI"/>
              </w:rPr>
              <w:t>235S-OCE, 230g</w:t>
            </w:r>
          </w:p>
        </w:tc>
        <w:tc>
          <w:tcPr>
            <w:tcW w:w="1134" w:type="dxa"/>
            <w:tcBorders>
              <w:top w:val="single" w:sz="4" w:space="0" w:color="auto"/>
              <w:right w:val="single" w:sz="4" w:space="0" w:color="auto"/>
            </w:tcBorders>
            <w:shd w:val="clear" w:color="auto" w:fill="auto"/>
            <w:vAlign w:val="center"/>
          </w:tcPr>
          <w:p w14:paraId="089B1BA3"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 kalibracija</w:t>
            </w:r>
          </w:p>
        </w:tc>
        <w:tc>
          <w:tcPr>
            <w:tcW w:w="1134" w:type="dxa"/>
            <w:tcBorders>
              <w:left w:val="single" w:sz="4" w:space="0" w:color="auto"/>
            </w:tcBorders>
            <w:shd w:val="clear" w:color="auto" w:fill="auto"/>
            <w:vAlign w:val="center"/>
          </w:tcPr>
          <w:p w14:paraId="417FE174"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w:t>
            </w:r>
          </w:p>
        </w:tc>
        <w:tc>
          <w:tcPr>
            <w:tcW w:w="1530" w:type="dxa"/>
            <w:shd w:val="clear" w:color="auto" w:fill="auto"/>
            <w:vAlign w:val="center"/>
          </w:tcPr>
          <w:p w14:paraId="61F9038B"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2909D49F"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r>
      <w:tr w:rsidR="002C476B" w14:paraId="3303D12D" w14:textId="77777777" w:rsidTr="00033C45">
        <w:trPr>
          <w:trHeight w:val="550"/>
        </w:trPr>
        <w:tc>
          <w:tcPr>
            <w:tcW w:w="738" w:type="dxa"/>
            <w:tcBorders>
              <w:top w:val="single" w:sz="4" w:space="0" w:color="auto"/>
              <w:right w:val="single" w:sz="4" w:space="0" w:color="auto"/>
            </w:tcBorders>
            <w:shd w:val="clear" w:color="auto" w:fill="auto"/>
            <w:vAlign w:val="center"/>
          </w:tcPr>
          <w:p w14:paraId="0E775D19" w14:textId="77777777" w:rsidR="008D689A" w:rsidRPr="008D689A" w:rsidRDefault="001F28CD" w:rsidP="008D689A">
            <w:pPr>
              <w:autoSpaceDE w:val="0"/>
              <w:autoSpaceDN w:val="0"/>
              <w:adjustRightInd w:val="0"/>
              <w:spacing w:line="288" w:lineRule="auto"/>
              <w:textAlignment w:val="center"/>
              <w:rPr>
                <w:rFonts w:cs="Arial"/>
                <w:szCs w:val="20"/>
                <w:lang w:val="sl-SI"/>
              </w:rPr>
            </w:pPr>
            <w:r w:rsidRPr="008D689A">
              <w:rPr>
                <w:rFonts w:cs="Arial"/>
                <w:lang w:val="sl-SI"/>
              </w:rPr>
              <w:t>3.</w:t>
            </w:r>
          </w:p>
        </w:tc>
        <w:tc>
          <w:tcPr>
            <w:tcW w:w="2943" w:type="dxa"/>
            <w:tcBorders>
              <w:top w:val="single" w:sz="4" w:space="0" w:color="auto"/>
              <w:left w:val="single" w:sz="4" w:space="0" w:color="auto"/>
            </w:tcBorders>
            <w:shd w:val="clear" w:color="auto" w:fill="auto"/>
            <w:vAlign w:val="center"/>
          </w:tcPr>
          <w:p w14:paraId="143B2FB9" w14:textId="77777777" w:rsidR="008D689A" w:rsidRPr="008D689A" w:rsidRDefault="001F28CD" w:rsidP="008D689A">
            <w:pPr>
              <w:rPr>
                <w:rFonts w:cs="Arial"/>
                <w:szCs w:val="20"/>
                <w:lang w:val="sl-SI"/>
              </w:rPr>
            </w:pPr>
            <w:r w:rsidRPr="008D689A">
              <w:rPr>
                <w:rFonts w:cs="Arial"/>
                <w:lang w:val="sl-SI"/>
              </w:rPr>
              <w:t>Kalibracija in overitev tehtnice Shinko Denshi, HJR-4200CE, 4200g</w:t>
            </w:r>
          </w:p>
        </w:tc>
        <w:tc>
          <w:tcPr>
            <w:tcW w:w="1134" w:type="dxa"/>
            <w:tcBorders>
              <w:top w:val="single" w:sz="4" w:space="0" w:color="auto"/>
              <w:right w:val="single" w:sz="4" w:space="0" w:color="auto"/>
            </w:tcBorders>
            <w:shd w:val="clear" w:color="auto" w:fill="auto"/>
            <w:vAlign w:val="center"/>
          </w:tcPr>
          <w:p w14:paraId="3DA2830E"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 kalibracija in overitev</w:t>
            </w:r>
          </w:p>
        </w:tc>
        <w:tc>
          <w:tcPr>
            <w:tcW w:w="1134" w:type="dxa"/>
            <w:tcBorders>
              <w:left w:val="single" w:sz="4" w:space="0" w:color="auto"/>
            </w:tcBorders>
            <w:shd w:val="clear" w:color="auto" w:fill="auto"/>
            <w:vAlign w:val="center"/>
          </w:tcPr>
          <w:p w14:paraId="1E8A886E"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w:t>
            </w:r>
          </w:p>
        </w:tc>
        <w:tc>
          <w:tcPr>
            <w:tcW w:w="1530" w:type="dxa"/>
            <w:shd w:val="clear" w:color="auto" w:fill="auto"/>
            <w:vAlign w:val="center"/>
          </w:tcPr>
          <w:p w14:paraId="43A09D5B"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03C18B26"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r>
      <w:tr w:rsidR="002C476B" w14:paraId="2416DFEC" w14:textId="77777777" w:rsidTr="00033C45">
        <w:trPr>
          <w:trHeight w:val="550"/>
        </w:trPr>
        <w:tc>
          <w:tcPr>
            <w:tcW w:w="738" w:type="dxa"/>
            <w:tcBorders>
              <w:top w:val="single" w:sz="4" w:space="0" w:color="auto"/>
              <w:right w:val="single" w:sz="4" w:space="0" w:color="auto"/>
            </w:tcBorders>
            <w:shd w:val="clear" w:color="auto" w:fill="auto"/>
            <w:vAlign w:val="center"/>
          </w:tcPr>
          <w:p w14:paraId="347C70CF" w14:textId="77777777" w:rsidR="008D689A" w:rsidRPr="008D689A" w:rsidRDefault="001F28CD" w:rsidP="008D689A">
            <w:pPr>
              <w:autoSpaceDE w:val="0"/>
              <w:autoSpaceDN w:val="0"/>
              <w:adjustRightInd w:val="0"/>
              <w:spacing w:line="288" w:lineRule="auto"/>
              <w:textAlignment w:val="center"/>
              <w:rPr>
                <w:rFonts w:cs="Arial"/>
                <w:szCs w:val="20"/>
                <w:lang w:val="sl-SI"/>
              </w:rPr>
            </w:pPr>
            <w:r w:rsidRPr="008D689A">
              <w:rPr>
                <w:rFonts w:cs="Arial"/>
                <w:lang w:val="sl-SI"/>
              </w:rPr>
              <w:t>4.</w:t>
            </w:r>
          </w:p>
        </w:tc>
        <w:tc>
          <w:tcPr>
            <w:tcW w:w="2943" w:type="dxa"/>
            <w:tcBorders>
              <w:top w:val="single" w:sz="4" w:space="0" w:color="auto"/>
              <w:left w:val="single" w:sz="4" w:space="0" w:color="auto"/>
            </w:tcBorders>
            <w:shd w:val="clear" w:color="auto" w:fill="auto"/>
            <w:vAlign w:val="center"/>
          </w:tcPr>
          <w:p w14:paraId="2500774A" w14:textId="77777777" w:rsidR="008D689A" w:rsidRPr="008D689A" w:rsidRDefault="001F28CD" w:rsidP="008D689A">
            <w:pPr>
              <w:rPr>
                <w:rFonts w:cs="Arial"/>
                <w:szCs w:val="20"/>
                <w:lang w:val="sl-SI"/>
              </w:rPr>
            </w:pPr>
            <w:r w:rsidRPr="008D689A">
              <w:rPr>
                <w:rFonts w:cs="Arial"/>
                <w:lang w:val="sl-SI"/>
              </w:rPr>
              <w:t>Kalibracija tehtnice Shinko Denshi, HJR-4200CE, 4200g</w:t>
            </w:r>
          </w:p>
        </w:tc>
        <w:tc>
          <w:tcPr>
            <w:tcW w:w="1134" w:type="dxa"/>
            <w:tcBorders>
              <w:top w:val="single" w:sz="4" w:space="0" w:color="auto"/>
              <w:right w:val="single" w:sz="4" w:space="0" w:color="auto"/>
            </w:tcBorders>
            <w:shd w:val="clear" w:color="auto" w:fill="auto"/>
            <w:vAlign w:val="center"/>
          </w:tcPr>
          <w:p w14:paraId="1DED0D4E"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 kalibracija</w:t>
            </w:r>
          </w:p>
        </w:tc>
        <w:tc>
          <w:tcPr>
            <w:tcW w:w="1134" w:type="dxa"/>
            <w:tcBorders>
              <w:left w:val="single" w:sz="4" w:space="0" w:color="auto"/>
            </w:tcBorders>
            <w:shd w:val="clear" w:color="auto" w:fill="auto"/>
            <w:vAlign w:val="center"/>
          </w:tcPr>
          <w:p w14:paraId="2A241E63"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w:t>
            </w:r>
          </w:p>
        </w:tc>
        <w:tc>
          <w:tcPr>
            <w:tcW w:w="1530" w:type="dxa"/>
            <w:shd w:val="clear" w:color="auto" w:fill="auto"/>
            <w:vAlign w:val="center"/>
          </w:tcPr>
          <w:p w14:paraId="46AE8685"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306B6BE4"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r>
      <w:tr w:rsidR="002C476B" w14:paraId="5DC9432B" w14:textId="77777777" w:rsidTr="00033C45">
        <w:trPr>
          <w:trHeight w:val="550"/>
        </w:trPr>
        <w:tc>
          <w:tcPr>
            <w:tcW w:w="738" w:type="dxa"/>
            <w:tcBorders>
              <w:top w:val="single" w:sz="4" w:space="0" w:color="auto"/>
              <w:right w:val="single" w:sz="4" w:space="0" w:color="auto"/>
            </w:tcBorders>
            <w:shd w:val="clear" w:color="auto" w:fill="auto"/>
            <w:vAlign w:val="center"/>
          </w:tcPr>
          <w:p w14:paraId="1C992F43" w14:textId="77777777" w:rsidR="008D689A" w:rsidRPr="008D689A" w:rsidRDefault="001F28CD" w:rsidP="008D689A">
            <w:pPr>
              <w:autoSpaceDE w:val="0"/>
              <w:autoSpaceDN w:val="0"/>
              <w:adjustRightInd w:val="0"/>
              <w:spacing w:line="288" w:lineRule="auto"/>
              <w:textAlignment w:val="center"/>
              <w:rPr>
                <w:rFonts w:cs="Arial"/>
                <w:szCs w:val="20"/>
                <w:lang w:val="sl-SI"/>
              </w:rPr>
            </w:pPr>
            <w:r w:rsidRPr="008D689A">
              <w:rPr>
                <w:rFonts w:cs="Arial"/>
                <w:lang w:val="sl-SI"/>
              </w:rPr>
              <w:t>5.</w:t>
            </w:r>
          </w:p>
        </w:tc>
        <w:tc>
          <w:tcPr>
            <w:tcW w:w="2943" w:type="dxa"/>
            <w:tcBorders>
              <w:top w:val="single" w:sz="4" w:space="0" w:color="auto"/>
              <w:left w:val="single" w:sz="4" w:space="0" w:color="auto"/>
            </w:tcBorders>
            <w:shd w:val="clear" w:color="auto" w:fill="auto"/>
            <w:vAlign w:val="center"/>
          </w:tcPr>
          <w:p w14:paraId="3BB6DE9A" w14:textId="77777777" w:rsidR="008D689A" w:rsidRPr="008D689A" w:rsidRDefault="001F28CD" w:rsidP="008D689A">
            <w:pPr>
              <w:rPr>
                <w:rFonts w:cs="Arial"/>
                <w:szCs w:val="20"/>
                <w:lang w:val="sl-SI"/>
              </w:rPr>
            </w:pPr>
            <w:r w:rsidRPr="008D689A">
              <w:rPr>
                <w:rFonts w:cs="Arial"/>
                <w:lang w:val="sl-SI"/>
              </w:rPr>
              <w:t>Kalibracija in overitev tehtnice Shinko Denshi, AJHP-420CE, 420g</w:t>
            </w:r>
          </w:p>
        </w:tc>
        <w:tc>
          <w:tcPr>
            <w:tcW w:w="1134" w:type="dxa"/>
            <w:tcBorders>
              <w:top w:val="single" w:sz="4" w:space="0" w:color="auto"/>
              <w:right w:val="single" w:sz="4" w:space="0" w:color="auto"/>
            </w:tcBorders>
            <w:shd w:val="clear" w:color="auto" w:fill="auto"/>
            <w:vAlign w:val="center"/>
          </w:tcPr>
          <w:p w14:paraId="71869BCD"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 kalibracija in overitev</w:t>
            </w:r>
          </w:p>
        </w:tc>
        <w:tc>
          <w:tcPr>
            <w:tcW w:w="1134" w:type="dxa"/>
            <w:tcBorders>
              <w:left w:val="single" w:sz="4" w:space="0" w:color="auto"/>
            </w:tcBorders>
            <w:shd w:val="clear" w:color="auto" w:fill="auto"/>
            <w:vAlign w:val="center"/>
          </w:tcPr>
          <w:p w14:paraId="5413E9DA"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w:t>
            </w:r>
          </w:p>
        </w:tc>
        <w:tc>
          <w:tcPr>
            <w:tcW w:w="1530" w:type="dxa"/>
            <w:shd w:val="clear" w:color="auto" w:fill="auto"/>
            <w:vAlign w:val="center"/>
          </w:tcPr>
          <w:p w14:paraId="1AFF3D12"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4CD68C18"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r>
      <w:tr w:rsidR="002C476B" w14:paraId="36297DB7" w14:textId="77777777" w:rsidTr="00033C45">
        <w:trPr>
          <w:trHeight w:val="550"/>
        </w:trPr>
        <w:tc>
          <w:tcPr>
            <w:tcW w:w="738" w:type="dxa"/>
            <w:tcBorders>
              <w:top w:val="single" w:sz="4" w:space="0" w:color="auto"/>
              <w:right w:val="single" w:sz="4" w:space="0" w:color="auto"/>
            </w:tcBorders>
            <w:shd w:val="clear" w:color="auto" w:fill="auto"/>
            <w:vAlign w:val="center"/>
          </w:tcPr>
          <w:p w14:paraId="0D22A948" w14:textId="77777777" w:rsidR="008D689A" w:rsidRPr="008D689A" w:rsidRDefault="001F28CD" w:rsidP="008D689A">
            <w:pPr>
              <w:autoSpaceDE w:val="0"/>
              <w:autoSpaceDN w:val="0"/>
              <w:adjustRightInd w:val="0"/>
              <w:spacing w:line="288" w:lineRule="auto"/>
              <w:textAlignment w:val="center"/>
              <w:rPr>
                <w:rFonts w:cs="Arial"/>
                <w:szCs w:val="20"/>
                <w:lang w:val="sl-SI"/>
              </w:rPr>
            </w:pPr>
            <w:r w:rsidRPr="008D689A">
              <w:rPr>
                <w:rFonts w:cs="Arial"/>
                <w:lang w:val="sl-SI"/>
              </w:rPr>
              <w:t>6.</w:t>
            </w:r>
          </w:p>
        </w:tc>
        <w:tc>
          <w:tcPr>
            <w:tcW w:w="2943" w:type="dxa"/>
            <w:tcBorders>
              <w:top w:val="single" w:sz="4" w:space="0" w:color="auto"/>
              <w:left w:val="single" w:sz="4" w:space="0" w:color="auto"/>
            </w:tcBorders>
            <w:shd w:val="clear" w:color="auto" w:fill="auto"/>
            <w:vAlign w:val="center"/>
          </w:tcPr>
          <w:p w14:paraId="05C4EEC6" w14:textId="77777777" w:rsidR="008D689A" w:rsidRPr="008D689A" w:rsidRDefault="001F28CD" w:rsidP="008D689A">
            <w:pPr>
              <w:rPr>
                <w:rFonts w:cs="Arial"/>
                <w:szCs w:val="20"/>
                <w:lang w:val="sl-SI"/>
              </w:rPr>
            </w:pPr>
            <w:r w:rsidRPr="008D689A">
              <w:rPr>
                <w:rFonts w:cs="Arial"/>
                <w:lang w:val="sl-SI"/>
              </w:rPr>
              <w:t>Kalibracija tehtnice Shinko Denshi, AJHP-420CE, 420g</w:t>
            </w:r>
          </w:p>
        </w:tc>
        <w:tc>
          <w:tcPr>
            <w:tcW w:w="1134" w:type="dxa"/>
            <w:tcBorders>
              <w:top w:val="single" w:sz="4" w:space="0" w:color="auto"/>
              <w:right w:val="single" w:sz="4" w:space="0" w:color="auto"/>
            </w:tcBorders>
            <w:shd w:val="clear" w:color="auto" w:fill="auto"/>
            <w:vAlign w:val="center"/>
          </w:tcPr>
          <w:p w14:paraId="6F08DD92"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 kalibracija</w:t>
            </w:r>
          </w:p>
        </w:tc>
        <w:tc>
          <w:tcPr>
            <w:tcW w:w="1134" w:type="dxa"/>
            <w:tcBorders>
              <w:left w:val="single" w:sz="4" w:space="0" w:color="auto"/>
            </w:tcBorders>
            <w:shd w:val="clear" w:color="auto" w:fill="auto"/>
            <w:vAlign w:val="center"/>
          </w:tcPr>
          <w:p w14:paraId="42291A5B"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w:t>
            </w:r>
          </w:p>
        </w:tc>
        <w:tc>
          <w:tcPr>
            <w:tcW w:w="1530" w:type="dxa"/>
            <w:shd w:val="clear" w:color="auto" w:fill="auto"/>
            <w:vAlign w:val="center"/>
          </w:tcPr>
          <w:p w14:paraId="3DE4F9B0"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144BAC9B"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r>
      <w:tr w:rsidR="002C476B" w14:paraId="2D6566CF" w14:textId="77777777" w:rsidTr="00033C45">
        <w:trPr>
          <w:trHeight w:val="550"/>
        </w:trPr>
        <w:tc>
          <w:tcPr>
            <w:tcW w:w="738" w:type="dxa"/>
            <w:tcBorders>
              <w:right w:val="single" w:sz="4" w:space="0" w:color="auto"/>
            </w:tcBorders>
            <w:shd w:val="clear" w:color="auto" w:fill="auto"/>
            <w:vAlign w:val="center"/>
          </w:tcPr>
          <w:p w14:paraId="70C8B34A" w14:textId="77777777" w:rsidR="008D689A" w:rsidRPr="008D689A" w:rsidRDefault="001F28CD" w:rsidP="008D689A">
            <w:pPr>
              <w:autoSpaceDE w:val="0"/>
              <w:autoSpaceDN w:val="0"/>
              <w:adjustRightInd w:val="0"/>
              <w:spacing w:line="288" w:lineRule="auto"/>
              <w:textAlignment w:val="center"/>
              <w:rPr>
                <w:rFonts w:cs="Arial"/>
                <w:szCs w:val="20"/>
                <w:lang w:val="sl-SI"/>
              </w:rPr>
            </w:pPr>
            <w:r w:rsidRPr="008D689A">
              <w:rPr>
                <w:rFonts w:cs="Arial"/>
                <w:lang w:val="sl-SI"/>
              </w:rPr>
              <w:t>7.</w:t>
            </w:r>
          </w:p>
        </w:tc>
        <w:tc>
          <w:tcPr>
            <w:tcW w:w="2943" w:type="dxa"/>
            <w:tcBorders>
              <w:left w:val="single" w:sz="4" w:space="0" w:color="auto"/>
            </w:tcBorders>
            <w:shd w:val="clear" w:color="auto" w:fill="auto"/>
            <w:vAlign w:val="center"/>
          </w:tcPr>
          <w:p w14:paraId="5E93079B" w14:textId="77777777" w:rsidR="008D689A" w:rsidRPr="008D689A" w:rsidRDefault="001F28CD" w:rsidP="008D689A">
            <w:pPr>
              <w:rPr>
                <w:rFonts w:cs="Arial"/>
                <w:szCs w:val="20"/>
                <w:lang w:val="sl-SI"/>
              </w:rPr>
            </w:pPr>
            <w:r w:rsidRPr="008D689A">
              <w:rPr>
                <w:rFonts w:cs="Arial"/>
                <w:lang w:val="sl-SI"/>
              </w:rPr>
              <w:t>Kalibracija in overitev tehtnice Mettler Toledo, XS204M, 220g</w:t>
            </w:r>
          </w:p>
        </w:tc>
        <w:tc>
          <w:tcPr>
            <w:tcW w:w="1134" w:type="dxa"/>
            <w:tcBorders>
              <w:right w:val="single" w:sz="4" w:space="0" w:color="auto"/>
            </w:tcBorders>
            <w:shd w:val="clear" w:color="auto" w:fill="auto"/>
            <w:vAlign w:val="center"/>
          </w:tcPr>
          <w:p w14:paraId="4997AA89"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 xml:space="preserve">1 </w:t>
            </w:r>
            <w:r w:rsidRPr="008D689A">
              <w:rPr>
                <w:rFonts w:cs="Arial"/>
                <w:lang w:val="sl-SI"/>
              </w:rPr>
              <w:t>kalibracija in overitev</w:t>
            </w:r>
          </w:p>
        </w:tc>
        <w:tc>
          <w:tcPr>
            <w:tcW w:w="1134" w:type="dxa"/>
            <w:tcBorders>
              <w:left w:val="single" w:sz="4" w:space="0" w:color="auto"/>
            </w:tcBorders>
            <w:shd w:val="clear" w:color="auto" w:fill="auto"/>
            <w:vAlign w:val="center"/>
          </w:tcPr>
          <w:p w14:paraId="5A7632D1"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w:t>
            </w:r>
          </w:p>
        </w:tc>
        <w:tc>
          <w:tcPr>
            <w:tcW w:w="1530" w:type="dxa"/>
            <w:shd w:val="clear" w:color="auto" w:fill="FFFFFF" w:themeFill="background1"/>
            <w:vAlign w:val="center"/>
          </w:tcPr>
          <w:p w14:paraId="03886F18"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241AA62A"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r>
      <w:tr w:rsidR="002C476B" w14:paraId="593C8E11" w14:textId="77777777" w:rsidTr="00033C45">
        <w:trPr>
          <w:trHeight w:val="550"/>
        </w:trPr>
        <w:tc>
          <w:tcPr>
            <w:tcW w:w="738" w:type="dxa"/>
            <w:tcBorders>
              <w:right w:val="single" w:sz="4" w:space="0" w:color="auto"/>
            </w:tcBorders>
            <w:shd w:val="clear" w:color="auto" w:fill="auto"/>
            <w:vAlign w:val="center"/>
          </w:tcPr>
          <w:p w14:paraId="2625ECF7" w14:textId="77777777" w:rsidR="008D689A" w:rsidRPr="008D689A" w:rsidRDefault="001F28CD" w:rsidP="008D689A">
            <w:pPr>
              <w:autoSpaceDE w:val="0"/>
              <w:autoSpaceDN w:val="0"/>
              <w:adjustRightInd w:val="0"/>
              <w:spacing w:line="288" w:lineRule="auto"/>
              <w:textAlignment w:val="center"/>
              <w:rPr>
                <w:rFonts w:cs="Arial"/>
                <w:szCs w:val="20"/>
                <w:lang w:val="sl-SI"/>
              </w:rPr>
            </w:pPr>
            <w:r w:rsidRPr="008D689A">
              <w:rPr>
                <w:rFonts w:cs="Arial"/>
                <w:lang w:val="sl-SI"/>
              </w:rPr>
              <w:t>8.</w:t>
            </w:r>
          </w:p>
        </w:tc>
        <w:tc>
          <w:tcPr>
            <w:tcW w:w="2943" w:type="dxa"/>
            <w:tcBorders>
              <w:left w:val="single" w:sz="4" w:space="0" w:color="auto"/>
            </w:tcBorders>
            <w:shd w:val="clear" w:color="auto" w:fill="auto"/>
            <w:vAlign w:val="center"/>
          </w:tcPr>
          <w:p w14:paraId="18008A70" w14:textId="77777777" w:rsidR="008D689A" w:rsidRPr="008D689A" w:rsidRDefault="001F28CD" w:rsidP="008D689A">
            <w:pPr>
              <w:rPr>
                <w:rFonts w:cs="Arial"/>
                <w:szCs w:val="20"/>
                <w:lang w:val="sl-SI"/>
              </w:rPr>
            </w:pPr>
            <w:r w:rsidRPr="008D689A">
              <w:rPr>
                <w:rFonts w:cs="Arial"/>
                <w:lang w:val="sl-SI"/>
              </w:rPr>
              <w:t>Kalibracija tehtnice Mettler Toledo, XS204M, 220g</w:t>
            </w:r>
          </w:p>
        </w:tc>
        <w:tc>
          <w:tcPr>
            <w:tcW w:w="1134" w:type="dxa"/>
            <w:tcBorders>
              <w:right w:val="single" w:sz="4" w:space="0" w:color="auto"/>
            </w:tcBorders>
            <w:shd w:val="clear" w:color="auto" w:fill="auto"/>
            <w:vAlign w:val="center"/>
          </w:tcPr>
          <w:p w14:paraId="67CBA1D5"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 kalibracija</w:t>
            </w:r>
          </w:p>
        </w:tc>
        <w:tc>
          <w:tcPr>
            <w:tcW w:w="1134" w:type="dxa"/>
            <w:tcBorders>
              <w:left w:val="single" w:sz="4" w:space="0" w:color="auto"/>
            </w:tcBorders>
            <w:shd w:val="clear" w:color="auto" w:fill="auto"/>
            <w:vAlign w:val="center"/>
          </w:tcPr>
          <w:p w14:paraId="0A0C5C99" w14:textId="77777777" w:rsidR="008D689A" w:rsidRPr="008D689A" w:rsidRDefault="001F28CD" w:rsidP="008D689A">
            <w:pPr>
              <w:autoSpaceDE w:val="0"/>
              <w:autoSpaceDN w:val="0"/>
              <w:adjustRightInd w:val="0"/>
              <w:spacing w:line="288" w:lineRule="auto"/>
              <w:jc w:val="center"/>
              <w:textAlignment w:val="center"/>
              <w:rPr>
                <w:rFonts w:cs="Arial"/>
                <w:szCs w:val="20"/>
                <w:lang w:val="sl-SI"/>
              </w:rPr>
            </w:pPr>
            <w:r w:rsidRPr="008D689A">
              <w:rPr>
                <w:rFonts w:cs="Arial"/>
                <w:lang w:val="sl-SI"/>
              </w:rPr>
              <w:t>1</w:t>
            </w:r>
          </w:p>
        </w:tc>
        <w:tc>
          <w:tcPr>
            <w:tcW w:w="1530" w:type="dxa"/>
            <w:shd w:val="clear" w:color="auto" w:fill="FFFFFF" w:themeFill="background1"/>
            <w:vAlign w:val="center"/>
          </w:tcPr>
          <w:p w14:paraId="1749027F"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66F17C5B" w14:textId="77777777" w:rsidR="008D689A" w:rsidRPr="00023EBE" w:rsidRDefault="008D689A" w:rsidP="008D689A">
            <w:pPr>
              <w:autoSpaceDE w:val="0"/>
              <w:autoSpaceDN w:val="0"/>
              <w:adjustRightInd w:val="0"/>
              <w:spacing w:line="288" w:lineRule="auto"/>
              <w:jc w:val="center"/>
              <w:textAlignment w:val="center"/>
              <w:rPr>
                <w:rFonts w:cs="Arial"/>
                <w:szCs w:val="20"/>
                <w:lang w:val="sl-SI"/>
              </w:rPr>
            </w:pPr>
          </w:p>
        </w:tc>
      </w:tr>
      <w:tr w:rsidR="002C476B" w14:paraId="52E42C37" w14:textId="77777777" w:rsidTr="008D689A">
        <w:trPr>
          <w:trHeight w:val="550"/>
        </w:trPr>
        <w:tc>
          <w:tcPr>
            <w:tcW w:w="738" w:type="dxa"/>
            <w:tcBorders>
              <w:right w:val="single" w:sz="4" w:space="0" w:color="auto"/>
            </w:tcBorders>
            <w:shd w:val="clear" w:color="auto" w:fill="auto"/>
            <w:vAlign w:val="center"/>
          </w:tcPr>
          <w:p w14:paraId="0323084F" w14:textId="77777777" w:rsidR="00631B93" w:rsidRPr="008D689A" w:rsidRDefault="001F28CD" w:rsidP="00EA6325">
            <w:pPr>
              <w:autoSpaceDE w:val="0"/>
              <w:autoSpaceDN w:val="0"/>
              <w:adjustRightInd w:val="0"/>
              <w:spacing w:line="288" w:lineRule="auto"/>
              <w:textAlignment w:val="center"/>
              <w:rPr>
                <w:rFonts w:cs="Arial"/>
                <w:szCs w:val="20"/>
                <w:lang w:val="sl-SI"/>
              </w:rPr>
            </w:pPr>
            <w:r>
              <w:rPr>
                <w:rFonts w:cs="Arial"/>
                <w:szCs w:val="20"/>
                <w:lang w:val="sl-SI"/>
              </w:rPr>
              <w:t>9</w:t>
            </w:r>
            <w:r w:rsidRPr="008D689A">
              <w:rPr>
                <w:rFonts w:cs="Arial"/>
                <w:szCs w:val="20"/>
                <w:lang w:val="sl-SI"/>
              </w:rPr>
              <w:t>.</w:t>
            </w:r>
          </w:p>
        </w:tc>
        <w:tc>
          <w:tcPr>
            <w:tcW w:w="2943" w:type="dxa"/>
            <w:tcBorders>
              <w:left w:val="single" w:sz="4" w:space="0" w:color="auto"/>
            </w:tcBorders>
            <w:shd w:val="clear" w:color="auto" w:fill="auto"/>
            <w:vAlign w:val="center"/>
          </w:tcPr>
          <w:p w14:paraId="720261EA" w14:textId="77777777" w:rsidR="00631B93" w:rsidRPr="008D689A" w:rsidRDefault="001F28CD" w:rsidP="009639C7">
            <w:pPr>
              <w:rPr>
                <w:rFonts w:cs="Arial"/>
                <w:szCs w:val="20"/>
                <w:lang w:val="sl-SI"/>
              </w:rPr>
            </w:pPr>
            <w:r w:rsidRPr="008D689A">
              <w:rPr>
                <w:rFonts w:cs="Arial"/>
                <w:szCs w:val="20"/>
                <w:lang w:val="sl-SI"/>
              </w:rPr>
              <w:t>Kalibracija</w:t>
            </w:r>
            <w:r w:rsidR="00BA6E1A" w:rsidRPr="008D689A">
              <w:rPr>
                <w:rFonts w:cs="Arial"/>
                <w:szCs w:val="20"/>
                <w:lang w:val="sl-SI"/>
              </w:rPr>
              <w:t xml:space="preserve"> kontrolne uteži 20mg, točnostni razred E2</w:t>
            </w:r>
          </w:p>
        </w:tc>
        <w:tc>
          <w:tcPr>
            <w:tcW w:w="1134" w:type="dxa"/>
            <w:tcBorders>
              <w:right w:val="single" w:sz="4" w:space="0" w:color="auto"/>
            </w:tcBorders>
            <w:shd w:val="clear" w:color="auto" w:fill="auto"/>
            <w:vAlign w:val="center"/>
          </w:tcPr>
          <w:p w14:paraId="60733615" w14:textId="77777777" w:rsidR="00631B93" w:rsidRPr="008D689A" w:rsidRDefault="001F28CD" w:rsidP="00EA6325">
            <w:pPr>
              <w:autoSpaceDE w:val="0"/>
              <w:autoSpaceDN w:val="0"/>
              <w:adjustRightInd w:val="0"/>
              <w:spacing w:line="288" w:lineRule="auto"/>
              <w:jc w:val="center"/>
              <w:textAlignment w:val="center"/>
              <w:rPr>
                <w:rFonts w:cs="Arial"/>
                <w:szCs w:val="20"/>
                <w:lang w:val="sl-SI"/>
              </w:rPr>
            </w:pPr>
            <w:r w:rsidRPr="008D689A">
              <w:rPr>
                <w:rFonts w:cs="Arial"/>
                <w:szCs w:val="20"/>
                <w:lang w:val="sl-SI"/>
              </w:rPr>
              <w:t>1 kalibracija</w:t>
            </w:r>
          </w:p>
        </w:tc>
        <w:tc>
          <w:tcPr>
            <w:tcW w:w="1134" w:type="dxa"/>
            <w:tcBorders>
              <w:left w:val="single" w:sz="4" w:space="0" w:color="auto"/>
            </w:tcBorders>
            <w:shd w:val="clear" w:color="auto" w:fill="auto"/>
            <w:vAlign w:val="center"/>
          </w:tcPr>
          <w:p w14:paraId="3EEEBFEF" w14:textId="77777777" w:rsidR="00631B93" w:rsidRPr="008D689A" w:rsidRDefault="001F28CD" w:rsidP="00EA6325">
            <w:pPr>
              <w:autoSpaceDE w:val="0"/>
              <w:autoSpaceDN w:val="0"/>
              <w:adjustRightInd w:val="0"/>
              <w:spacing w:line="288" w:lineRule="auto"/>
              <w:jc w:val="center"/>
              <w:textAlignment w:val="center"/>
              <w:rPr>
                <w:rFonts w:cs="Arial"/>
                <w:szCs w:val="20"/>
                <w:lang w:val="sl-SI"/>
              </w:rPr>
            </w:pPr>
            <w:r w:rsidRPr="008D689A">
              <w:rPr>
                <w:rFonts w:cs="Arial"/>
                <w:szCs w:val="20"/>
                <w:lang w:val="sl-SI"/>
              </w:rPr>
              <w:t>2</w:t>
            </w:r>
          </w:p>
        </w:tc>
        <w:tc>
          <w:tcPr>
            <w:tcW w:w="1530" w:type="dxa"/>
            <w:shd w:val="clear" w:color="auto" w:fill="FFFFFF" w:themeFill="background1"/>
            <w:vAlign w:val="center"/>
          </w:tcPr>
          <w:p w14:paraId="68461AC6" w14:textId="77777777" w:rsidR="00631B93" w:rsidRPr="00023EBE" w:rsidRDefault="00631B93" w:rsidP="00EA6325">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647E0DCC" w14:textId="77777777" w:rsidR="00631B93" w:rsidRPr="00023EBE" w:rsidRDefault="00631B93" w:rsidP="00EA6325">
            <w:pPr>
              <w:autoSpaceDE w:val="0"/>
              <w:autoSpaceDN w:val="0"/>
              <w:adjustRightInd w:val="0"/>
              <w:spacing w:line="288" w:lineRule="auto"/>
              <w:jc w:val="center"/>
              <w:textAlignment w:val="center"/>
              <w:rPr>
                <w:rFonts w:cs="Arial"/>
                <w:szCs w:val="20"/>
                <w:lang w:val="sl-SI"/>
              </w:rPr>
            </w:pPr>
          </w:p>
        </w:tc>
      </w:tr>
      <w:tr w:rsidR="002C476B" w14:paraId="66CB0815" w14:textId="77777777" w:rsidTr="008D689A">
        <w:trPr>
          <w:trHeight w:val="550"/>
        </w:trPr>
        <w:tc>
          <w:tcPr>
            <w:tcW w:w="738" w:type="dxa"/>
            <w:tcBorders>
              <w:right w:val="single" w:sz="4" w:space="0" w:color="auto"/>
            </w:tcBorders>
            <w:shd w:val="clear" w:color="auto" w:fill="auto"/>
            <w:vAlign w:val="center"/>
          </w:tcPr>
          <w:p w14:paraId="16812368" w14:textId="77777777" w:rsidR="003E1429" w:rsidRPr="008D689A" w:rsidRDefault="001F28CD" w:rsidP="003E1429">
            <w:pPr>
              <w:autoSpaceDE w:val="0"/>
              <w:autoSpaceDN w:val="0"/>
              <w:adjustRightInd w:val="0"/>
              <w:spacing w:line="288" w:lineRule="auto"/>
              <w:textAlignment w:val="center"/>
              <w:rPr>
                <w:rFonts w:cs="Arial"/>
                <w:szCs w:val="20"/>
                <w:lang w:val="sl-SI"/>
              </w:rPr>
            </w:pPr>
            <w:r>
              <w:rPr>
                <w:rFonts w:cs="Arial"/>
                <w:szCs w:val="20"/>
                <w:lang w:val="sl-SI"/>
              </w:rPr>
              <w:t>10</w:t>
            </w:r>
            <w:r w:rsidRPr="008D689A">
              <w:rPr>
                <w:rFonts w:cs="Arial"/>
                <w:szCs w:val="20"/>
                <w:lang w:val="sl-SI"/>
              </w:rPr>
              <w:t>.</w:t>
            </w:r>
          </w:p>
        </w:tc>
        <w:tc>
          <w:tcPr>
            <w:tcW w:w="2943" w:type="dxa"/>
            <w:tcBorders>
              <w:left w:val="single" w:sz="4" w:space="0" w:color="auto"/>
            </w:tcBorders>
            <w:shd w:val="clear" w:color="auto" w:fill="auto"/>
            <w:vAlign w:val="center"/>
          </w:tcPr>
          <w:p w14:paraId="7338160F" w14:textId="77777777" w:rsidR="003E1429" w:rsidRPr="008D689A" w:rsidRDefault="001F28CD" w:rsidP="009639C7">
            <w:pPr>
              <w:rPr>
                <w:rFonts w:cs="Arial"/>
                <w:szCs w:val="20"/>
                <w:lang w:val="sl-SI"/>
              </w:rPr>
            </w:pPr>
            <w:r w:rsidRPr="008D689A">
              <w:rPr>
                <w:rFonts w:cs="Arial"/>
                <w:szCs w:val="20"/>
                <w:lang w:val="sl-SI"/>
              </w:rPr>
              <w:t>Kalibracija kontrolne uteži 20g, točnostni razred F1</w:t>
            </w:r>
          </w:p>
        </w:tc>
        <w:tc>
          <w:tcPr>
            <w:tcW w:w="1134" w:type="dxa"/>
            <w:tcBorders>
              <w:right w:val="single" w:sz="4" w:space="0" w:color="auto"/>
            </w:tcBorders>
            <w:shd w:val="clear" w:color="auto" w:fill="auto"/>
            <w:vAlign w:val="center"/>
          </w:tcPr>
          <w:p w14:paraId="49B33004" w14:textId="77777777" w:rsidR="003E1429" w:rsidRPr="008D689A" w:rsidRDefault="001F28CD" w:rsidP="003E1429">
            <w:pPr>
              <w:autoSpaceDE w:val="0"/>
              <w:autoSpaceDN w:val="0"/>
              <w:adjustRightInd w:val="0"/>
              <w:spacing w:line="288" w:lineRule="auto"/>
              <w:jc w:val="center"/>
              <w:textAlignment w:val="center"/>
              <w:rPr>
                <w:rFonts w:cs="Arial"/>
                <w:szCs w:val="20"/>
                <w:lang w:val="sl-SI"/>
              </w:rPr>
            </w:pPr>
            <w:r w:rsidRPr="008D689A">
              <w:rPr>
                <w:rFonts w:cs="Arial"/>
                <w:szCs w:val="20"/>
                <w:lang w:val="sl-SI"/>
              </w:rPr>
              <w:t xml:space="preserve">1 </w:t>
            </w:r>
            <w:r w:rsidRPr="008D689A">
              <w:rPr>
                <w:rFonts w:cs="Arial"/>
                <w:szCs w:val="20"/>
                <w:lang w:val="sl-SI"/>
              </w:rPr>
              <w:t>kalibracija</w:t>
            </w:r>
          </w:p>
        </w:tc>
        <w:tc>
          <w:tcPr>
            <w:tcW w:w="1134" w:type="dxa"/>
            <w:tcBorders>
              <w:left w:val="single" w:sz="4" w:space="0" w:color="auto"/>
            </w:tcBorders>
            <w:shd w:val="clear" w:color="auto" w:fill="auto"/>
            <w:vAlign w:val="center"/>
          </w:tcPr>
          <w:p w14:paraId="7A45D8F3" w14:textId="77777777" w:rsidR="003E1429" w:rsidRPr="008D689A" w:rsidRDefault="001F28CD" w:rsidP="003E1429">
            <w:pPr>
              <w:autoSpaceDE w:val="0"/>
              <w:autoSpaceDN w:val="0"/>
              <w:adjustRightInd w:val="0"/>
              <w:spacing w:line="288" w:lineRule="auto"/>
              <w:jc w:val="center"/>
              <w:textAlignment w:val="center"/>
              <w:rPr>
                <w:rFonts w:cs="Arial"/>
                <w:szCs w:val="20"/>
                <w:lang w:val="sl-SI"/>
              </w:rPr>
            </w:pPr>
            <w:r w:rsidRPr="008D689A">
              <w:rPr>
                <w:rFonts w:cs="Arial"/>
                <w:szCs w:val="20"/>
                <w:lang w:val="sl-SI"/>
              </w:rPr>
              <w:t>2</w:t>
            </w:r>
          </w:p>
        </w:tc>
        <w:tc>
          <w:tcPr>
            <w:tcW w:w="1530" w:type="dxa"/>
            <w:shd w:val="clear" w:color="auto" w:fill="FFFFFF" w:themeFill="background1"/>
            <w:vAlign w:val="center"/>
          </w:tcPr>
          <w:p w14:paraId="64A0D7C3" w14:textId="77777777" w:rsidR="003E1429" w:rsidRPr="00023EBE" w:rsidRDefault="003E1429" w:rsidP="003E1429">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09824CDA" w14:textId="77777777" w:rsidR="003E1429" w:rsidRPr="00023EBE" w:rsidRDefault="003E1429" w:rsidP="003E1429">
            <w:pPr>
              <w:autoSpaceDE w:val="0"/>
              <w:autoSpaceDN w:val="0"/>
              <w:adjustRightInd w:val="0"/>
              <w:spacing w:line="288" w:lineRule="auto"/>
              <w:jc w:val="center"/>
              <w:textAlignment w:val="center"/>
              <w:rPr>
                <w:rFonts w:cs="Arial"/>
                <w:szCs w:val="20"/>
                <w:lang w:val="sl-SI"/>
              </w:rPr>
            </w:pPr>
          </w:p>
        </w:tc>
      </w:tr>
      <w:tr w:rsidR="002C476B" w14:paraId="49E7BAC0" w14:textId="77777777" w:rsidTr="008D689A">
        <w:trPr>
          <w:trHeight w:val="550"/>
        </w:trPr>
        <w:tc>
          <w:tcPr>
            <w:tcW w:w="738" w:type="dxa"/>
            <w:tcBorders>
              <w:right w:val="single" w:sz="4" w:space="0" w:color="auto"/>
            </w:tcBorders>
            <w:shd w:val="clear" w:color="auto" w:fill="auto"/>
            <w:vAlign w:val="center"/>
          </w:tcPr>
          <w:p w14:paraId="1601F303" w14:textId="77777777" w:rsidR="003E1429" w:rsidRPr="00023EBE" w:rsidRDefault="001F28CD" w:rsidP="003E1429">
            <w:pPr>
              <w:autoSpaceDE w:val="0"/>
              <w:autoSpaceDN w:val="0"/>
              <w:adjustRightInd w:val="0"/>
              <w:spacing w:line="288" w:lineRule="auto"/>
              <w:textAlignment w:val="center"/>
              <w:rPr>
                <w:rFonts w:cs="Arial"/>
                <w:szCs w:val="20"/>
                <w:lang w:val="sl-SI"/>
              </w:rPr>
            </w:pPr>
            <w:r>
              <w:rPr>
                <w:rFonts w:cs="Arial"/>
                <w:szCs w:val="20"/>
                <w:lang w:val="sl-SI"/>
              </w:rPr>
              <w:lastRenderedPageBreak/>
              <w:t>11</w:t>
            </w:r>
            <w:r w:rsidRPr="00023EBE">
              <w:rPr>
                <w:rFonts w:cs="Arial"/>
                <w:szCs w:val="20"/>
                <w:lang w:val="sl-SI"/>
              </w:rPr>
              <w:t>.</w:t>
            </w:r>
          </w:p>
        </w:tc>
        <w:tc>
          <w:tcPr>
            <w:tcW w:w="2943" w:type="dxa"/>
            <w:tcBorders>
              <w:left w:val="single" w:sz="4" w:space="0" w:color="auto"/>
            </w:tcBorders>
            <w:shd w:val="clear" w:color="auto" w:fill="auto"/>
            <w:vAlign w:val="center"/>
          </w:tcPr>
          <w:p w14:paraId="63D46459" w14:textId="77777777" w:rsidR="003E1429" w:rsidRPr="00023EBE" w:rsidRDefault="001F28CD" w:rsidP="009639C7">
            <w:pPr>
              <w:rPr>
                <w:szCs w:val="20"/>
                <w:lang w:val="sl-SI"/>
              </w:rPr>
            </w:pPr>
            <w:r w:rsidRPr="00023EBE">
              <w:rPr>
                <w:rFonts w:cs="Arial"/>
                <w:szCs w:val="20"/>
                <w:lang w:val="sl-SI"/>
              </w:rPr>
              <w:t xml:space="preserve">Kalibracija </w:t>
            </w:r>
            <w:r w:rsidRPr="00023EBE">
              <w:rPr>
                <w:szCs w:val="20"/>
                <w:lang w:val="sl-SI"/>
              </w:rPr>
              <w:t xml:space="preserve">kontrolne uteži 100g, </w:t>
            </w:r>
            <w:r w:rsidRPr="00023EBE">
              <w:rPr>
                <w:rFonts w:cs="Arial"/>
                <w:szCs w:val="20"/>
                <w:lang w:val="sl-SI"/>
              </w:rPr>
              <w:t>točnostni razred M1</w:t>
            </w:r>
          </w:p>
        </w:tc>
        <w:tc>
          <w:tcPr>
            <w:tcW w:w="1134" w:type="dxa"/>
            <w:tcBorders>
              <w:right w:val="single" w:sz="4" w:space="0" w:color="auto"/>
            </w:tcBorders>
            <w:shd w:val="clear" w:color="auto" w:fill="auto"/>
            <w:vAlign w:val="center"/>
          </w:tcPr>
          <w:p w14:paraId="661A9541" w14:textId="77777777" w:rsidR="003E1429" w:rsidRPr="00023EBE" w:rsidRDefault="001F28CD" w:rsidP="003E1429">
            <w:pPr>
              <w:autoSpaceDE w:val="0"/>
              <w:autoSpaceDN w:val="0"/>
              <w:adjustRightInd w:val="0"/>
              <w:spacing w:line="288" w:lineRule="auto"/>
              <w:jc w:val="center"/>
              <w:textAlignment w:val="center"/>
              <w:rPr>
                <w:rFonts w:cs="Arial"/>
                <w:szCs w:val="20"/>
                <w:lang w:val="sl-SI"/>
              </w:rPr>
            </w:pPr>
            <w:r w:rsidRPr="00023EBE">
              <w:rPr>
                <w:rFonts w:cs="Arial"/>
                <w:szCs w:val="20"/>
                <w:lang w:val="sl-SI"/>
              </w:rPr>
              <w:t>1 kalibracija</w:t>
            </w:r>
          </w:p>
        </w:tc>
        <w:tc>
          <w:tcPr>
            <w:tcW w:w="1134" w:type="dxa"/>
            <w:tcBorders>
              <w:left w:val="single" w:sz="4" w:space="0" w:color="auto"/>
            </w:tcBorders>
            <w:shd w:val="clear" w:color="auto" w:fill="auto"/>
            <w:vAlign w:val="center"/>
          </w:tcPr>
          <w:p w14:paraId="24DCC02C" w14:textId="77777777" w:rsidR="003E1429" w:rsidRPr="00023EBE" w:rsidRDefault="001F28CD" w:rsidP="003E1429">
            <w:pPr>
              <w:autoSpaceDE w:val="0"/>
              <w:autoSpaceDN w:val="0"/>
              <w:adjustRightInd w:val="0"/>
              <w:spacing w:line="288" w:lineRule="auto"/>
              <w:jc w:val="center"/>
              <w:textAlignment w:val="center"/>
              <w:rPr>
                <w:rFonts w:cs="Arial"/>
                <w:szCs w:val="20"/>
                <w:lang w:val="sl-SI"/>
              </w:rPr>
            </w:pPr>
            <w:r w:rsidRPr="00023EBE">
              <w:rPr>
                <w:rFonts w:cs="Arial"/>
                <w:szCs w:val="20"/>
                <w:lang w:val="sl-SI"/>
              </w:rPr>
              <w:t>2</w:t>
            </w:r>
          </w:p>
        </w:tc>
        <w:tc>
          <w:tcPr>
            <w:tcW w:w="1530" w:type="dxa"/>
            <w:shd w:val="clear" w:color="auto" w:fill="FFFFFF" w:themeFill="background1"/>
            <w:vAlign w:val="center"/>
          </w:tcPr>
          <w:p w14:paraId="43C51E7E" w14:textId="77777777" w:rsidR="003E1429" w:rsidRPr="00023EBE" w:rsidRDefault="003E1429" w:rsidP="003E1429">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7C2F9EB0" w14:textId="77777777" w:rsidR="003E1429" w:rsidRPr="00023EBE" w:rsidRDefault="003E1429" w:rsidP="003E1429">
            <w:pPr>
              <w:autoSpaceDE w:val="0"/>
              <w:autoSpaceDN w:val="0"/>
              <w:adjustRightInd w:val="0"/>
              <w:spacing w:line="288" w:lineRule="auto"/>
              <w:jc w:val="center"/>
              <w:textAlignment w:val="center"/>
              <w:rPr>
                <w:rFonts w:cs="Arial"/>
                <w:szCs w:val="20"/>
                <w:lang w:val="sl-SI"/>
              </w:rPr>
            </w:pPr>
          </w:p>
        </w:tc>
      </w:tr>
      <w:tr w:rsidR="002C476B" w14:paraId="2FDEA9AB" w14:textId="77777777" w:rsidTr="008D689A">
        <w:trPr>
          <w:trHeight w:val="550"/>
        </w:trPr>
        <w:tc>
          <w:tcPr>
            <w:tcW w:w="738" w:type="dxa"/>
            <w:tcBorders>
              <w:right w:val="single" w:sz="4" w:space="0" w:color="auto"/>
            </w:tcBorders>
            <w:shd w:val="clear" w:color="auto" w:fill="auto"/>
            <w:vAlign w:val="center"/>
          </w:tcPr>
          <w:p w14:paraId="59F4387B" w14:textId="77777777" w:rsidR="00BC1099" w:rsidRPr="00023EBE" w:rsidRDefault="001F28CD" w:rsidP="00BC1099">
            <w:pPr>
              <w:autoSpaceDE w:val="0"/>
              <w:autoSpaceDN w:val="0"/>
              <w:adjustRightInd w:val="0"/>
              <w:spacing w:line="288" w:lineRule="auto"/>
              <w:textAlignment w:val="center"/>
              <w:rPr>
                <w:rFonts w:cs="Arial"/>
                <w:szCs w:val="20"/>
                <w:lang w:val="sl-SI"/>
              </w:rPr>
            </w:pPr>
            <w:r>
              <w:rPr>
                <w:rFonts w:cs="Arial"/>
                <w:szCs w:val="20"/>
                <w:lang w:val="sl-SI"/>
              </w:rPr>
              <w:t>12.</w:t>
            </w:r>
          </w:p>
        </w:tc>
        <w:tc>
          <w:tcPr>
            <w:tcW w:w="2943" w:type="dxa"/>
            <w:tcBorders>
              <w:left w:val="single" w:sz="4" w:space="0" w:color="auto"/>
            </w:tcBorders>
            <w:shd w:val="clear" w:color="auto" w:fill="auto"/>
            <w:vAlign w:val="center"/>
          </w:tcPr>
          <w:p w14:paraId="0927B3A2" w14:textId="77777777" w:rsidR="00BC1099" w:rsidRPr="00023EBE" w:rsidRDefault="001F28CD" w:rsidP="00BC1099">
            <w:pPr>
              <w:rPr>
                <w:rFonts w:cs="Arial"/>
                <w:szCs w:val="20"/>
                <w:lang w:val="sl-SI"/>
              </w:rPr>
            </w:pPr>
            <w:r w:rsidRPr="00023EBE">
              <w:rPr>
                <w:rFonts w:cs="Arial"/>
                <w:color w:val="000000"/>
                <w:szCs w:val="20"/>
                <w:lang w:val="sl-SI"/>
              </w:rPr>
              <w:t>Izredno vzdrževanje - delo</w:t>
            </w:r>
          </w:p>
        </w:tc>
        <w:tc>
          <w:tcPr>
            <w:tcW w:w="1134" w:type="dxa"/>
            <w:tcBorders>
              <w:right w:val="single" w:sz="4" w:space="0" w:color="auto"/>
            </w:tcBorders>
            <w:shd w:val="clear" w:color="auto" w:fill="auto"/>
            <w:vAlign w:val="center"/>
          </w:tcPr>
          <w:p w14:paraId="5323055F" w14:textId="77777777" w:rsidR="00BC1099" w:rsidRPr="00023EBE" w:rsidRDefault="001F28CD" w:rsidP="00BC1099">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servisna ura</w:t>
            </w:r>
          </w:p>
        </w:tc>
        <w:tc>
          <w:tcPr>
            <w:tcW w:w="1134" w:type="dxa"/>
            <w:tcBorders>
              <w:left w:val="single" w:sz="4" w:space="0" w:color="auto"/>
            </w:tcBorders>
            <w:shd w:val="clear" w:color="auto" w:fill="auto"/>
            <w:vAlign w:val="center"/>
          </w:tcPr>
          <w:p w14:paraId="0191FE35" w14:textId="77777777" w:rsidR="00BC1099" w:rsidRPr="00023EBE" w:rsidRDefault="001F28CD" w:rsidP="00BC1099">
            <w:pPr>
              <w:autoSpaceDE w:val="0"/>
              <w:autoSpaceDN w:val="0"/>
              <w:adjustRightInd w:val="0"/>
              <w:spacing w:line="288" w:lineRule="auto"/>
              <w:jc w:val="center"/>
              <w:textAlignment w:val="center"/>
              <w:rPr>
                <w:rFonts w:cs="Arial"/>
                <w:color w:val="FF0000"/>
                <w:szCs w:val="20"/>
                <w:lang w:val="sl-SI"/>
              </w:rPr>
            </w:pPr>
            <w:r w:rsidRPr="00023EBE">
              <w:rPr>
                <w:rFonts w:cs="Arial"/>
                <w:color w:val="000000"/>
                <w:szCs w:val="20"/>
                <w:lang w:val="sl-SI"/>
              </w:rPr>
              <w:t>4</w:t>
            </w:r>
          </w:p>
        </w:tc>
        <w:tc>
          <w:tcPr>
            <w:tcW w:w="1530" w:type="dxa"/>
            <w:shd w:val="clear" w:color="auto" w:fill="FFFFFF" w:themeFill="background1"/>
            <w:vAlign w:val="center"/>
          </w:tcPr>
          <w:p w14:paraId="58D1F1EC" w14:textId="77777777" w:rsidR="00BC1099" w:rsidRPr="00023EBE" w:rsidRDefault="00BC1099" w:rsidP="00BC1099">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093ACD32" w14:textId="77777777" w:rsidR="00BC1099" w:rsidRPr="00023EBE" w:rsidRDefault="00BC1099" w:rsidP="00BC1099">
            <w:pPr>
              <w:autoSpaceDE w:val="0"/>
              <w:autoSpaceDN w:val="0"/>
              <w:adjustRightInd w:val="0"/>
              <w:spacing w:line="288" w:lineRule="auto"/>
              <w:jc w:val="center"/>
              <w:textAlignment w:val="center"/>
              <w:rPr>
                <w:rFonts w:cs="Arial"/>
                <w:szCs w:val="20"/>
                <w:lang w:val="sl-SI"/>
              </w:rPr>
            </w:pPr>
          </w:p>
        </w:tc>
      </w:tr>
      <w:tr w:rsidR="002C476B" w14:paraId="4413E0BB" w14:textId="77777777" w:rsidTr="008D689A">
        <w:trPr>
          <w:trHeight w:val="346"/>
        </w:trPr>
        <w:tc>
          <w:tcPr>
            <w:tcW w:w="738" w:type="dxa"/>
            <w:tcBorders>
              <w:right w:val="single" w:sz="4" w:space="0" w:color="auto"/>
            </w:tcBorders>
            <w:shd w:val="clear" w:color="auto" w:fill="auto"/>
            <w:vAlign w:val="center"/>
          </w:tcPr>
          <w:p w14:paraId="0C1FC8EF" w14:textId="77777777" w:rsidR="00BC1099" w:rsidRPr="00023EBE" w:rsidRDefault="001F28CD" w:rsidP="00BC1099">
            <w:pPr>
              <w:autoSpaceDE w:val="0"/>
              <w:autoSpaceDN w:val="0"/>
              <w:adjustRightInd w:val="0"/>
              <w:spacing w:line="288" w:lineRule="auto"/>
              <w:textAlignment w:val="center"/>
              <w:rPr>
                <w:rFonts w:cs="Arial"/>
                <w:szCs w:val="20"/>
                <w:lang w:val="sl-SI"/>
              </w:rPr>
            </w:pPr>
            <w:r>
              <w:rPr>
                <w:rFonts w:cs="Arial"/>
                <w:szCs w:val="20"/>
                <w:lang w:val="sl-SI"/>
              </w:rPr>
              <w:t>13</w:t>
            </w:r>
            <w:r w:rsidRPr="00023EBE">
              <w:rPr>
                <w:rFonts w:cs="Arial"/>
                <w:szCs w:val="20"/>
                <w:lang w:val="sl-SI"/>
              </w:rPr>
              <w:t>.</w:t>
            </w:r>
          </w:p>
        </w:tc>
        <w:tc>
          <w:tcPr>
            <w:tcW w:w="2943" w:type="dxa"/>
            <w:tcBorders>
              <w:left w:val="single" w:sz="4" w:space="0" w:color="auto"/>
            </w:tcBorders>
            <w:shd w:val="clear" w:color="auto" w:fill="auto"/>
            <w:vAlign w:val="center"/>
          </w:tcPr>
          <w:p w14:paraId="3A6C3B10" w14:textId="77777777" w:rsidR="00BC1099" w:rsidRPr="00023EBE" w:rsidRDefault="001F28CD" w:rsidP="00BC1099">
            <w:pPr>
              <w:rPr>
                <w:rFonts w:cs="Arial"/>
                <w:szCs w:val="20"/>
                <w:lang w:val="sl-SI"/>
              </w:rPr>
            </w:pPr>
            <w:r w:rsidRPr="00023EBE">
              <w:rPr>
                <w:rFonts w:cs="Arial"/>
                <w:color w:val="000000"/>
                <w:szCs w:val="20"/>
                <w:lang w:val="sl-SI"/>
              </w:rPr>
              <w:t>Obisk oz. prihod na lokacijo</w:t>
            </w:r>
          </w:p>
        </w:tc>
        <w:tc>
          <w:tcPr>
            <w:tcW w:w="1134" w:type="dxa"/>
            <w:tcBorders>
              <w:right w:val="single" w:sz="4" w:space="0" w:color="auto"/>
            </w:tcBorders>
            <w:shd w:val="clear" w:color="auto" w:fill="auto"/>
            <w:vAlign w:val="center"/>
          </w:tcPr>
          <w:p w14:paraId="65229E2A" w14:textId="77777777" w:rsidR="00BC1099" w:rsidRPr="00023EBE" w:rsidRDefault="001F28CD" w:rsidP="00BC1099">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obisk</w:t>
            </w:r>
          </w:p>
        </w:tc>
        <w:tc>
          <w:tcPr>
            <w:tcW w:w="1134" w:type="dxa"/>
            <w:tcBorders>
              <w:left w:val="single" w:sz="4" w:space="0" w:color="auto"/>
            </w:tcBorders>
            <w:shd w:val="clear" w:color="auto" w:fill="auto"/>
            <w:vAlign w:val="center"/>
          </w:tcPr>
          <w:p w14:paraId="7C1AAACA" w14:textId="77777777" w:rsidR="00BC1099" w:rsidRPr="00023EBE" w:rsidRDefault="001F28CD" w:rsidP="00BC1099">
            <w:pPr>
              <w:autoSpaceDE w:val="0"/>
              <w:autoSpaceDN w:val="0"/>
              <w:adjustRightInd w:val="0"/>
              <w:spacing w:line="288" w:lineRule="auto"/>
              <w:jc w:val="center"/>
              <w:textAlignment w:val="center"/>
              <w:rPr>
                <w:rFonts w:cs="Arial"/>
                <w:color w:val="FF0000"/>
                <w:szCs w:val="20"/>
                <w:lang w:val="sl-SI"/>
              </w:rPr>
            </w:pPr>
            <w:r w:rsidRPr="00023EBE">
              <w:rPr>
                <w:rFonts w:cs="Arial"/>
                <w:color w:val="000000"/>
                <w:szCs w:val="20"/>
                <w:lang w:val="sl-SI"/>
              </w:rPr>
              <w:t>4</w:t>
            </w:r>
          </w:p>
        </w:tc>
        <w:tc>
          <w:tcPr>
            <w:tcW w:w="1530" w:type="dxa"/>
            <w:shd w:val="clear" w:color="auto" w:fill="FFFFFF" w:themeFill="background1"/>
            <w:vAlign w:val="center"/>
          </w:tcPr>
          <w:p w14:paraId="2616F90D" w14:textId="77777777" w:rsidR="00BC1099" w:rsidRPr="00023EBE" w:rsidRDefault="00BC1099" w:rsidP="00BC1099">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5A5D3054" w14:textId="77777777" w:rsidR="00BC1099" w:rsidRPr="00023EBE" w:rsidRDefault="00BC1099" w:rsidP="00BC1099">
            <w:pPr>
              <w:autoSpaceDE w:val="0"/>
              <w:autoSpaceDN w:val="0"/>
              <w:adjustRightInd w:val="0"/>
              <w:spacing w:line="288" w:lineRule="auto"/>
              <w:jc w:val="center"/>
              <w:textAlignment w:val="center"/>
              <w:rPr>
                <w:rFonts w:cs="Arial"/>
                <w:szCs w:val="20"/>
                <w:lang w:val="sl-SI"/>
              </w:rPr>
            </w:pPr>
          </w:p>
        </w:tc>
      </w:tr>
      <w:tr w:rsidR="002C476B" w14:paraId="15D74AD7" w14:textId="77777777" w:rsidTr="008D689A">
        <w:trPr>
          <w:trHeight w:val="729"/>
        </w:trPr>
        <w:tc>
          <w:tcPr>
            <w:tcW w:w="738" w:type="dxa"/>
            <w:tcBorders>
              <w:right w:val="single" w:sz="4" w:space="0" w:color="auto"/>
            </w:tcBorders>
            <w:shd w:val="clear" w:color="auto" w:fill="auto"/>
            <w:vAlign w:val="center"/>
          </w:tcPr>
          <w:p w14:paraId="49A13415" w14:textId="77777777" w:rsidR="00631B93" w:rsidRPr="00023EBE" w:rsidRDefault="001F28CD" w:rsidP="00EA6325">
            <w:pPr>
              <w:autoSpaceDE w:val="0"/>
              <w:autoSpaceDN w:val="0"/>
              <w:adjustRightInd w:val="0"/>
              <w:spacing w:line="288" w:lineRule="auto"/>
              <w:textAlignment w:val="center"/>
              <w:rPr>
                <w:rFonts w:cs="Arial"/>
                <w:szCs w:val="20"/>
                <w:lang w:val="sl-SI"/>
              </w:rPr>
            </w:pPr>
            <w:r w:rsidRPr="00023EBE">
              <w:rPr>
                <w:rFonts w:cs="Arial"/>
                <w:szCs w:val="20"/>
                <w:lang w:val="sl-SI"/>
              </w:rPr>
              <w:t>1</w:t>
            </w:r>
            <w:r w:rsidR="008D689A">
              <w:rPr>
                <w:rFonts w:cs="Arial"/>
                <w:szCs w:val="20"/>
                <w:lang w:val="sl-SI"/>
              </w:rPr>
              <w:t>4</w:t>
            </w:r>
            <w:r w:rsidRPr="00023EBE">
              <w:rPr>
                <w:rFonts w:cs="Arial"/>
                <w:szCs w:val="20"/>
                <w:lang w:val="sl-SI"/>
              </w:rPr>
              <w:t>.</w:t>
            </w:r>
          </w:p>
        </w:tc>
        <w:tc>
          <w:tcPr>
            <w:tcW w:w="6741" w:type="dxa"/>
            <w:gridSpan w:val="4"/>
            <w:tcBorders>
              <w:left w:val="single" w:sz="4" w:space="0" w:color="auto"/>
            </w:tcBorders>
            <w:shd w:val="clear" w:color="auto" w:fill="auto"/>
          </w:tcPr>
          <w:p w14:paraId="4857F4C7" w14:textId="77777777" w:rsidR="00631B93" w:rsidRPr="00023EBE" w:rsidRDefault="001F28CD" w:rsidP="009C3167">
            <w:pPr>
              <w:autoSpaceDE w:val="0"/>
              <w:autoSpaceDN w:val="0"/>
              <w:adjustRightInd w:val="0"/>
              <w:spacing w:line="288" w:lineRule="auto"/>
              <w:jc w:val="both"/>
              <w:textAlignment w:val="center"/>
              <w:rPr>
                <w:rFonts w:cs="Arial"/>
                <w:szCs w:val="20"/>
                <w:lang w:val="sl-SI"/>
              </w:rPr>
            </w:pPr>
            <w:r w:rsidRPr="00023EBE">
              <w:rPr>
                <w:rFonts w:cs="Arial"/>
                <w:szCs w:val="20"/>
                <w:lang w:val="sl-SI"/>
              </w:rPr>
              <w:t>Potrošni material</w:t>
            </w:r>
            <w:r w:rsidR="009459EB">
              <w:rPr>
                <w:rFonts w:cs="Arial"/>
                <w:szCs w:val="20"/>
                <w:lang w:val="sl-SI"/>
              </w:rPr>
              <w:t>/rezervni deli</w:t>
            </w:r>
            <w:r w:rsidRPr="00023EBE">
              <w:rPr>
                <w:rFonts w:cs="Arial"/>
                <w:szCs w:val="20"/>
                <w:lang w:val="sl-SI"/>
              </w:rPr>
              <w:t xml:space="preserve"> potreben za izvedbo </w:t>
            </w:r>
            <w:r w:rsidR="003A76CB" w:rsidRPr="00023EBE">
              <w:rPr>
                <w:rFonts w:cs="Arial"/>
                <w:szCs w:val="20"/>
                <w:lang w:val="sl-SI"/>
              </w:rPr>
              <w:t>storitev</w:t>
            </w:r>
            <w:r w:rsidRPr="00023EBE">
              <w:rPr>
                <w:rFonts w:cs="Arial"/>
                <w:szCs w:val="20"/>
                <w:lang w:val="sl-SI"/>
              </w:rPr>
              <w:t>, ki ne more biti vnaprej opredeljen (znesek 2.000,00 EUR brez DDV v 2-letnem obdobju je nespremenljiv in ga ponudniki ne smejo spreminjati, morajo pa ga upoštevati pri izračunu skupne ponudbene vrednosti v EUR brez DDV za 2-letno obdobje)</w:t>
            </w:r>
          </w:p>
        </w:tc>
        <w:tc>
          <w:tcPr>
            <w:tcW w:w="1588" w:type="dxa"/>
            <w:shd w:val="clear" w:color="auto" w:fill="auto"/>
            <w:vAlign w:val="center"/>
          </w:tcPr>
          <w:p w14:paraId="71564663" w14:textId="77777777" w:rsidR="00631B93" w:rsidRPr="00023EBE" w:rsidRDefault="001F28CD" w:rsidP="00EA6325">
            <w:pPr>
              <w:autoSpaceDE w:val="0"/>
              <w:autoSpaceDN w:val="0"/>
              <w:adjustRightInd w:val="0"/>
              <w:spacing w:line="288" w:lineRule="auto"/>
              <w:jc w:val="center"/>
              <w:textAlignment w:val="center"/>
              <w:rPr>
                <w:rFonts w:cs="Arial"/>
                <w:szCs w:val="20"/>
                <w:lang w:val="sl-SI"/>
              </w:rPr>
            </w:pPr>
            <w:r w:rsidRPr="00023EBE">
              <w:rPr>
                <w:rFonts w:cs="Arial"/>
                <w:szCs w:val="20"/>
                <w:lang w:val="sl-SI"/>
              </w:rPr>
              <w:t>2.000,00</w:t>
            </w:r>
          </w:p>
        </w:tc>
      </w:tr>
      <w:tr w:rsidR="002C476B" w14:paraId="499C0AA3" w14:textId="77777777" w:rsidTr="0027750D">
        <w:trPr>
          <w:trHeight w:val="465"/>
        </w:trPr>
        <w:tc>
          <w:tcPr>
            <w:tcW w:w="7479" w:type="dxa"/>
            <w:gridSpan w:val="5"/>
            <w:shd w:val="clear" w:color="auto" w:fill="auto"/>
          </w:tcPr>
          <w:p w14:paraId="7F5ECBC8" w14:textId="77777777" w:rsidR="00631B93" w:rsidRPr="00023EBE" w:rsidRDefault="001F28CD" w:rsidP="00EA6325">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brez DDV: </w:t>
            </w:r>
          </w:p>
        </w:tc>
        <w:tc>
          <w:tcPr>
            <w:tcW w:w="1588" w:type="dxa"/>
            <w:shd w:val="clear" w:color="auto" w:fill="auto"/>
          </w:tcPr>
          <w:p w14:paraId="72BCA1E7" w14:textId="77777777" w:rsidR="00631B93" w:rsidRPr="00023EBE" w:rsidRDefault="00631B93" w:rsidP="00EA6325">
            <w:pPr>
              <w:autoSpaceDE w:val="0"/>
              <w:autoSpaceDN w:val="0"/>
              <w:adjustRightInd w:val="0"/>
              <w:spacing w:line="288" w:lineRule="auto"/>
              <w:jc w:val="center"/>
              <w:textAlignment w:val="center"/>
              <w:rPr>
                <w:rFonts w:cs="Arial"/>
                <w:b/>
                <w:bCs/>
                <w:szCs w:val="20"/>
                <w:lang w:val="sl-SI"/>
              </w:rPr>
            </w:pPr>
          </w:p>
        </w:tc>
      </w:tr>
      <w:tr w:rsidR="002C476B" w14:paraId="22A8787E" w14:textId="77777777" w:rsidTr="0027750D">
        <w:trPr>
          <w:trHeight w:val="415"/>
        </w:trPr>
        <w:tc>
          <w:tcPr>
            <w:tcW w:w="7479" w:type="dxa"/>
            <w:gridSpan w:val="5"/>
            <w:shd w:val="clear" w:color="auto" w:fill="auto"/>
          </w:tcPr>
          <w:p w14:paraId="0250E277" w14:textId="77777777" w:rsidR="00631B93" w:rsidRPr="00023EBE" w:rsidRDefault="001F28CD" w:rsidP="00EA6325">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z 22 % DDV: </w:t>
            </w:r>
          </w:p>
        </w:tc>
        <w:tc>
          <w:tcPr>
            <w:tcW w:w="1588" w:type="dxa"/>
            <w:shd w:val="clear" w:color="auto" w:fill="auto"/>
          </w:tcPr>
          <w:p w14:paraId="740C9B23" w14:textId="77777777" w:rsidR="00631B93" w:rsidRPr="00023EBE" w:rsidRDefault="00631B93" w:rsidP="00EA6325">
            <w:pPr>
              <w:autoSpaceDE w:val="0"/>
              <w:autoSpaceDN w:val="0"/>
              <w:adjustRightInd w:val="0"/>
              <w:spacing w:line="288" w:lineRule="auto"/>
              <w:jc w:val="center"/>
              <w:textAlignment w:val="center"/>
              <w:rPr>
                <w:rFonts w:cs="Arial"/>
                <w:b/>
                <w:bCs/>
                <w:szCs w:val="20"/>
                <w:lang w:val="sl-SI"/>
              </w:rPr>
            </w:pPr>
          </w:p>
        </w:tc>
      </w:tr>
    </w:tbl>
    <w:p w14:paraId="34233E09" w14:textId="77777777" w:rsidR="00631B93" w:rsidRPr="00023EBE" w:rsidRDefault="00631B93" w:rsidP="00631B93">
      <w:pPr>
        <w:widowControl w:val="0"/>
        <w:rPr>
          <w:szCs w:val="20"/>
          <w:lang w:val="sl-SI" w:eastAsia="sl-SI"/>
        </w:rPr>
      </w:pPr>
    </w:p>
    <w:p w14:paraId="470FA4F4" w14:textId="77777777" w:rsidR="00631B93" w:rsidRPr="00023EBE" w:rsidRDefault="001F28CD" w:rsidP="00631B93">
      <w:pPr>
        <w:jc w:val="both"/>
        <w:rPr>
          <w:b/>
          <w:lang w:val="sl-SI"/>
        </w:rPr>
      </w:pPr>
      <w:r w:rsidRPr="00023EBE">
        <w:rPr>
          <w:b/>
          <w:lang w:val="sl-SI"/>
        </w:rPr>
        <w:t xml:space="preserve">Navodila ponudnikom: </w:t>
      </w:r>
      <w:r w:rsidRPr="00023EBE">
        <w:rPr>
          <w:lang w:val="sl-SI"/>
        </w:rPr>
        <w:t>Ponudniki pri izpolnitvi tega obrazca upoštevajo zahteve, ki so navedene v točk</w:t>
      </w:r>
      <w:r w:rsidR="00945636">
        <w:rPr>
          <w:lang w:val="sl-SI"/>
        </w:rPr>
        <w:t>i</w:t>
      </w:r>
      <w:r w:rsidRPr="00023EBE">
        <w:rPr>
          <w:lang w:val="sl-SI"/>
        </w:rPr>
        <w:t xml:space="preserve"> 2.3 razpisne dokumentacije. </w:t>
      </w:r>
    </w:p>
    <w:p w14:paraId="3E37FBA2" w14:textId="77777777" w:rsidR="009171C0" w:rsidRPr="00023EBE" w:rsidRDefault="009171C0" w:rsidP="00BD0E59">
      <w:pPr>
        <w:jc w:val="both"/>
        <w:rPr>
          <w:szCs w:val="20"/>
          <w:lang w:val="sl-SI"/>
        </w:rPr>
      </w:pPr>
    </w:p>
    <w:p w14:paraId="04BD4B46" w14:textId="77777777" w:rsidR="00676C50" w:rsidRPr="00023EBE" w:rsidRDefault="00676C50" w:rsidP="00BD0E59">
      <w:pPr>
        <w:jc w:val="both"/>
        <w:rPr>
          <w:szCs w:val="20"/>
          <w:lang w:val="sl-SI"/>
        </w:rPr>
      </w:pPr>
    </w:p>
    <w:p w14:paraId="6CFD729A" w14:textId="77777777" w:rsidR="00676C50" w:rsidRPr="00023EBE" w:rsidRDefault="00676C50" w:rsidP="00BD0E59">
      <w:pPr>
        <w:jc w:val="both"/>
        <w:rPr>
          <w:szCs w:val="20"/>
          <w:lang w:val="sl-SI"/>
        </w:rPr>
      </w:pPr>
    </w:p>
    <w:p w14:paraId="5222644C" w14:textId="77777777" w:rsidR="00676C50" w:rsidRPr="00023EBE" w:rsidRDefault="00676C50" w:rsidP="00BD0E59">
      <w:pPr>
        <w:jc w:val="both"/>
        <w:rPr>
          <w:szCs w:val="20"/>
          <w:lang w:val="sl-SI"/>
        </w:rPr>
      </w:pPr>
    </w:p>
    <w:p w14:paraId="0C6E963F" w14:textId="77777777" w:rsidR="00676C50" w:rsidRPr="00023EBE" w:rsidRDefault="00676C50" w:rsidP="00BD0E59">
      <w:pPr>
        <w:jc w:val="both"/>
        <w:rPr>
          <w:szCs w:val="20"/>
          <w:lang w:val="sl-SI"/>
        </w:rPr>
      </w:pPr>
    </w:p>
    <w:p w14:paraId="0986B22D" w14:textId="77777777" w:rsidR="00676C50" w:rsidRPr="00023EBE" w:rsidRDefault="00676C50" w:rsidP="00BD0E59">
      <w:pPr>
        <w:jc w:val="both"/>
        <w:rPr>
          <w:szCs w:val="20"/>
          <w:lang w:val="sl-SI"/>
        </w:rPr>
      </w:pPr>
    </w:p>
    <w:p w14:paraId="0F6E202C" w14:textId="77777777" w:rsidR="00676C50" w:rsidRPr="00023EBE" w:rsidRDefault="00676C50" w:rsidP="00BD0E59">
      <w:pPr>
        <w:jc w:val="both"/>
        <w:rPr>
          <w:szCs w:val="20"/>
          <w:lang w:val="sl-SI"/>
        </w:rPr>
      </w:pPr>
    </w:p>
    <w:p w14:paraId="0ED4F7D4" w14:textId="77777777" w:rsidR="00676C50" w:rsidRPr="00023EBE" w:rsidRDefault="00676C50" w:rsidP="00BD0E59">
      <w:pPr>
        <w:jc w:val="both"/>
        <w:rPr>
          <w:szCs w:val="20"/>
          <w:lang w:val="sl-SI"/>
        </w:rPr>
      </w:pPr>
    </w:p>
    <w:p w14:paraId="1B342A34" w14:textId="77777777" w:rsidR="00676C50" w:rsidRPr="00023EBE" w:rsidRDefault="00676C50" w:rsidP="00BD0E59">
      <w:pPr>
        <w:jc w:val="both"/>
        <w:rPr>
          <w:szCs w:val="20"/>
          <w:lang w:val="sl-SI"/>
        </w:rPr>
      </w:pPr>
    </w:p>
    <w:p w14:paraId="3B43CA7B" w14:textId="77777777" w:rsidR="00676C50" w:rsidRPr="00023EBE" w:rsidRDefault="00676C50" w:rsidP="00BD0E59">
      <w:pPr>
        <w:jc w:val="both"/>
        <w:rPr>
          <w:szCs w:val="20"/>
          <w:lang w:val="sl-SI"/>
        </w:rPr>
      </w:pPr>
    </w:p>
    <w:p w14:paraId="32BBB65D" w14:textId="77777777" w:rsidR="00676C50" w:rsidRPr="00023EBE" w:rsidRDefault="00676C50" w:rsidP="00BD0E59">
      <w:pPr>
        <w:jc w:val="both"/>
        <w:rPr>
          <w:szCs w:val="20"/>
          <w:lang w:val="sl-SI"/>
        </w:rPr>
      </w:pPr>
    </w:p>
    <w:p w14:paraId="664FD3EB" w14:textId="77777777" w:rsidR="00676C50" w:rsidRPr="00023EBE" w:rsidRDefault="00676C50" w:rsidP="00BD0E59">
      <w:pPr>
        <w:jc w:val="both"/>
        <w:rPr>
          <w:szCs w:val="20"/>
          <w:lang w:val="sl-SI"/>
        </w:rPr>
      </w:pPr>
    </w:p>
    <w:p w14:paraId="1F81B8D0" w14:textId="77777777" w:rsidR="00676C50" w:rsidRPr="00023EBE" w:rsidRDefault="00676C50" w:rsidP="00BD0E59">
      <w:pPr>
        <w:jc w:val="both"/>
        <w:rPr>
          <w:szCs w:val="20"/>
          <w:lang w:val="sl-SI"/>
        </w:rPr>
      </w:pPr>
    </w:p>
    <w:p w14:paraId="4E9BC041" w14:textId="77777777" w:rsidR="00676C50" w:rsidRPr="00023EBE" w:rsidRDefault="00676C50" w:rsidP="00BD0E59">
      <w:pPr>
        <w:jc w:val="both"/>
        <w:rPr>
          <w:szCs w:val="20"/>
          <w:lang w:val="sl-SI"/>
        </w:rPr>
      </w:pPr>
    </w:p>
    <w:p w14:paraId="482B5C66" w14:textId="77777777" w:rsidR="00676C50" w:rsidRPr="00023EBE" w:rsidRDefault="00676C50" w:rsidP="00BD0E59">
      <w:pPr>
        <w:jc w:val="both"/>
        <w:rPr>
          <w:szCs w:val="20"/>
          <w:lang w:val="sl-SI"/>
        </w:rPr>
      </w:pPr>
    </w:p>
    <w:p w14:paraId="42848647" w14:textId="77777777" w:rsidR="00676C50" w:rsidRPr="00023EBE" w:rsidRDefault="00676C50" w:rsidP="00BD0E59">
      <w:pPr>
        <w:jc w:val="both"/>
        <w:rPr>
          <w:szCs w:val="20"/>
          <w:lang w:val="sl-SI"/>
        </w:rPr>
      </w:pPr>
    </w:p>
    <w:p w14:paraId="712027BC" w14:textId="77777777" w:rsidR="00676C50" w:rsidRPr="00023EBE" w:rsidRDefault="00676C50" w:rsidP="00BD0E59">
      <w:pPr>
        <w:jc w:val="both"/>
        <w:rPr>
          <w:szCs w:val="20"/>
          <w:lang w:val="sl-SI"/>
        </w:rPr>
      </w:pPr>
    </w:p>
    <w:p w14:paraId="79A13E3F" w14:textId="77777777" w:rsidR="00676C50" w:rsidRPr="00023EBE" w:rsidRDefault="00676C50" w:rsidP="00BD0E59">
      <w:pPr>
        <w:jc w:val="both"/>
        <w:rPr>
          <w:szCs w:val="20"/>
          <w:lang w:val="sl-SI"/>
        </w:rPr>
      </w:pPr>
    </w:p>
    <w:p w14:paraId="39DDE6E8" w14:textId="77777777" w:rsidR="00676C50" w:rsidRPr="00023EBE" w:rsidRDefault="00676C50" w:rsidP="00BD0E59">
      <w:pPr>
        <w:jc w:val="both"/>
        <w:rPr>
          <w:szCs w:val="20"/>
          <w:lang w:val="sl-SI"/>
        </w:rPr>
      </w:pPr>
    </w:p>
    <w:p w14:paraId="10F01B0A" w14:textId="77777777" w:rsidR="00676C50" w:rsidRPr="00023EBE" w:rsidRDefault="00676C50" w:rsidP="00BD0E59">
      <w:pPr>
        <w:jc w:val="both"/>
        <w:rPr>
          <w:szCs w:val="20"/>
          <w:lang w:val="sl-SI"/>
        </w:rPr>
      </w:pPr>
    </w:p>
    <w:p w14:paraId="664A106B" w14:textId="77777777" w:rsidR="00676C50" w:rsidRPr="00023EBE" w:rsidRDefault="00676C50" w:rsidP="00BD0E59">
      <w:pPr>
        <w:jc w:val="both"/>
        <w:rPr>
          <w:szCs w:val="20"/>
          <w:lang w:val="sl-SI"/>
        </w:rPr>
      </w:pPr>
    </w:p>
    <w:p w14:paraId="4264C525" w14:textId="77777777" w:rsidR="00676C50" w:rsidRPr="00023EBE" w:rsidRDefault="00676C50" w:rsidP="00BD0E59">
      <w:pPr>
        <w:jc w:val="both"/>
        <w:rPr>
          <w:szCs w:val="20"/>
          <w:lang w:val="sl-SI"/>
        </w:rPr>
      </w:pPr>
    </w:p>
    <w:p w14:paraId="2EEBE1FA" w14:textId="77777777" w:rsidR="00676C50" w:rsidRPr="00023EBE" w:rsidRDefault="00676C50" w:rsidP="00BD0E59">
      <w:pPr>
        <w:jc w:val="both"/>
        <w:rPr>
          <w:szCs w:val="20"/>
          <w:lang w:val="sl-SI"/>
        </w:rPr>
      </w:pPr>
    </w:p>
    <w:p w14:paraId="2A48FCE1" w14:textId="77777777" w:rsidR="00676C50" w:rsidRPr="00023EBE" w:rsidRDefault="00676C50" w:rsidP="00BD0E59">
      <w:pPr>
        <w:jc w:val="both"/>
        <w:rPr>
          <w:szCs w:val="20"/>
          <w:lang w:val="sl-SI"/>
        </w:rPr>
      </w:pPr>
    </w:p>
    <w:p w14:paraId="4D19FB09" w14:textId="77777777" w:rsidR="00676C50" w:rsidRPr="00023EBE" w:rsidRDefault="00676C50" w:rsidP="00BD0E59">
      <w:pPr>
        <w:jc w:val="both"/>
        <w:rPr>
          <w:szCs w:val="20"/>
          <w:lang w:val="sl-SI"/>
        </w:rPr>
      </w:pPr>
    </w:p>
    <w:p w14:paraId="78C0640E" w14:textId="77777777" w:rsidR="00676C50" w:rsidRPr="00023EBE" w:rsidRDefault="00676C50" w:rsidP="00BD0E59">
      <w:pPr>
        <w:jc w:val="both"/>
        <w:rPr>
          <w:szCs w:val="20"/>
          <w:lang w:val="sl-SI"/>
        </w:rPr>
      </w:pPr>
    </w:p>
    <w:p w14:paraId="07CB5A7C" w14:textId="77777777" w:rsidR="00676C50" w:rsidRPr="00023EBE" w:rsidRDefault="00676C50" w:rsidP="00BD0E59">
      <w:pPr>
        <w:jc w:val="both"/>
        <w:rPr>
          <w:szCs w:val="20"/>
          <w:lang w:val="sl-SI"/>
        </w:rPr>
      </w:pPr>
    </w:p>
    <w:p w14:paraId="1F5B0205" w14:textId="77777777" w:rsidR="00676C50" w:rsidRPr="00023EBE" w:rsidRDefault="00676C50" w:rsidP="00BD0E59">
      <w:pPr>
        <w:jc w:val="both"/>
        <w:rPr>
          <w:szCs w:val="20"/>
          <w:lang w:val="sl-SI"/>
        </w:rPr>
      </w:pPr>
    </w:p>
    <w:p w14:paraId="01692B6C" w14:textId="77777777" w:rsidR="00676C50" w:rsidRPr="00023EBE" w:rsidRDefault="00676C50" w:rsidP="00BD0E59">
      <w:pPr>
        <w:jc w:val="both"/>
        <w:rPr>
          <w:szCs w:val="20"/>
          <w:lang w:val="sl-SI"/>
        </w:rPr>
      </w:pPr>
    </w:p>
    <w:p w14:paraId="3AB38B27" w14:textId="77777777" w:rsidR="00676C50" w:rsidRPr="00023EBE" w:rsidRDefault="00676C50" w:rsidP="00BD0E59">
      <w:pPr>
        <w:jc w:val="both"/>
        <w:rPr>
          <w:szCs w:val="20"/>
          <w:lang w:val="sl-SI"/>
        </w:rPr>
      </w:pPr>
    </w:p>
    <w:p w14:paraId="14EE2480" w14:textId="77777777" w:rsidR="00676C50" w:rsidRPr="00023EBE" w:rsidRDefault="00676C50" w:rsidP="00BD0E59">
      <w:pPr>
        <w:jc w:val="both"/>
        <w:rPr>
          <w:szCs w:val="20"/>
          <w:lang w:val="sl-SI"/>
        </w:rPr>
      </w:pPr>
    </w:p>
    <w:p w14:paraId="0EFAEC77" w14:textId="77777777" w:rsidR="00676C50" w:rsidRPr="00023EBE" w:rsidRDefault="00676C50" w:rsidP="00BD0E59">
      <w:pPr>
        <w:jc w:val="both"/>
        <w:rPr>
          <w:szCs w:val="20"/>
          <w:lang w:val="sl-SI"/>
        </w:rPr>
      </w:pPr>
    </w:p>
    <w:p w14:paraId="4B4E39EB" w14:textId="77777777" w:rsidR="00676C50" w:rsidRPr="00023EBE" w:rsidRDefault="00676C50" w:rsidP="00BD0E59">
      <w:pPr>
        <w:jc w:val="both"/>
        <w:rPr>
          <w:szCs w:val="20"/>
          <w:lang w:val="sl-SI"/>
        </w:rPr>
      </w:pPr>
    </w:p>
    <w:p w14:paraId="1310B80D" w14:textId="77777777" w:rsidR="00676C50" w:rsidRPr="00023EBE" w:rsidRDefault="00676C50" w:rsidP="00BD0E59">
      <w:pPr>
        <w:jc w:val="both"/>
        <w:rPr>
          <w:szCs w:val="20"/>
          <w:lang w:val="sl-SI"/>
        </w:rPr>
      </w:pPr>
    </w:p>
    <w:p w14:paraId="03718FBC" w14:textId="77777777" w:rsidR="00676C50" w:rsidRPr="00023EBE" w:rsidRDefault="001F28CD">
      <w:pPr>
        <w:spacing w:line="240" w:lineRule="auto"/>
        <w:rPr>
          <w:szCs w:val="20"/>
          <w:lang w:val="sl-SI"/>
        </w:rPr>
      </w:pPr>
      <w:r w:rsidRPr="00023EBE">
        <w:rPr>
          <w:szCs w:val="20"/>
          <w:lang w:val="sl-SI"/>
        </w:rPr>
        <w:br w:type="page"/>
      </w:r>
    </w:p>
    <w:p w14:paraId="36A3DDF0" w14:textId="77777777" w:rsidR="00676C50" w:rsidRPr="00023EBE" w:rsidRDefault="001F28CD" w:rsidP="00676C50">
      <w:pPr>
        <w:jc w:val="both"/>
        <w:rPr>
          <w:szCs w:val="20"/>
          <w:lang w:val="sl-SI"/>
        </w:rPr>
      </w:pPr>
      <w:r w:rsidRPr="00023EBE">
        <w:rPr>
          <w:b/>
          <w:bCs/>
          <w:lang w:val="sl-SI"/>
        </w:rPr>
        <w:lastRenderedPageBreak/>
        <w:t xml:space="preserve">G: </w:t>
      </w:r>
      <w:r w:rsidRPr="00023EBE">
        <w:rPr>
          <w:b/>
          <w:bCs/>
          <w:szCs w:val="20"/>
          <w:lang w:val="sl-SI"/>
        </w:rPr>
        <w:t xml:space="preserve">SKLOP 7: </w:t>
      </w:r>
      <w:r w:rsidR="00566F04" w:rsidRPr="00023EBE">
        <w:rPr>
          <w:b/>
          <w:bCs/>
          <w:szCs w:val="20"/>
          <w:lang w:val="sl-SI"/>
        </w:rPr>
        <w:t xml:space="preserve">KALIBRACIJA AVTOMATSKIH </w:t>
      </w:r>
      <w:r w:rsidR="0042735F" w:rsidRPr="00023EBE">
        <w:rPr>
          <w:b/>
          <w:bCs/>
          <w:szCs w:val="20"/>
          <w:lang w:val="sl-SI"/>
        </w:rPr>
        <w:t xml:space="preserve">PIPET, </w:t>
      </w:r>
      <w:r w:rsidR="00566F04" w:rsidRPr="00023EBE">
        <w:rPr>
          <w:b/>
          <w:bCs/>
          <w:szCs w:val="20"/>
          <w:lang w:val="sl-SI"/>
        </w:rPr>
        <w:t xml:space="preserve">PRECIZNEGA </w:t>
      </w:r>
      <w:r w:rsidR="0042735F" w:rsidRPr="00023EBE">
        <w:rPr>
          <w:b/>
          <w:bCs/>
          <w:szCs w:val="20"/>
          <w:lang w:val="sl-SI"/>
        </w:rPr>
        <w:t>TERMOMETRA IN TERMOSTATSKE VODNE KOPELI</w:t>
      </w:r>
    </w:p>
    <w:p w14:paraId="47861455" w14:textId="77777777" w:rsidR="00676C50" w:rsidRPr="00023EBE" w:rsidRDefault="00676C50" w:rsidP="00676C50">
      <w:pPr>
        <w:jc w:val="both"/>
        <w:rPr>
          <w:b/>
          <w:bCs/>
          <w:lang w:val="sl-SI"/>
        </w:rPr>
      </w:pPr>
    </w:p>
    <w:p w14:paraId="7DC6DA0A" w14:textId="77777777" w:rsidR="00676C50" w:rsidRPr="00023EBE" w:rsidRDefault="001F28CD" w:rsidP="00676C50">
      <w:pPr>
        <w:rPr>
          <w:lang w:val="sl-SI"/>
        </w:rPr>
      </w:pPr>
      <w:r w:rsidRPr="00023EBE">
        <w:rPr>
          <w:lang w:val="sl-SI"/>
        </w:rPr>
        <w:t xml:space="preserve">Naziv ponudnika: </w:t>
      </w:r>
      <w:r w:rsidRPr="00023EBE">
        <w:rPr>
          <w:lang w:val="sl-SI"/>
        </w:rPr>
        <w:t>_____________________________________________________________</w:t>
      </w:r>
    </w:p>
    <w:p w14:paraId="50A7B7AE" w14:textId="77777777" w:rsidR="00676C50" w:rsidRPr="00023EBE" w:rsidRDefault="00676C50" w:rsidP="00676C50">
      <w:pPr>
        <w:rPr>
          <w:lang w:val="sl-SI"/>
        </w:rPr>
      </w:pPr>
    </w:p>
    <w:p w14:paraId="4D3E6667" w14:textId="77777777" w:rsidR="00676C50" w:rsidRPr="00023EBE" w:rsidRDefault="001F28CD" w:rsidP="00676C50">
      <w:pPr>
        <w:rPr>
          <w:lang w:val="sl-SI"/>
        </w:rPr>
      </w:pPr>
      <w:r w:rsidRPr="00023EBE">
        <w:rPr>
          <w:lang w:val="sl-SI"/>
        </w:rPr>
        <w:t>Naslov:  _____________________________________________________________________</w:t>
      </w:r>
    </w:p>
    <w:p w14:paraId="6DEB4F3D" w14:textId="77777777" w:rsidR="00676C50" w:rsidRPr="00023EBE" w:rsidRDefault="00676C50" w:rsidP="00676C50">
      <w:pPr>
        <w:rPr>
          <w:lang w:val="sl-SI"/>
        </w:rPr>
      </w:pPr>
    </w:p>
    <w:p w14:paraId="774BBE7C" w14:textId="77777777" w:rsidR="00676C50" w:rsidRPr="00023EBE" w:rsidRDefault="001F28CD" w:rsidP="00676C50">
      <w:pPr>
        <w:rPr>
          <w:lang w:val="sl-SI"/>
        </w:rPr>
      </w:pPr>
      <w:r w:rsidRPr="00023EBE">
        <w:rPr>
          <w:lang w:val="sl-SI"/>
        </w:rPr>
        <w:t>IBAN: __________________________                       ID št. za DDV: _____________________</w:t>
      </w:r>
    </w:p>
    <w:p w14:paraId="2FD78778" w14:textId="77777777" w:rsidR="00676C50" w:rsidRPr="00023EBE" w:rsidRDefault="00676C50" w:rsidP="00676C50">
      <w:pPr>
        <w:jc w:val="both"/>
        <w:rPr>
          <w:lang w:val="sl-SI"/>
        </w:rPr>
      </w:pPr>
    </w:p>
    <w:p w14:paraId="7A74DA23" w14:textId="77777777" w:rsidR="00676C50" w:rsidRPr="00023EBE" w:rsidRDefault="001F28CD" w:rsidP="00676C50">
      <w:pPr>
        <w:jc w:val="both"/>
        <w:rPr>
          <w:lang w:val="sl-SI"/>
        </w:rPr>
      </w:pPr>
      <w:r w:rsidRPr="00023EBE">
        <w:rPr>
          <w:lang w:val="sl-SI"/>
        </w:rPr>
        <w:t>V okviru tega javnega naročila oddajamo ponudbo kot (označite 1 ali 2):</w:t>
      </w:r>
    </w:p>
    <w:p w14:paraId="6FE15EDB" w14:textId="77777777" w:rsidR="00676C50" w:rsidRPr="00023EBE" w:rsidRDefault="001F28CD" w:rsidP="00676C50">
      <w:pPr>
        <w:jc w:val="both"/>
        <w:rPr>
          <w:lang w:val="sl-SI"/>
        </w:rPr>
      </w:pPr>
      <w:r w:rsidRPr="00023EBE">
        <w:rPr>
          <w:lang w:val="sl-SI"/>
        </w:rPr>
        <w:t>1. samostojni ponudnik</w:t>
      </w:r>
    </w:p>
    <w:p w14:paraId="3400F85D" w14:textId="77777777" w:rsidR="00676C50" w:rsidRPr="00023EBE" w:rsidRDefault="001F28CD" w:rsidP="00676C50">
      <w:pPr>
        <w:jc w:val="both"/>
        <w:rPr>
          <w:lang w:val="sl-SI"/>
        </w:rPr>
      </w:pPr>
      <w:r w:rsidRPr="00023EBE">
        <w:rPr>
          <w:lang w:val="sl-SI"/>
        </w:rPr>
        <w:t>2. skupina ponudnikov, ki jo sestavljajo ponudniki, razvidni iz k ponudbi priloženih obrazcev ESPD.</w:t>
      </w:r>
    </w:p>
    <w:p w14:paraId="2444C48E" w14:textId="77777777" w:rsidR="00676C50" w:rsidRPr="00023EBE" w:rsidRDefault="00676C50" w:rsidP="00676C50">
      <w:pPr>
        <w:jc w:val="both"/>
        <w:rPr>
          <w:lang w:val="sl-SI"/>
        </w:rPr>
      </w:pPr>
    </w:p>
    <w:p w14:paraId="7D353AF9" w14:textId="77777777" w:rsidR="00676C50" w:rsidRPr="00023EBE" w:rsidRDefault="001F28CD" w:rsidP="00676C50">
      <w:pPr>
        <w:jc w:val="both"/>
        <w:rPr>
          <w:lang w:val="sl-SI"/>
        </w:rPr>
      </w:pPr>
      <w:r w:rsidRPr="00023EBE">
        <w:rPr>
          <w:lang w:val="sl-SI"/>
        </w:rPr>
        <w:t>V okviru tega javnega naročila bomo javno naročilo izvedli (označite 1 ali 2):</w:t>
      </w:r>
    </w:p>
    <w:p w14:paraId="7E2455EB" w14:textId="77777777" w:rsidR="00676C50" w:rsidRPr="00023EBE" w:rsidRDefault="001F28CD" w:rsidP="00676C50">
      <w:pPr>
        <w:jc w:val="both"/>
        <w:rPr>
          <w:lang w:val="sl-SI"/>
        </w:rPr>
      </w:pPr>
      <w:r w:rsidRPr="00023EBE">
        <w:rPr>
          <w:lang w:val="sl-SI"/>
        </w:rPr>
        <w:t>1. brez podizvajalcev</w:t>
      </w:r>
    </w:p>
    <w:p w14:paraId="53011520" w14:textId="77777777" w:rsidR="00676C50" w:rsidRPr="00023EBE" w:rsidRDefault="001F28CD" w:rsidP="00676C50">
      <w:pPr>
        <w:jc w:val="both"/>
        <w:rPr>
          <w:lang w:val="sl-SI"/>
        </w:rPr>
      </w:pPr>
      <w:r w:rsidRPr="00023EBE">
        <w:rPr>
          <w:lang w:val="sl-SI"/>
        </w:rPr>
        <w:t xml:space="preserve">2. s podizvajalci, ki so razvidni iz k ponudbi priloženih obrazcev ESPD in obrazcev »Podatki o sodelujočem podizvajalcu«. </w:t>
      </w:r>
    </w:p>
    <w:p w14:paraId="6B945719" w14:textId="77777777" w:rsidR="00676C50" w:rsidRPr="00023EBE" w:rsidRDefault="00676C50" w:rsidP="00676C50">
      <w:pPr>
        <w:rPr>
          <w:b/>
          <w:lang w:val="sl-SI"/>
        </w:rPr>
      </w:pPr>
    </w:p>
    <w:p w14:paraId="34DE3831" w14:textId="77777777" w:rsidR="00676C50" w:rsidRPr="00023EBE" w:rsidRDefault="001F28CD" w:rsidP="00676C50">
      <w:pPr>
        <w:jc w:val="both"/>
        <w:rPr>
          <w:szCs w:val="20"/>
          <w:lang w:val="sl-SI"/>
        </w:rPr>
      </w:pPr>
      <w:r w:rsidRPr="00023EBE">
        <w:rPr>
          <w:szCs w:val="20"/>
          <w:lang w:val="sl-SI" w:eastAsia="sl-SI"/>
        </w:rPr>
        <w:t xml:space="preserve">Na podlagi razpisne dokumentacije za oddajo javnega naročila za </w:t>
      </w:r>
      <w:r w:rsidR="00566F04" w:rsidRPr="00023EBE">
        <w:rPr>
          <w:szCs w:val="20"/>
          <w:lang w:val="sl-SI"/>
        </w:rPr>
        <w:t>kalibracij</w:t>
      </w:r>
      <w:r w:rsidR="00BF6CFA">
        <w:rPr>
          <w:szCs w:val="20"/>
          <w:lang w:val="sl-SI"/>
        </w:rPr>
        <w:t>o</w:t>
      </w:r>
      <w:r w:rsidR="00566F04" w:rsidRPr="00023EBE">
        <w:rPr>
          <w:szCs w:val="20"/>
          <w:lang w:val="sl-SI"/>
        </w:rPr>
        <w:t xml:space="preserve"> avtomatskih pipet, preciznega termometra in termostatske vodne kopeli</w:t>
      </w:r>
      <w:r w:rsidRPr="00023EBE">
        <w:rPr>
          <w:szCs w:val="20"/>
          <w:lang w:val="sl-SI"/>
        </w:rPr>
        <w:t xml:space="preserve"> z oznako JN </w:t>
      </w:r>
      <w:r w:rsidR="00906152" w:rsidRPr="00023EBE">
        <w:rPr>
          <w:szCs w:val="20"/>
          <w:lang w:val="sl-SI"/>
        </w:rPr>
        <w:t>6</w:t>
      </w:r>
      <w:r w:rsidRPr="00023EBE">
        <w:rPr>
          <w:szCs w:val="20"/>
          <w:lang w:val="sl-SI"/>
        </w:rPr>
        <w:t xml:space="preserve">/2025, </w:t>
      </w:r>
      <w:r w:rsidRPr="00023EBE">
        <w:rPr>
          <w:szCs w:val="20"/>
          <w:lang w:val="sl-SI" w:eastAsia="sl-SI"/>
        </w:rPr>
        <w:t>podajamo naslednjo ponudbo, ki velja do 3</w:t>
      </w:r>
      <w:r w:rsidR="00566F04" w:rsidRPr="00023EBE">
        <w:rPr>
          <w:szCs w:val="20"/>
          <w:lang w:val="sl-SI" w:eastAsia="sl-SI"/>
        </w:rPr>
        <w:t>1</w:t>
      </w:r>
      <w:r w:rsidRPr="00023EBE">
        <w:rPr>
          <w:szCs w:val="20"/>
          <w:lang w:val="sl-SI" w:eastAsia="sl-SI"/>
        </w:rPr>
        <w:t xml:space="preserve">. </w:t>
      </w:r>
      <w:r w:rsidR="00BF6CFA">
        <w:rPr>
          <w:szCs w:val="20"/>
          <w:lang w:val="sl-SI" w:eastAsia="sl-SI"/>
        </w:rPr>
        <w:t>8</w:t>
      </w:r>
      <w:r w:rsidRPr="00023EBE">
        <w:rPr>
          <w:szCs w:val="20"/>
          <w:lang w:val="sl-SI" w:eastAsia="sl-SI"/>
        </w:rPr>
        <w:t>. 2025:</w:t>
      </w:r>
    </w:p>
    <w:p w14:paraId="4C1E8F09" w14:textId="77777777" w:rsidR="00676C50" w:rsidRPr="00023EBE" w:rsidRDefault="00676C50" w:rsidP="00676C50">
      <w:pPr>
        <w:widowControl w:val="0"/>
        <w:rPr>
          <w:szCs w:val="20"/>
          <w:lang w:val="sl-SI" w:eastAsia="sl-SI"/>
        </w:rPr>
      </w:pPr>
    </w:p>
    <w:p w14:paraId="4B6220F0" w14:textId="77777777" w:rsidR="00676C50" w:rsidRPr="00023EBE" w:rsidRDefault="001F28CD" w:rsidP="00676C50">
      <w:pPr>
        <w:pStyle w:val="Odstavekseznama"/>
        <w:widowControl w:val="0"/>
        <w:numPr>
          <w:ilvl w:val="0"/>
          <w:numId w:val="30"/>
        </w:numPr>
        <w:rPr>
          <w:b/>
          <w:bCs/>
          <w:szCs w:val="20"/>
          <w:lang w:val="sl-SI" w:eastAsia="sl-SI"/>
        </w:rPr>
      </w:pPr>
      <w:r w:rsidRPr="00023EBE">
        <w:rPr>
          <w:b/>
          <w:bCs/>
          <w:szCs w:val="20"/>
          <w:lang w:val="sl-SI" w:eastAsia="sl-SI"/>
        </w:rPr>
        <w:t xml:space="preserve">Okvirne potrebe v 2-letnem </w:t>
      </w:r>
      <w:r w:rsidRPr="00023EBE">
        <w:rPr>
          <w:b/>
          <w:bCs/>
          <w:szCs w:val="20"/>
          <w:lang w:val="sl-SI" w:eastAsia="sl-SI"/>
        </w:rPr>
        <w:t>obdobju</w:t>
      </w:r>
    </w:p>
    <w:p w14:paraId="0E967AC5" w14:textId="77777777" w:rsidR="00676C50" w:rsidRPr="00023EBE" w:rsidRDefault="00676C50" w:rsidP="00676C50">
      <w:pPr>
        <w:widowControl w:val="0"/>
        <w:rPr>
          <w:szCs w:val="20"/>
          <w:lang w:val="sl-SI" w:eastAsia="sl-S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2943"/>
        <w:gridCol w:w="1134"/>
        <w:gridCol w:w="1276"/>
        <w:gridCol w:w="1388"/>
        <w:gridCol w:w="1588"/>
      </w:tblGrid>
      <w:tr w:rsidR="002C476B" w14:paraId="625BF9B2" w14:textId="77777777" w:rsidTr="0045104C">
        <w:trPr>
          <w:trHeight w:val="1186"/>
        </w:trPr>
        <w:tc>
          <w:tcPr>
            <w:tcW w:w="738" w:type="dxa"/>
            <w:tcBorders>
              <w:bottom w:val="single" w:sz="4" w:space="0" w:color="auto"/>
              <w:right w:val="single" w:sz="4" w:space="0" w:color="auto"/>
            </w:tcBorders>
            <w:shd w:val="clear" w:color="auto" w:fill="auto"/>
            <w:vAlign w:val="center"/>
          </w:tcPr>
          <w:p w14:paraId="3DF09A67" w14:textId="77777777" w:rsidR="00676C50" w:rsidRPr="00023EBE" w:rsidRDefault="001F28CD" w:rsidP="002B6E17">
            <w:pPr>
              <w:autoSpaceDE w:val="0"/>
              <w:autoSpaceDN w:val="0"/>
              <w:adjustRightInd w:val="0"/>
              <w:spacing w:line="288" w:lineRule="auto"/>
              <w:textAlignment w:val="center"/>
              <w:rPr>
                <w:rFonts w:cs="Arial"/>
                <w:b/>
                <w:bCs/>
                <w:szCs w:val="20"/>
                <w:lang w:val="sl-SI"/>
              </w:rPr>
            </w:pPr>
            <w:r w:rsidRPr="00023EBE">
              <w:rPr>
                <w:rFonts w:cs="Arial"/>
                <w:b/>
                <w:bCs/>
                <w:szCs w:val="20"/>
                <w:lang w:val="sl-SI"/>
              </w:rPr>
              <w:t>Zap. št.</w:t>
            </w:r>
          </w:p>
        </w:tc>
        <w:tc>
          <w:tcPr>
            <w:tcW w:w="2943" w:type="dxa"/>
            <w:tcBorders>
              <w:left w:val="single" w:sz="4" w:space="0" w:color="auto"/>
              <w:bottom w:val="single" w:sz="4" w:space="0" w:color="auto"/>
            </w:tcBorders>
            <w:shd w:val="clear" w:color="auto" w:fill="auto"/>
            <w:vAlign w:val="center"/>
          </w:tcPr>
          <w:p w14:paraId="52603C28" w14:textId="77777777" w:rsidR="00676C50" w:rsidRPr="00023EBE" w:rsidRDefault="001F28CD" w:rsidP="002B6E17">
            <w:pPr>
              <w:autoSpaceDE w:val="0"/>
              <w:autoSpaceDN w:val="0"/>
              <w:adjustRightInd w:val="0"/>
              <w:spacing w:line="288" w:lineRule="auto"/>
              <w:textAlignment w:val="center"/>
              <w:rPr>
                <w:rFonts w:cs="Arial"/>
                <w:b/>
                <w:bCs/>
                <w:szCs w:val="20"/>
                <w:lang w:val="sl-SI"/>
              </w:rPr>
            </w:pPr>
            <w:r w:rsidRPr="00023EBE">
              <w:rPr>
                <w:rFonts w:cs="Arial"/>
                <w:b/>
                <w:bCs/>
                <w:szCs w:val="20"/>
                <w:lang w:val="sl-SI"/>
              </w:rPr>
              <w:t xml:space="preserve">Storitev </w:t>
            </w:r>
          </w:p>
        </w:tc>
        <w:tc>
          <w:tcPr>
            <w:tcW w:w="1134" w:type="dxa"/>
            <w:tcBorders>
              <w:bottom w:val="single" w:sz="4" w:space="0" w:color="auto"/>
              <w:right w:val="single" w:sz="4" w:space="0" w:color="auto"/>
            </w:tcBorders>
            <w:shd w:val="clear" w:color="auto" w:fill="auto"/>
            <w:vAlign w:val="center"/>
          </w:tcPr>
          <w:p w14:paraId="50F0A319" w14:textId="77777777" w:rsidR="00431E7C" w:rsidRDefault="00431E7C" w:rsidP="002B6E17">
            <w:pPr>
              <w:autoSpaceDE w:val="0"/>
              <w:autoSpaceDN w:val="0"/>
              <w:adjustRightInd w:val="0"/>
              <w:spacing w:line="288" w:lineRule="auto"/>
              <w:textAlignment w:val="center"/>
              <w:rPr>
                <w:rFonts w:cs="Arial"/>
                <w:b/>
                <w:bCs/>
                <w:szCs w:val="20"/>
                <w:lang w:val="sl-SI"/>
              </w:rPr>
            </w:pPr>
          </w:p>
          <w:p w14:paraId="3AADC462" w14:textId="77777777" w:rsidR="00676C50" w:rsidRPr="00023EBE" w:rsidRDefault="001F28CD" w:rsidP="002B6E17">
            <w:pPr>
              <w:autoSpaceDE w:val="0"/>
              <w:autoSpaceDN w:val="0"/>
              <w:adjustRightInd w:val="0"/>
              <w:spacing w:line="288" w:lineRule="auto"/>
              <w:textAlignment w:val="center"/>
              <w:rPr>
                <w:rFonts w:cs="Arial"/>
                <w:b/>
                <w:bCs/>
                <w:szCs w:val="20"/>
                <w:lang w:val="sl-SI"/>
              </w:rPr>
            </w:pPr>
            <w:r w:rsidRPr="00023EBE">
              <w:rPr>
                <w:rFonts w:cs="Arial"/>
                <w:b/>
                <w:bCs/>
                <w:szCs w:val="20"/>
                <w:lang w:val="sl-SI"/>
              </w:rPr>
              <w:t>Enota</w:t>
            </w:r>
          </w:p>
          <w:p w14:paraId="3753B653" w14:textId="77777777" w:rsidR="00676C50" w:rsidRPr="00023EBE" w:rsidRDefault="00676C50" w:rsidP="002B6E17">
            <w:pPr>
              <w:autoSpaceDE w:val="0"/>
              <w:autoSpaceDN w:val="0"/>
              <w:adjustRightInd w:val="0"/>
              <w:spacing w:line="288" w:lineRule="auto"/>
              <w:textAlignment w:val="center"/>
              <w:rPr>
                <w:rFonts w:cs="Arial"/>
                <w:b/>
                <w:bCs/>
                <w:szCs w:val="20"/>
                <w:lang w:val="sl-SI"/>
              </w:rPr>
            </w:pPr>
          </w:p>
        </w:tc>
        <w:tc>
          <w:tcPr>
            <w:tcW w:w="1276" w:type="dxa"/>
            <w:tcBorders>
              <w:left w:val="single" w:sz="4" w:space="0" w:color="auto"/>
            </w:tcBorders>
            <w:shd w:val="clear" w:color="auto" w:fill="auto"/>
            <w:vAlign w:val="center"/>
          </w:tcPr>
          <w:p w14:paraId="21865603" w14:textId="77777777" w:rsidR="00676C50" w:rsidRPr="00023EBE" w:rsidRDefault="001F28CD" w:rsidP="002B6E17">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Skupna količina</w:t>
            </w:r>
          </w:p>
          <w:p w14:paraId="399E6BFC" w14:textId="77777777" w:rsidR="00676C50" w:rsidRPr="00023EBE" w:rsidRDefault="001F28CD" w:rsidP="002B6E17">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(A)</w:t>
            </w:r>
          </w:p>
        </w:tc>
        <w:tc>
          <w:tcPr>
            <w:tcW w:w="1388" w:type="dxa"/>
            <w:shd w:val="clear" w:color="auto" w:fill="auto"/>
            <w:vAlign w:val="center"/>
          </w:tcPr>
          <w:p w14:paraId="0DA1738C" w14:textId="77777777" w:rsidR="00676C50" w:rsidRPr="00023EBE" w:rsidRDefault="001F28CD" w:rsidP="002B6E17">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Cena v</w:t>
            </w:r>
          </w:p>
          <w:p w14:paraId="05DA82E7" w14:textId="77777777" w:rsidR="00676C50" w:rsidRPr="00023EBE" w:rsidRDefault="001F28CD" w:rsidP="002B6E17">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EUR brez DDV/enoto</w:t>
            </w:r>
          </w:p>
          <w:p w14:paraId="2ADC7E82" w14:textId="77777777" w:rsidR="00676C50" w:rsidRPr="00023EBE" w:rsidRDefault="001F28CD" w:rsidP="002B6E17">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(B)</w:t>
            </w:r>
          </w:p>
        </w:tc>
        <w:tc>
          <w:tcPr>
            <w:tcW w:w="1588" w:type="dxa"/>
            <w:shd w:val="clear" w:color="auto" w:fill="auto"/>
            <w:vAlign w:val="center"/>
          </w:tcPr>
          <w:p w14:paraId="67EE099B" w14:textId="77777777" w:rsidR="00676C50" w:rsidRPr="00023EBE" w:rsidRDefault="001F28CD" w:rsidP="002B6E17">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Vrednost v EUR brez DDV</w:t>
            </w:r>
          </w:p>
          <w:p w14:paraId="31F36AFB" w14:textId="77777777" w:rsidR="00676C50" w:rsidRPr="00023EBE" w:rsidRDefault="001F28CD" w:rsidP="002B6E17">
            <w:pPr>
              <w:autoSpaceDE w:val="0"/>
              <w:autoSpaceDN w:val="0"/>
              <w:adjustRightInd w:val="0"/>
              <w:spacing w:line="288" w:lineRule="auto"/>
              <w:jc w:val="center"/>
              <w:textAlignment w:val="center"/>
              <w:rPr>
                <w:rFonts w:cs="Arial"/>
                <w:b/>
                <w:bCs/>
                <w:szCs w:val="20"/>
                <w:lang w:val="sl-SI"/>
              </w:rPr>
            </w:pPr>
            <w:r w:rsidRPr="00023EBE">
              <w:rPr>
                <w:rFonts w:cs="Arial"/>
                <w:b/>
                <w:bCs/>
                <w:szCs w:val="20"/>
                <w:lang w:val="sl-SI"/>
              </w:rPr>
              <w:t>(C = A x B)</w:t>
            </w:r>
          </w:p>
        </w:tc>
      </w:tr>
      <w:tr w:rsidR="002C476B" w14:paraId="1D260B32" w14:textId="77777777" w:rsidTr="0045104C">
        <w:trPr>
          <w:trHeight w:val="538"/>
        </w:trPr>
        <w:tc>
          <w:tcPr>
            <w:tcW w:w="738" w:type="dxa"/>
            <w:tcBorders>
              <w:top w:val="single" w:sz="4" w:space="0" w:color="auto"/>
              <w:right w:val="single" w:sz="4" w:space="0" w:color="auto"/>
            </w:tcBorders>
            <w:shd w:val="clear" w:color="auto" w:fill="auto"/>
            <w:vAlign w:val="center"/>
          </w:tcPr>
          <w:p w14:paraId="7D870BAF" w14:textId="77777777" w:rsidR="00676C50" w:rsidRPr="00023EBE" w:rsidRDefault="00676C50" w:rsidP="002B6E17">
            <w:pPr>
              <w:autoSpaceDE w:val="0"/>
              <w:autoSpaceDN w:val="0"/>
              <w:adjustRightInd w:val="0"/>
              <w:spacing w:line="288" w:lineRule="auto"/>
              <w:textAlignment w:val="center"/>
              <w:rPr>
                <w:rFonts w:cs="Arial"/>
                <w:szCs w:val="20"/>
                <w:lang w:val="sl-SI"/>
              </w:rPr>
            </w:pPr>
          </w:p>
          <w:p w14:paraId="40D8399A" w14:textId="77777777" w:rsidR="00676C50" w:rsidRPr="00023EBE" w:rsidRDefault="001F28CD" w:rsidP="002B6E17">
            <w:pPr>
              <w:autoSpaceDE w:val="0"/>
              <w:autoSpaceDN w:val="0"/>
              <w:adjustRightInd w:val="0"/>
              <w:spacing w:line="288" w:lineRule="auto"/>
              <w:textAlignment w:val="center"/>
              <w:rPr>
                <w:rFonts w:cs="Arial"/>
                <w:szCs w:val="20"/>
                <w:lang w:val="sl-SI"/>
              </w:rPr>
            </w:pPr>
            <w:r w:rsidRPr="00023EBE">
              <w:rPr>
                <w:rFonts w:cs="Arial"/>
                <w:szCs w:val="20"/>
                <w:lang w:val="sl-SI"/>
              </w:rPr>
              <w:t xml:space="preserve">1. </w:t>
            </w:r>
          </w:p>
        </w:tc>
        <w:tc>
          <w:tcPr>
            <w:tcW w:w="2943" w:type="dxa"/>
            <w:tcBorders>
              <w:top w:val="single" w:sz="4" w:space="0" w:color="auto"/>
              <w:left w:val="single" w:sz="4" w:space="0" w:color="auto"/>
            </w:tcBorders>
            <w:shd w:val="clear" w:color="auto" w:fill="auto"/>
            <w:vAlign w:val="center"/>
          </w:tcPr>
          <w:p w14:paraId="42269AB1" w14:textId="77777777" w:rsidR="00676C50" w:rsidRPr="00023EBE" w:rsidRDefault="001F28CD" w:rsidP="002B6E17">
            <w:pPr>
              <w:autoSpaceDE w:val="0"/>
              <w:autoSpaceDN w:val="0"/>
              <w:adjustRightInd w:val="0"/>
              <w:rPr>
                <w:rFonts w:cs="Arial"/>
                <w:szCs w:val="20"/>
                <w:lang w:val="sl-SI"/>
              </w:rPr>
            </w:pPr>
            <w:r w:rsidRPr="00023EBE">
              <w:rPr>
                <w:rFonts w:cs="Arial"/>
                <w:szCs w:val="20"/>
                <w:lang w:val="sl-SI"/>
              </w:rPr>
              <w:t xml:space="preserve">Kalibracija </w:t>
            </w:r>
            <w:r w:rsidR="00A665CE" w:rsidRPr="00023EBE">
              <w:rPr>
                <w:rFonts w:cs="Arial"/>
                <w:szCs w:val="20"/>
                <w:lang w:val="sl-SI"/>
              </w:rPr>
              <w:t>pipet Eppendorf Multipette plus</w:t>
            </w:r>
          </w:p>
        </w:tc>
        <w:tc>
          <w:tcPr>
            <w:tcW w:w="1134" w:type="dxa"/>
            <w:tcBorders>
              <w:top w:val="single" w:sz="4" w:space="0" w:color="auto"/>
              <w:right w:val="single" w:sz="4" w:space="0" w:color="auto"/>
            </w:tcBorders>
            <w:shd w:val="clear" w:color="auto" w:fill="auto"/>
            <w:vAlign w:val="center"/>
          </w:tcPr>
          <w:p w14:paraId="5E0958A8" w14:textId="77777777" w:rsidR="00676C50" w:rsidRPr="00023EBE" w:rsidRDefault="001F28CD" w:rsidP="002B6E17">
            <w:pPr>
              <w:autoSpaceDE w:val="0"/>
              <w:autoSpaceDN w:val="0"/>
              <w:adjustRightInd w:val="0"/>
              <w:spacing w:line="288" w:lineRule="auto"/>
              <w:jc w:val="center"/>
              <w:textAlignment w:val="center"/>
              <w:rPr>
                <w:rFonts w:cs="Arial"/>
                <w:szCs w:val="20"/>
                <w:lang w:val="sl-SI"/>
              </w:rPr>
            </w:pPr>
            <w:r w:rsidRPr="00023EBE">
              <w:rPr>
                <w:rFonts w:cs="Arial"/>
                <w:szCs w:val="20"/>
                <w:lang w:val="sl-SI"/>
              </w:rPr>
              <w:t>1 kalibracija</w:t>
            </w:r>
          </w:p>
        </w:tc>
        <w:tc>
          <w:tcPr>
            <w:tcW w:w="1276" w:type="dxa"/>
            <w:tcBorders>
              <w:left w:val="single" w:sz="4" w:space="0" w:color="auto"/>
            </w:tcBorders>
            <w:shd w:val="clear" w:color="auto" w:fill="auto"/>
            <w:vAlign w:val="center"/>
          </w:tcPr>
          <w:p w14:paraId="279B1580" w14:textId="77777777" w:rsidR="00676C50" w:rsidRPr="00023EBE" w:rsidRDefault="001F28CD" w:rsidP="002B6E17">
            <w:pPr>
              <w:autoSpaceDE w:val="0"/>
              <w:autoSpaceDN w:val="0"/>
              <w:adjustRightInd w:val="0"/>
              <w:spacing w:line="288" w:lineRule="auto"/>
              <w:jc w:val="center"/>
              <w:textAlignment w:val="center"/>
              <w:rPr>
                <w:rFonts w:cs="Arial"/>
                <w:szCs w:val="20"/>
                <w:lang w:val="sl-SI"/>
              </w:rPr>
            </w:pPr>
            <w:r w:rsidRPr="00023EBE">
              <w:rPr>
                <w:rFonts w:cs="Arial"/>
                <w:szCs w:val="20"/>
                <w:lang w:val="sl-SI"/>
              </w:rPr>
              <w:t>4</w:t>
            </w:r>
          </w:p>
        </w:tc>
        <w:tc>
          <w:tcPr>
            <w:tcW w:w="1388" w:type="dxa"/>
            <w:shd w:val="clear" w:color="auto" w:fill="auto"/>
            <w:vAlign w:val="center"/>
          </w:tcPr>
          <w:p w14:paraId="03949BA2" w14:textId="77777777" w:rsidR="00676C50" w:rsidRPr="00023EBE" w:rsidRDefault="00676C50" w:rsidP="002B6E17">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772337F1" w14:textId="77777777" w:rsidR="00676C50" w:rsidRPr="00023EBE" w:rsidRDefault="00676C50" w:rsidP="002B6E17">
            <w:pPr>
              <w:autoSpaceDE w:val="0"/>
              <w:autoSpaceDN w:val="0"/>
              <w:adjustRightInd w:val="0"/>
              <w:spacing w:line="288" w:lineRule="auto"/>
              <w:jc w:val="center"/>
              <w:textAlignment w:val="center"/>
              <w:rPr>
                <w:rFonts w:cs="Arial"/>
                <w:szCs w:val="20"/>
                <w:lang w:val="sl-SI"/>
              </w:rPr>
            </w:pPr>
          </w:p>
        </w:tc>
      </w:tr>
      <w:tr w:rsidR="002C476B" w14:paraId="2D480177" w14:textId="77777777" w:rsidTr="0045104C">
        <w:trPr>
          <w:trHeight w:val="550"/>
        </w:trPr>
        <w:tc>
          <w:tcPr>
            <w:tcW w:w="738" w:type="dxa"/>
            <w:tcBorders>
              <w:top w:val="single" w:sz="4" w:space="0" w:color="auto"/>
              <w:right w:val="single" w:sz="4" w:space="0" w:color="auto"/>
            </w:tcBorders>
            <w:shd w:val="clear" w:color="auto" w:fill="auto"/>
            <w:vAlign w:val="center"/>
          </w:tcPr>
          <w:p w14:paraId="57882D58" w14:textId="77777777" w:rsidR="00676C50" w:rsidRPr="00023EBE" w:rsidRDefault="001F28CD" w:rsidP="002B6E17">
            <w:pPr>
              <w:autoSpaceDE w:val="0"/>
              <w:autoSpaceDN w:val="0"/>
              <w:adjustRightInd w:val="0"/>
              <w:spacing w:line="288" w:lineRule="auto"/>
              <w:textAlignment w:val="center"/>
              <w:rPr>
                <w:rFonts w:cs="Arial"/>
                <w:szCs w:val="20"/>
                <w:lang w:val="sl-SI"/>
              </w:rPr>
            </w:pPr>
            <w:r w:rsidRPr="00023EBE">
              <w:rPr>
                <w:rFonts w:cs="Arial"/>
                <w:szCs w:val="20"/>
                <w:lang w:val="sl-SI"/>
              </w:rPr>
              <w:t>2.</w:t>
            </w:r>
          </w:p>
        </w:tc>
        <w:tc>
          <w:tcPr>
            <w:tcW w:w="2943" w:type="dxa"/>
            <w:tcBorders>
              <w:top w:val="single" w:sz="4" w:space="0" w:color="auto"/>
              <w:left w:val="single" w:sz="4" w:space="0" w:color="auto"/>
            </w:tcBorders>
            <w:shd w:val="clear" w:color="auto" w:fill="auto"/>
            <w:vAlign w:val="center"/>
          </w:tcPr>
          <w:p w14:paraId="1E405AF1" w14:textId="77777777" w:rsidR="00A665CE" w:rsidRPr="00023EBE" w:rsidRDefault="001F28CD" w:rsidP="00A665CE">
            <w:pPr>
              <w:jc w:val="both"/>
              <w:rPr>
                <w:rFonts w:cs="Arial"/>
                <w:szCs w:val="20"/>
                <w:lang w:val="sl-SI"/>
              </w:rPr>
            </w:pPr>
            <w:r w:rsidRPr="00023EBE">
              <w:rPr>
                <w:rFonts w:cs="Arial"/>
                <w:szCs w:val="20"/>
                <w:lang w:val="sl-SI"/>
              </w:rPr>
              <w:t>Kalibracija termometra ETI P</w:t>
            </w:r>
            <w:r w:rsidR="002E36EE">
              <w:rPr>
                <w:rFonts w:cs="Arial"/>
                <w:szCs w:val="20"/>
                <w:lang w:val="sl-SI"/>
              </w:rPr>
              <w:t>recision Plus</w:t>
            </w:r>
            <w:r w:rsidRPr="00023EBE">
              <w:rPr>
                <w:rFonts w:cs="Arial"/>
                <w:szCs w:val="20"/>
                <w:lang w:val="sl-SI"/>
              </w:rPr>
              <w:t xml:space="preserve"> PT100 </w:t>
            </w:r>
            <w:r w:rsidR="002E36EE">
              <w:rPr>
                <w:rFonts w:cs="Arial"/>
                <w:szCs w:val="20"/>
                <w:lang w:val="sl-SI"/>
              </w:rPr>
              <w:t>s sondo</w:t>
            </w:r>
          </w:p>
        </w:tc>
        <w:tc>
          <w:tcPr>
            <w:tcW w:w="1134" w:type="dxa"/>
            <w:tcBorders>
              <w:top w:val="single" w:sz="4" w:space="0" w:color="auto"/>
              <w:right w:val="single" w:sz="4" w:space="0" w:color="auto"/>
            </w:tcBorders>
            <w:shd w:val="clear" w:color="auto" w:fill="auto"/>
            <w:vAlign w:val="center"/>
          </w:tcPr>
          <w:p w14:paraId="25ED9E74" w14:textId="77777777" w:rsidR="00676C50" w:rsidRPr="00023EBE" w:rsidRDefault="001F28CD" w:rsidP="002B6E17">
            <w:pPr>
              <w:autoSpaceDE w:val="0"/>
              <w:autoSpaceDN w:val="0"/>
              <w:adjustRightInd w:val="0"/>
              <w:spacing w:line="288" w:lineRule="auto"/>
              <w:jc w:val="center"/>
              <w:textAlignment w:val="center"/>
              <w:rPr>
                <w:rFonts w:cs="Arial"/>
                <w:szCs w:val="20"/>
                <w:lang w:val="sl-SI"/>
              </w:rPr>
            </w:pPr>
            <w:r w:rsidRPr="00023EBE">
              <w:rPr>
                <w:rFonts w:cs="Arial"/>
                <w:szCs w:val="20"/>
                <w:lang w:val="sl-SI"/>
              </w:rPr>
              <w:t xml:space="preserve">1 </w:t>
            </w:r>
            <w:r w:rsidRPr="00023EBE">
              <w:rPr>
                <w:rFonts w:cs="Arial"/>
                <w:szCs w:val="20"/>
                <w:lang w:val="sl-SI"/>
              </w:rPr>
              <w:t>kalibracija</w:t>
            </w:r>
          </w:p>
        </w:tc>
        <w:tc>
          <w:tcPr>
            <w:tcW w:w="1276" w:type="dxa"/>
            <w:tcBorders>
              <w:left w:val="single" w:sz="4" w:space="0" w:color="auto"/>
            </w:tcBorders>
            <w:shd w:val="clear" w:color="auto" w:fill="auto"/>
            <w:vAlign w:val="center"/>
          </w:tcPr>
          <w:p w14:paraId="27E485E2" w14:textId="77777777" w:rsidR="00676C50" w:rsidRPr="00023EBE" w:rsidRDefault="001F28CD" w:rsidP="002B6E17">
            <w:pPr>
              <w:autoSpaceDE w:val="0"/>
              <w:autoSpaceDN w:val="0"/>
              <w:adjustRightInd w:val="0"/>
              <w:spacing w:line="288" w:lineRule="auto"/>
              <w:jc w:val="center"/>
              <w:textAlignment w:val="center"/>
              <w:rPr>
                <w:rFonts w:cs="Arial"/>
                <w:szCs w:val="20"/>
                <w:lang w:val="sl-SI"/>
              </w:rPr>
            </w:pPr>
            <w:r w:rsidRPr="00023EBE">
              <w:rPr>
                <w:rFonts w:cs="Arial"/>
                <w:szCs w:val="20"/>
                <w:lang w:val="sl-SI"/>
              </w:rPr>
              <w:t>2</w:t>
            </w:r>
          </w:p>
        </w:tc>
        <w:tc>
          <w:tcPr>
            <w:tcW w:w="1388" w:type="dxa"/>
            <w:shd w:val="clear" w:color="auto" w:fill="auto"/>
            <w:vAlign w:val="center"/>
          </w:tcPr>
          <w:p w14:paraId="04F0FC5B" w14:textId="77777777" w:rsidR="00676C50" w:rsidRPr="00023EBE" w:rsidRDefault="00676C50" w:rsidP="002B6E17">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2C0DECF3" w14:textId="77777777" w:rsidR="00676C50" w:rsidRPr="00023EBE" w:rsidRDefault="00676C50" w:rsidP="002B6E17">
            <w:pPr>
              <w:autoSpaceDE w:val="0"/>
              <w:autoSpaceDN w:val="0"/>
              <w:adjustRightInd w:val="0"/>
              <w:spacing w:line="288" w:lineRule="auto"/>
              <w:jc w:val="center"/>
              <w:textAlignment w:val="center"/>
              <w:rPr>
                <w:rFonts w:cs="Arial"/>
                <w:szCs w:val="20"/>
                <w:lang w:val="sl-SI"/>
              </w:rPr>
            </w:pPr>
          </w:p>
        </w:tc>
      </w:tr>
      <w:tr w:rsidR="002C476B" w14:paraId="73943AF6" w14:textId="77777777" w:rsidTr="0045104C">
        <w:trPr>
          <w:trHeight w:val="408"/>
        </w:trPr>
        <w:tc>
          <w:tcPr>
            <w:tcW w:w="738" w:type="dxa"/>
            <w:tcBorders>
              <w:top w:val="single" w:sz="4" w:space="0" w:color="auto"/>
              <w:right w:val="single" w:sz="4" w:space="0" w:color="auto"/>
            </w:tcBorders>
            <w:shd w:val="clear" w:color="auto" w:fill="auto"/>
            <w:vAlign w:val="center"/>
          </w:tcPr>
          <w:p w14:paraId="3E6D0E3E" w14:textId="77777777" w:rsidR="00676C50" w:rsidRPr="00023EBE" w:rsidRDefault="001F28CD" w:rsidP="002B6E17">
            <w:pPr>
              <w:autoSpaceDE w:val="0"/>
              <w:autoSpaceDN w:val="0"/>
              <w:adjustRightInd w:val="0"/>
              <w:spacing w:line="288" w:lineRule="auto"/>
              <w:textAlignment w:val="center"/>
              <w:rPr>
                <w:rFonts w:cs="Arial"/>
                <w:szCs w:val="20"/>
                <w:lang w:val="sl-SI"/>
              </w:rPr>
            </w:pPr>
            <w:r w:rsidRPr="00023EBE">
              <w:rPr>
                <w:rFonts w:cs="Arial"/>
                <w:szCs w:val="20"/>
                <w:lang w:val="sl-SI"/>
              </w:rPr>
              <w:t>3</w:t>
            </w:r>
            <w:r w:rsidR="00A63C53" w:rsidRPr="00023EBE">
              <w:rPr>
                <w:rFonts w:cs="Arial"/>
                <w:szCs w:val="20"/>
                <w:lang w:val="sl-SI"/>
              </w:rPr>
              <w:t>.</w:t>
            </w:r>
          </w:p>
        </w:tc>
        <w:tc>
          <w:tcPr>
            <w:tcW w:w="2943" w:type="dxa"/>
            <w:tcBorders>
              <w:top w:val="single" w:sz="4" w:space="0" w:color="auto"/>
              <w:left w:val="single" w:sz="4" w:space="0" w:color="auto"/>
            </w:tcBorders>
            <w:shd w:val="clear" w:color="auto" w:fill="auto"/>
            <w:vAlign w:val="center"/>
          </w:tcPr>
          <w:p w14:paraId="78C83C75" w14:textId="77777777" w:rsidR="00676C50" w:rsidRPr="00023EBE" w:rsidRDefault="001F28CD" w:rsidP="00A665CE">
            <w:pPr>
              <w:jc w:val="both"/>
              <w:rPr>
                <w:rFonts w:cs="Arial"/>
                <w:szCs w:val="20"/>
                <w:lang w:val="sl-SI"/>
              </w:rPr>
            </w:pPr>
            <w:r w:rsidRPr="00023EBE">
              <w:rPr>
                <w:rFonts w:cs="Arial"/>
                <w:szCs w:val="20"/>
                <w:lang w:val="sl-SI"/>
              </w:rPr>
              <w:t>Kalibracija termostatske vodne kopeli J</w:t>
            </w:r>
            <w:r w:rsidR="002E36EE">
              <w:rPr>
                <w:rFonts w:cs="Arial"/>
                <w:szCs w:val="20"/>
                <w:lang w:val="sl-SI"/>
              </w:rPr>
              <w:t>ulabo</w:t>
            </w:r>
            <w:r w:rsidRPr="00023EBE">
              <w:rPr>
                <w:rFonts w:cs="Arial"/>
                <w:szCs w:val="20"/>
                <w:lang w:val="sl-SI"/>
              </w:rPr>
              <w:t xml:space="preserve"> 19</w:t>
            </w:r>
          </w:p>
        </w:tc>
        <w:tc>
          <w:tcPr>
            <w:tcW w:w="1134" w:type="dxa"/>
            <w:tcBorders>
              <w:top w:val="single" w:sz="4" w:space="0" w:color="auto"/>
              <w:right w:val="single" w:sz="4" w:space="0" w:color="auto"/>
            </w:tcBorders>
            <w:shd w:val="clear" w:color="auto" w:fill="auto"/>
            <w:vAlign w:val="center"/>
          </w:tcPr>
          <w:p w14:paraId="34C44FD6" w14:textId="77777777" w:rsidR="00676C50" w:rsidRPr="00023EBE" w:rsidRDefault="001F28CD" w:rsidP="002B6E17">
            <w:pPr>
              <w:autoSpaceDE w:val="0"/>
              <w:autoSpaceDN w:val="0"/>
              <w:adjustRightInd w:val="0"/>
              <w:spacing w:line="288" w:lineRule="auto"/>
              <w:jc w:val="center"/>
              <w:textAlignment w:val="center"/>
              <w:rPr>
                <w:rFonts w:cs="Arial"/>
                <w:szCs w:val="20"/>
                <w:lang w:val="sl-SI"/>
              </w:rPr>
            </w:pPr>
            <w:r w:rsidRPr="00023EBE">
              <w:rPr>
                <w:rFonts w:cs="Arial"/>
                <w:szCs w:val="20"/>
                <w:lang w:val="sl-SI"/>
              </w:rPr>
              <w:t>1 kalibracija</w:t>
            </w:r>
          </w:p>
        </w:tc>
        <w:tc>
          <w:tcPr>
            <w:tcW w:w="1276" w:type="dxa"/>
            <w:tcBorders>
              <w:left w:val="single" w:sz="4" w:space="0" w:color="auto"/>
            </w:tcBorders>
            <w:shd w:val="clear" w:color="auto" w:fill="auto"/>
            <w:vAlign w:val="center"/>
          </w:tcPr>
          <w:p w14:paraId="6A379DFB" w14:textId="77777777" w:rsidR="00676C50" w:rsidRPr="00023EBE" w:rsidRDefault="001F28CD" w:rsidP="002B6E17">
            <w:pPr>
              <w:autoSpaceDE w:val="0"/>
              <w:autoSpaceDN w:val="0"/>
              <w:adjustRightInd w:val="0"/>
              <w:spacing w:line="288" w:lineRule="auto"/>
              <w:jc w:val="center"/>
              <w:textAlignment w:val="center"/>
              <w:rPr>
                <w:rFonts w:cs="Arial"/>
                <w:szCs w:val="20"/>
                <w:lang w:val="sl-SI"/>
              </w:rPr>
            </w:pPr>
            <w:r w:rsidRPr="00023EBE">
              <w:rPr>
                <w:rFonts w:cs="Arial"/>
                <w:szCs w:val="20"/>
                <w:lang w:val="sl-SI"/>
              </w:rPr>
              <w:t>2</w:t>
            </w:r>
          </w:p>
        </w:tc>
        <w:tc>
          <w:tcPr>
            <w:tcW w:w="1388" w:type="dxa"/>
            <w:shd w:val="clear" w:color="auto" w:fill="auto"/>
            <w:vAlign w:val="center"/>
          </w:tcPr>
          <w:p w14:paraId="72B48CD5" w14:textId="77777777" w:rsidR="00676C50" w:rsidRPr="00023EBE" w:rsidRDefault="00676C50" w:rsidP="002B6E17">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138BC1BD" w14:textId="77777777" w:rsidR="00676C50" w:rsidRPr="00023EBE" w:rsidRDefault="00676C50" w:rsidP="002B6E17">
            <w:pPr>
              <w:autoSpaceDE w:val="0"/>
              <w:autoSpaceDN w:val="0"/>
              <w:adjustRightInd w:val="0"/>
              <w:spacing w:line="288" w:lineRule="auto"/>
              <w:jc w:val="center"/>
              <w:textAlignment w:val="center"/>
              <w:rPr>
                <w:rFonts w:cs="Arial"/>
                <w:szCs w:val="20"/>
                <w:lang w:val="sl-SI"/>
              </w:rPr>
            </w:pPr>
          </w:p>
        </w:tc>
      </w:tr>
      <w:tr w:rsidR="002C476B" w14:paraId="75E7A9D2" w14:textId="77777777" w:rsidTr="0045104C">
        <w:trPr>
          <w:trHeight w:val="415"/>
        </w:trPr>
        <w:tc>
          <w:tcPr>
            <w:tcW w:w="738" w:type="dxa"/>
            <w:tcBorders>
              <w:top w:val="single" w:sz="4" w:space="0" w:color="auto"/>
              <w:right w:val="single" w:sz="4" w:space="0" w:color="auto"/>
            </w:tcBorders>
            <w:shd w:val="clear" w:color="auto" w:fill="auto"/>
            <w:vAlign w:val="center"/>
          </w:tcPr>
          <w:p w14:paraId="18A6DE44" w14:textId="77777777" w:rsidR="00104153" w:rsidRPr="00023EBE" w:rsidRDefault="001F28CD" w:rsidP="00104153">
            <w:pPr>
              <w:autoSpaceDE w:val="0"/>
              <w:autoSpaceDN w:val="0"/>
              <w:adjustRightInd w:val="0"/>
              <w:spacing w:line="288" w:lineRule="auto"/>
              <w:textAlignment w:val="center"/>
              <w:rPr>
                <w:rFonts w:cs="Arial"/>
                <w:szCs w:val="20"/>
                <w:lang w:val="sl-SI"/>
              </w:rPr>
            </w:pPr>
            <w:r w:rsidRPr="00023EBE">
              <w:rPr>
                <w:rFonts w:cs="Arial"/>
                <w:szCs w:val="20"/>
                <w:lang w:val="sl-SI"/>
              </w:rPr>
              <w:t>4.</w:t>
            </w:r>
          </w:p>
        </w:tc>
        <w:tc>
          <w:tcPr>
            <w:tcW w:w="2943" w:type="dxa"/>
            <w:tcBorders>
              <w:top w:val="single" w:sz="4" w:space="0" w:color="auto"/>
              <w:left w:val="single" w:sz="4" w:space="0" w:color="auto"/>
            </w:tcBorders>
            <w:shd w:val="clear" w:color="auto" w:fill="auto"/>
            <w:vAlign w:val="center"/>
          </w:tcPr>
          <w:p w14:paraId="54A98396" w14:textId="77777777" w:rsidR="00104153" w:rsidRPr="00023EBE" w:rsidRDefault="001F28CD" w:rsidP="00104153">
            <w:pPr>
              <w:jc w:val="both"/>
              <w:rPr>
                <w:rFonts w:cs="Arial"/>
                <w:szCs w:val="20"/>
                <w:lang w:val="sl-SI"/>
              </w:rPr>
            </w:pPr>
            <w:r w:rsidRPr="00023EBE">
              <w:rPr>
                <w:rFonts w:cs="Arial"/>
                <w:color w:val="000000"/>
                <w:szCs w:val="20"/>
                <w:lang w:val="sl-SI"/>
              </w:rPr>
              <w:t>Izredno vzdrževanje - delo</w:t>
            </w:r>
          </w:p>
        </w:tc>
        <w:tc>
          <w:tcPr>
            <w:tcW w:w="1134" w:type="dxa"/>
            <w:tcBorders>
              <w:top w:val="single" w:sz="4" w:space="0" w:color="auto"/>
              <w:right w:val="single" w:sz="4" w:space="0" w:color="auto"/>
            </w:tcBorders>
            <w:shd w:val="clear" w:color="auto" w:fill="auto"/>
            <w:vAlign w:val="center"/>
          </w:tcPr>
          <w:p w14:paraId="0629E3C4" w14:textId="77777777" w:rsidR="00104153" w:rsidRPr="00023EBE" w:rsidRDefault="001F28CD" w:rsidP="00104153">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servisna ura</w:t>
            </w:r>
          </w:p>
        </w:tc>
        <w:tc>
          <w:tcPr>
            <w:tcW w:w="1276" w:type="dxa"/>
            <w:tcBorders>
              <w:left w:val="single" w:sz="4" w:space="0" w:color="auto"/>
            </w:tcBorders>
            <w:shd w:val="clear" w:color="auto" w:fill="auto"/>
            <w:vAlign w:val="center"/>
          </w:tcPr>
          <w:p w14:paraId="10139A9E" w14:textId="77777777" w:rsidR="00104153" w:rsidRPr="00023EBE" w:rsidRDefault="001F28CD" w:rsidP="00104153">
            <w:pPr>
              <w:autoSpaceDE w:val="0"/>
              <w:autoSpaceDN w:val="0"/>
              <w:adjustRightInd w:val="0"/>
              <w:spacing w:line="288" w:lineRule="auto"/>
              <w:jc w:val="center"/>
              <w:textAlignment w:val="center"/>
              <w:rPr>
                <w:rFonts w:cs="Arial"/>
                <w:szCs w:val="20"/>
                <w:lang w:val="sl-SI"/>
              </w:rPr>
            </w:pPr>
            <w:r w:rsidRPr="00023EBE">
              <w:rPr>
                <w:rFonts w:cs="Arial"/>
                <w:szCs w:val="20"/>
                <w:lang w:val="sl-SI"/>
              </w:rPr>
              <w:t>4</w:t>
            </w:r>
          </w:p>
        </w:tc>
        <w:tc>
          <w:tcPr>
            <w:tcW w:w="1388" w:type="dxa"/>
            <w:shd w:val="clear" w:color="auto" w:fill="auto"/>
            <w:vAlign w:val="center"/>
          </w:tcPr>
          <w:p w14:paraId="5B1F4CA7" w14:textId="77777777" w:rsidR="00104153" w:rsidRPr="00023EBE" w:rsidRDefault="00104153" w:rsidP="00104153">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5ACC97C8" w14:textId="77777777" w:rsidR="00104153" w:rsidRPr="00023EBE" w:rsidRDefault="00104153" w:rsidP="00104153">
            <w:pPr>
              <w:autoSpaceDE w:val="0"/>
              <w:autoSpaceDN w:val="0"/>
              <w:adjustRightInd w:val="0"/>
              <w:spacing w:line="288" w:lineRule="auto"/>
              <w:jc w:val="center"/>
              <w:textAlignment w:val="center"/>
              <w:rPr>
                <w:rFonts w:cs="Arial"/>
                <w:szCs w:val="20"/>
                <w:lang w:val="sl-SI"/>
              </w:rPr>
            </w:pPr>
          </w:p>
        </w:tc>
      </w:tr>
      <w:tr w:rsidR="002C476B" w14:paraId="73A82D89" w14:textId="77777777" w:rsidTr="0045104C">
        <w:trPr>
          <w:trHeight w:val="423"/>
        </w:trPr>
        <w:tc>
          <w:tcPr>
            <w:tcW w:w="738" w:type="dxa"/>
            <w:tcBorders>
              <w:top w:val="single" w:sz="4" w:space="0" w:color="auto"/>
              <w:right w:val="single" w:sz="4" w:space="0" w:color="auto"/>
            </w:tcBorders>
            <w:shd w:val="clear" w:color="auto" w:fill="auto"/>
            <w:vAlign w:val="center"/>
          </w:tcPr>
          <w:p w14:paraId="536AD925" w14:textId="77777777" w:rsidR="00104153" w:rsidRPr="00023EBE" w:rsidRDefault="001F28CD" w:rsidP="00104153">
            <w:pPr>
              <w:autoSpaceDE w:val="0"/>
              <w:autoSpaceDN w:val="0"/>
              <w:adjustRightInd w:val="0"/>
              <w:spacing w:line="288" w:lineRule="auto"/>
              <w:textAlignment w:val="center"/>
              <w:rPr>
                <w:rFonts w:cs="Arial"/>
                <w:szCs w:val="20"/>
                <w:lang w:val="sl-SI"/>
              </w:rPr>
            </w:pPr>
            <w:r w:rsidRPr="00023EBE">
              <w:rPr>
                <w:rFonts w:cs="Arial"/>
                <w:szCs w:val="20"/>
                <w:lang w:val="sl-SI"/>
              </w:rPr>
              <w:t>5.</w:t>
            </w:r>
          </w:p>
        </w:tc>
        <w:tc>
          <w:tcPr>
            <w:tcW w:w="2943" w:type="dxa"/>
            <w:tcBorders>
              <w:top w:val="single" w:sz="4" w:space="0" w:color="auto"/>
              <w:left w:val="single" w:sz="4" w:space="0" w:color="auto"/>
            </w:tcBorders>
            <w:shd w:val="clear" w:color="auto" w:fill="auto"/>
            <w:vAlign w:val="center"/>
          </w:tcPr>
          <w:p w14:paraId="45194405" w14:textId="77777777" w:rsidR="00104153" w:rsidRPr="00023EBE" w:rsidRDefault="001F28CD" w:rsidP="00104153">
            <w:pPr>
              <w:jc w:val="both"/>
              <w:rPr>
                <w:rFonts w:cs="Arial"/>
                <w:szCs w:val="20"/>
                <w:lang w:val="sl-SI"/>
              </w:rPr>
            </w:pPr>
            <w:r w:rsidRPr="00023EBE">
              <w:rPr>
                <w:rFonts w:cs="Arial"/>
                <w:color w:val="000000"/>
                <w:szCs w:val="20"/>
                <w:lang w:val="sl-SI"/>
              </w:rPr>
              <w:t>Obisk oz. prihod na lokacijo</w:t>
            </w:r>
          </w:p>
        </w:tc>
        <w:tc>
          <w:tcPr>
            <w:tcW w:w="1134" w:type="dxa"/>
            <w:tcBorders>
              <w:top w:val="single" w:sz="4" w:space="0" w:color="auto"/>
              <w:right w:val="single" w:sz="4" w:space="0" w:color="auto"/>
            </w:tcBorders>
            <w:shd w:val="clear" w:color="auto" w:fill="auto"/>
            <w:vAlign w:val="center"/>
          </w:tcPr>
          <w:p w14:paraId="75535D03" w14:textId="77777777" w:rsidR="00104153" w:rsidRPr="00023EBE" w:rsidRDefault="001F28CD" w:rsidP="00104153">
            <w:pPr>
              <w:autoSpaceDE w:val="0"/>
              <w:autoSpaceDN w:val="0"/>
              <w:adjustRightInd w:val="0"/>
              <w:spacing w:line="288" w:lineRule="auto"/>
              <w:jc w:val="center"/>
              <w:textAlignment w:val="center"/>
              <w:rPr>
                <w:rFonts w:cs="Arial"/>
                <w:szCs w:val="20"/>
                <w:lang w:val="sl-SI"/>
              </w:rPr>
            </w:pPr>
            <w:r w:rsidRPr="00023EBE">
              <w:rPr>
                <w:rFonts w:cs="Arial"/>
                <w:color w:val="000000"/>
                <w:szCs w:val="20"/>
                <w:lang w:val="sl-SI"/>
              </w:rPr>
              <w:t>1 obisk</w:t>
            </w:r>
          </w:p>
        </w:tc>
        <w:tc>
          <w:tcPr>
            <w:tcW w:w="1276" w:type="dxa"/>
            <w:tcBorders>
              <w:left w:val="single" w:sz="4" w:space="0" w:color="auto"/>
            </w:tcBorders>
            <w:shd w:val="clear" w:color="auto" w:fill="auto"/>
            <w:vAlign w:val="center"/>
          </w:tcPr>
          <w:p w14:paraId="1A243D32" w14:textId="77777777" w:rsidR="00104153" w:rsidRPr="00023EBE" w:rsidRDefault="001F28CD" w:rsidP="00104153">
            <w:pPr>
              <w:autoSpaceDE w:val="0"/>
              <w:autoSpaceDN w:val="0"/>
              <w:adjustRightInd w:val="0"/>
              <w:spacing w:line="288" w:lineRule="auto"/>
              <w:jc w:val="center"/>
              <w:textAlignment w:val="center"/>
              <w:rPr>
                <w:rFonts w:cs="Arial"/>
                <w:szCs w:val="20"/>
                <w:lang w:val="sl-SI"/>
              </w:rPr>
            </w:pPr>
            <w:r w:rsidRPr="00023EBE">
              <w:rPr>
                <w:rFonts w:cs="Arial"/>
                <w:szCs w:val="20"/>
                <w:lang w:val="sl-SI"/>
              </w:rPr>
              <w:t>4</w:t>
            </w:r>
          </w:p>
        </w:tc>
        <w:tc>
          <w:tcPr>
            <w:tcW w:w="1388" w:type="dxa"/>
            <w:shd w:val="clear" w:color="auto" w:fill="auto"/>
            <w:vAlign w:val="center"/>
          </w:tcPr>
          <w:p w14:paraId="7B4C5970" w14:textId="77777777" w:rsidR="00104153" w:rsidRPr="00023EBE" w:rsidRDefault="00104153" w:rsidP="00104153">
            <w:pPr>
              <w:autoSpaceDE w:val="0"/>
              <w:autoSpaceDN w:val="0"/>
              <w:adjustRightInd w:val="0"/>
              <w:spacing w:line="288" w:lineRule="auto"/>
              <w:jc w:val="center"/>
              <w:textAlignment w:val="center"/>
              <w:rPr>
                <w:rFonts w:cs="Arial"/>
                <w:szCs w:val="20"/>
                <w:lang w:val="sl-SI"/>
              </w:rPr>
            </w:pPr>
          </w:p>
        </w:tc>
        <w:tc>
          <w:tcPr>
            <w:tcW w:w="1588" w:type="dxa"/>
            <w:shd w:val="clear" w:color="auto" w:fill="auto"/>
            <w:vAlign w:val="center"/>
          </w:tcPr>
          <w:p w14:paraId="3B101952" w14:textId="77777777" w:rsidR="00104153" w:rsidRPr="00023EBE" w:rsidRDefault="00104153" w:rsidP="00104153">
            <w:pPr>
              <w:autoSpaceDE w:val="0"/>
              <w:autoSpaceDN w:val="0"/>
              <w:adjustRightInd w:val="0"/>
              <w:spacing w:line="288" w:lineRule="auto"/>
              <w:jc w:val="center"/>
              <w:textAlignment w:val="center"/>
              <w:rPr>
                <w:rFonts w:cs="Arial"/>
                <w:szCs w:val="20"/>
                <w:lang w:val="sl-SI"/>
              </w:rPr>
            </w:pPr>
          </w:p>
        </w:tc>
      </w:tr>
      <w:tr w:rsidR="002C476B" w14:paraId="3FA3A276" w14:textId="77777777" w:rsidTr="002B6E17">
        <w:trPr>
          <w:trHeight w:val="729"/>
        </w:trPr>
        <w:tc>
          <w:tcPr>
            <w:tcW w:w="738" w:type="dxa"/>
            <w:tcBorders>
              <w:right w:val="single" w:sz="4" w:space="0" w:color="auto"/>
            </w:tcBorders>
            <w:shd w:val="clear" w:color="auto" w:fill="auto"/>
            <w:vAlign w:val="center"/>
          </w:tcPr>
          <w:p w14:paraId="15E7DD4E" w14:textId="77777777" w:rsidR="00676C50" w:rsidRPr="00023EBE" w:rsidRDefault="001F28CD" w:rsidP="002B6E17">
            <w:pPr>
              <w:autoSpaceDE w:val="0"/>
              <w:autoSpaceDN w:val="0"/>
              <w:adjustRightInd w:val="0"/>
              <w:spacing w:line="288" w:lineRule="auto"/>
              <w:textAlignment w:val="center"/>
              <w:rPr>
                <w:rFonts w:cs="Arial"/>
                <w:szCs w:val="20"/>
                <w:lang w:val="sl-SI"/>
              </w:rPr>
            </w:pPr>
            <w:r w:rsidRPr="00023EBE">
              <w:rPr>
                <w:rFonts w:cs="Arial"/>
                <w:szCs w:val="20"/>
                <w:lang w:val="sl-SI"/>
              </w:rPr>
              <w:t>6.</w:t>
            </w:r>
          </w:p>
        </w:tc>
        <w:tc>
          <w:tcPr>
            <w:tcW w:w="6741" w:type="dxa"/>
            <w:gridSpan w:val="4"/>
            <w:tcBorders>
              <w:left w:val="single" w:sz="4" w:space="0" w:color="auto"/>
            </w:tcBorders>
            <w:shd w:val="clear" w:color="auto" w:fill="auto"/>
          </w:tcPr>
          <w:p w14:paraId="7B21A89D" w14:textId="77777777" w:rsidR="00676C50" w:rsidRPr="00023EBE" w:rsidRDefault="001F28CD" w:rsidP="00BF6CFA">
            <w:pPr>
              <w:autoSpaceDE w:val="0"/>
              <w:autoSpaceDN w:val="0"/>
              <w:adjustRightInd w:val="0"/>
              <w:spacing w:line="288" w:lineRule="auto"/>
              <w:jc w:val="both"/>
              <w:textAlignment w:val="center"/>
              <w:rPr>
                <w:rFonts w:cs="Arial"/>
                <w:szCs w:val="20"/>
                <w:lang w:val="sl-SI"/>
              </w:rPr>
            </w:pPr>
            <w:r w:rsidRPr="00023EBE">
              <w:rPr>
                <w:rFonts w:cs="Arial"/>
                <w:szCs w:val="20"/>
                <w:lang w:val="sl-SI"/>
              </w:rPr>
              <w:t>Potrošni material</w:t>
            </w:r>
            <w:r w:rsidR="0003105B">
              <w:rPr>
                <w:rFonts w:cs="Arial"/>
                <w:szCs w:val="20"/>
                <w:lang w:val="sl-SI"/>
              </w:rPr>
              <w:t>/rezervni deli</w:t>
            </w:r>
            <w:r w:rsidRPr="00023EBE">
              <w:rPr>
                <w:rFonts w:cs="Arial"/>
                <w:szCs w:val="20"/>
                <w:lang w:val="sl-SI"/>
              </w:rPr>
              <w:t xml:space="preserve"> potreben za izvedbo </w:t>
            </w:r>
            <w:r w:rsidR="003A76CB" w:rsidRPr="00023EBE">
              <w:rPr>
                <w:rFonts w:cs="Arial"/>
                <w:szCs w:val="20"/>
                <w:lang w:val="sl-SI"/>
              </w:rPr>
              <w:t>storitev</w:t>
            </w:r>
            <w:r w:rsidRPr="00023EBE">
              <w:rPr>
                <w:rFonts w:cs="Arial"/>
                <w:szCs w:val="20"/>
                <w:lang w:val="sl-SI"/>
              </w:rPr>
              <w:t>, ki ne more biti vnaprej opredeljen (znesek 2.000,00 EUR brez DDV v 2-letnem obdobju je nespremenljiv in ga ponudniki ne smejo spreminjati, morajo pa ga upoštevati pri izračunu skupne ponudbene vrednosti v EUR brez DDV za 2-letno obdobje)</w:t>
            </w:r>
          </w:p>
        </w:tc>
        <w:tc>
          <w:tcPr>
            <w:tcW w:w="1588" w:type="dxa"/>
            <w:shd w:val="clear" w:color="auto" w:fill="auto"/>
            <w:vAlign w:val="center"/>
          </w:tcPr>
          <w:p w14:paraId="554E807A" w14:textId="77777777" w:rsidR="00676C50" w:rsidRPr="00023EBE" w:rsidRDefault="001F28CD" w:rsidP="002B6E17">
            <w:pPr>
              <w:autoSpaceDE w:val="0"/>
              <w:autoSpaceDN w:val="0"/>
              <w:adjustRightInd w:val="0"/>
              <w:spacing w:line="288" w:lineRule="auto"/>
              <w:jc w:val="center"/>
              <w:textAlignment w:val="center"/>
              <w:rPr>
                <w:rFonts w:cs="Arial"/>
                <w:szCs w:val="20"/>
                <w:lang w:val="sl-SI"/>
              </w:rPr>
            </w:pPr>
            <w:r w:rsidRPr="00023EBE">
              <w:rPr>
                <w:rFonts w:cs="Arial"/>
                <w:szCs w:val="20"/>
                <w:lang w:val="sl-SI"/>
              </w:rPr>
              <w:t>2.000,00</w:t>
            </w:r>
          </w:p>
        </w:tc>
      </w:tr>
      <w:tr w:rsidR="002C476B" w14:paraId="0C0BAF37" w14:textId="77777777" w:rsidTr="002B6E17">
        <w:trPr>
          <w:trHeight w:val="465"/>
        </w:trPr>
        <w:tc>
          <w:tcPr>
            <w:tcW w:w="7479" w:type="dxa"/>
            <w:gridSpan w:val="5"/>
            <w:shd w:val="clear" w:color="auto" w:fill="auto"/>
          </w:tcPr>
          <w:p w14:paraId="039C500E" w14:textId="77777777" w:rsidR="00676C50" w:rsidRPr="00023EBE" w:rsidRDefault="001F28CD" w:rsidP="002B6E17">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brez DDV: </w:t>
            </w:r>
          </w:p>
        </w:tc>
        <w:tc>
          <w:tcPr>
            <w:tcW w:w="1588" w:type="dxa"/>
            <w:shd w:val="clear" w:color="auto" w:fill="auto"/>
          </w:tcPr>
          <w:p w14:paraId="1EB7CBA1" w14:textId="77777777" w:rsidR="00676C50" w:rsidRPr="00023EBE" w:rsidRDefault="00676C50" w:rsidP="002B6E17">
            <w:pPr>
              <w:autoSpaceDE w:val="0"/>
              <w:autoSpaceDN w:val="0"/>
              <w:adjustRightInd w:val="0"/>
              <w:spacing w:line="288" w:lineRule="auto"/>
              <w:jc w:val="center"/>
              <w:textAlignment w:val="center"/>
              <w:rPr>
                <w:rFonts w:cs="Arial"/>
                <w:b/>
                <w:bCs/>
                <w:szCs w:val="20"/>
                <w:lang w:val="sl-SI"/>
              </w:rPr>
            </w:pPr>
          </w:p>
        </w:tc>
      </w:tr>
      <w:tr w:rsidR="002C476B" w14:paraId="2E2F2EDE" w14:textId="77777777" w:rsidTr="002B6E17">
        <w:trPr>
          <w:trHeight w:val="415"/>
        </w:trPr>
        <w:tc>
          <w:tcPr>
            <w:tcW w:w="7479" w:type="dxa"/>
            <w:gridSpan w:val="5"/>
            <w:shd w:val="clear" w:color="auto" w:fill="auto"/>
          </w:tcPr>
          <w:p w14:paraId="374D8EA6" w14:textId="77777777" w:rsidR="00676C50" w:rsidRPr="00023EBE" w:rsidRDefault="001F28CD" w:rsidP="002B6E17">
            <w:pPr>
              <w:autoSpaceDE w:val="0"/>
              <w:autoSpaceDN w:val="0"/>
              <w:adjustRightInd w:val="0"/>
              <w:spacing w:line="288" w:lineRule="auto"/>
              <w:jc w:val="right"/>
              <w:textAlignment w:val="center"/>
              <w:rPr>
                <w:rFonts w:cs="Arial"/>
                <w:b/>
                <w:bCs/>
                <w:szCs w:val="20"/>
                <w:lang w:val="sl-SI"/>
              </w:rPr>
            </w:pPr>
            <w:r w:rsidRPr="00023EBE">
              <w:rPr>
                <w:rFonts w:cs="Arial"/>
                <w:b/>
                <w:bCs/>
                <w:szCs w:val="20"/>
                <w:lang w:val="sl-SI"/>
              </w:rPr>
              <w:t xml:space="preserve">Skupna ponudbena vrednost v EUR z 22 % DDV: </w:t>
            </w:r>
          </w:p>
        </w:tc>
        <w:tc>
          <w:tcPr>
            <w:tcW w:w="1588" w:type="dxa"/>
            <w:shd w:val="clear" w:color="auto" w:fill="auto"/>
          </w:tcPr>
          <w:p w14:paraId="35663C97" w14:textId="77777777" w:rsidR="00676C50" w:rsidRPr="00023EBE" w:rsidRDefault="00676C50" w:rsidP="002B6E17">
            <w:pPr>
              <w:autoSpaceDE w:val="0"/>
              <w:autoSpaceDN w:val="0"/>
              <w:adjustRightInd w:val="0"/>
              <w:spacing w:line="288" w:lineRule="auto"/>
              <w:jc w:val="center"/>
              <w:textAlignment w:val="center"/>
              <w:rPr>
                <w:rFonts w:cs="Arial"/>
                <w:b/>
                <w:bCs/>
                <w:szCs w:val="20"/>
                <w:lang w:val="sl-SI"/>
              </w:rPr>
            </w:pPr>
          </w:p>
        </w:tc>
      </w:tr>
    </w:tbl>
    <w:p w14:paraId="6325D576" w14:textId="77777777" w:rsidR="00676C50" w:rsidRPr="00023EBE" w:rsidRDefault="00676C50" w:rsidP="00676C50">
      <w:pPr>
        <w:widowControl w:val="0"/>
        <w:rPr>
          <w:szCs w:val="20"/>
          <w:lang w:val="sl-SI" w:eastAsia="sl-SI"/>
        </w:rPr>
      </w:pPr>
    </w:p>
    <w:p w14:paraId="3D7AEF67" w14:textId="77777777" w:rsidR="00676C50" w:rsidRPr="00023EBE" w:rsidRDefault="001F28CD" w:rsidP="00676C50">
      <w:pPr>
        <w:jc w:val="both"/>
        <w:rPr>
          <w:b/>
          <w:lang w:val="sl-SI"/>
        </w:rPr>
      </w:pPr>
      <w:r w:rsidRPr="00023EBE">
        <w:rPr>
          <w:b/>
          <w:lang w:val="sl-SI"/>
        </w:rPr>
        <w:t xml:space="preserve">Navodila ponudnikom: </w:t>
      </w:r>
      <w:r w:rsidRPr="00023EBE">
        <w:rPr>
          <w:lang w:val="sl-SI"/>
        </w:rPr>
        <w:t>Ponudniki pri izpolnitvi tega obrazca upoštevajo zahteve, ki so navedene v točk</w:t>
      </w:r>
      <w:r w:rsidR="00945636">
        <w:rPr>
          <w:lang w:val="sl-SI"/>
        </w:rPr>
        <w:t>i</w:t>
      </w:r>
      <w:r w:rsidRPr="00023EBE">
        <w:rPr>
          <w:lang w:val="sl-SI"/>
        </w:rPr>
        <w:t xml:space="preserve"> 2.3 razpisne dokumentacije. </w:t>
      </w:r>
    </w:p>
    <w:p w14:paraId="303F0C99" w14:textId="77777777" w:rsidR="00676C50" w:rsidRDefault="00676C50" w:rsidP="00BD0E59">
      <w:pPr>
        <w:jc w:val="both"/>
        <w:rPr>
          <w:szCs w:val="20"/>
          <w:lang w:val="sl-SI"/>
        </w:rPr>
      </w:pPr>
    </w:p>
    <w:p w14:paraId="7DD31CAD" w14:textId="77777777" w:rsidR="002B0F90" w:rsidRDefault="002B0F90" w:rsidP="00BD0E59">
      <w:pPr>
        <w:jc w:val="both"/>
        <w:rPr>
          <w:szCs w:val="20"/>
          <w:lang w:val="sl-SI"/>
        </w:rPr>
      </w:pPr>
    </w:p>
    <w:p w14:paraId="2700038C" w14:textId="77777777" w:rsidR="00FC2F9D" w:rsidRPr="00023EBE" w:rsidRDefault="00FC2F9D">
      <w:pPr>
        <w:spacing w:line="240" w:lineRule="auto"/>
        <w:rPr>
          <w:szCs w:val="20"/>
          <w:lang w:val="sl-SI"/>
        </w:rPr>
      </w:pPr>
    </w:p>
    <w:p w14:paraId="4694DE83" w14:textId="77777777" w:rsidR="00A5539E" w:rsidRPr="00023EBE" w:rsidRDefault="001F28CD" w:rsidP="00BD2DC5">
      <w:pPr>
        <w:pStyle w:val="Slog1"/>
      </w:pPr>
      <w:bookmarkStart w:id="238" w:name="_Toc45098816"/>
      <w:bookmarkStart w:id="239" w:name="_Toc46079025"/>
      <w:bookmarkStart w:id="240" w:name="_Toc110250393"/>
      <w:bookmarkStart w:id="241" w:name="_Toc195685562"/>
      <w:r w:rsidRPr="00023EBE">
        <w:lastRenderedPageBreak/>
        <w:t>PODATKI O SODELUJOČEM PODIZVAJALCU</w:t>
      </w:r>
      <w:bookmarkEnd w:id="238"/>
      <w:bookmarkEnd w:id="239"/>
      <w:bookmarkEnd w:id="240"/>
      <w:bookmarkEnd w:id="241"/>
    </w:p>
    <w:p w14:paraId="58291A76" w14:textId="77777777" w:rsidR="00A5539E" w:rsidRPr="00023EBE" w:rsidRDefault="001F28CD" w:rsidP="00AE655C">
      <w:pPr>
        <w:ind w:left="360"/>
        <w:jc w:val="both"/>
        <w:rPr>
          <w:rFonts w:cs="Arial"/>
          <w:b/>
          <w:color w:val="3C9CD6"/>
          <w:szCs w:val="20"/>
          <w:lang w:val="sl-SI"/>
        </w:rPr>
      </w:pPr>
      <w:r w:rsidRPr="00023EBE">
        <w:rPr>
          <w:rFonts w:cs="Arial"/>
          <w:b/>
          <w:color w:val="3C9CD6"/>
          <w:szCs w:val="20"/>
          <w:lang w:val="sl-SI"/>
        </w:rPr>
        <w:t>COOPERATING SUBCONTRACTOR'S DATA</w:t>
      </w:r>
    </w:p>
    <w:p w14:paraId="3BE8F6A9" w14:textId="77777777" w:rsidR="00AE655C" w:rsidRPr="00023EBE" w:rsidRDefault="00AE655C" w:rsidP="00AE655C">
      <w:pPr>
        <w:jc w:val="both"/>
        <w:rPr>
          <w:szCs w:val="20"/>
          <w:lang w:val="sl-SI"/>
        </w:rPr>
      </w:pPr>
    </w:p>
    <w:p w14:paraId="734B8A68" w14:textId="77777777" w:rsidR="00AE655C" w:rsidRPr="00023EBE" w:rsidRDefault="001F28CD" w:rsidP="00AE655C">
      <w:pPr>
        <w:jc w:val="both"/>
        <w:rPr>
          <w:noProof/>
          <w:szCs w:val="20"/>
          <w:lang w:val="sl-SI"/>
        </w:rPr>
      </w:pPr>
      <w:r w:rsidRPr="00023EBE">
        <w:rPr>
          <w:noProof/>
          <w:szCs w:val="20"/>
          <w:lang w:val="sl-SI"/>
        </w:rPr>
        <w:t xml:space="preserve">Pri izvedbi javnega naročila z oznako </w:t>
      </w:r>
      <w:r w:rsidR="001338AF" w:rsidRPr="00023EBE">
        <w:rPr>
          <w:noProof/>
          <w:szCs w:val="20"/>
          <w:lang w:val="sl-SI"/>
        </w:rPr>
        <w:t xml:space="preserve">JN </w:t>
      </w:r>
      <w:r w:rsidR="00F15598" w:rsidRPr="00023EBE">
        <w:rPr>
          <w:noProof/>
          <w:szCs w:val="20"/>
          <w:lang w:val="sl-SI"/>
        </w:rPr>
        <w:t>6</w:t>
      </w:r>
      <w:r w:rsidR="001338AF" w:rsidRPr="00023EBE">
        <w:rPr>
          <w:noProof/>
          <w:szCs w:val="20"/>
          <w:lang w:val="sl-SI"/>
        </w:rPr>
        <w:t>/202</w:t>
      </w:r>
      <w:r w:rsidR="00E86B4B" w:rsidRPr="00023EBE">
        <w:rPr>
          <w:noProof/>
          <w:szCs w:val="20"/>
          <w:lang w:val="sl-SI"/>
        </w:rPr>
        <w:t>5</w:t>
      </w:r>
      <w:r w:rsidRPr="00023EBE">
        <w:rPr>
          <w:noProof/>
          <w:szCs w:val="20"/>
          <w:lang w:val="sl-SI"/>
        </w:rPr>
        <w:t xml:space="preserve"> bomo sodelovali z naslednjim podizvajalcem</w:t>
      </w:r>
    </w:p>
    <w:p w14:paraId="3409AFE4" w14:textId="77777777" w:rsidR="00AE655C" w:rsidRPr="00023EBE" w:rsidRDefault="001F28CD" w:rsidP="00AE655C">
      <w:pPr>
        <w:jc w:val="both"/>
        <w:rPr>
          <w:noProof/>
          <w:szCs w:val="20"/>
          <w:lang w:val="sl-SI"/>
        </w:rPr>
      </w:pPr>
      <w:r w:rsidRPr="00023EBE">
        <w:rPr>
          <w:noProof/>
          <w:szCs w:val="20"/>
          <w:lang w:val="sl-SI"/>
        </w:rPr>
        <w:t xml:space="preserve">In the public contract performance No. </w:t>
      </w:r>
      <w:r w:rsidR="001338AF" w:rsidRPr="00023EBE">
        <w:rPr>
          <w:noProof/>
          <w:szCs w:val="20"/>
          <w:lang w:val="sl-SI"/>
        </w:rPr>
        <w:t xml:space="preserve">JN </w:t>
      </w:r>
      <w:r w:rsidR="00F15598" w:rsidRPr="00023EBE">
        <w:rPr>
          <w:noProof/>
          <w:szCs w:val="20"/>
          <w:lang w:val="sl-SI"/>
        </w:rPr>
        <w:t>6</w:t>
      </w:r>
      <w:r w:rsidR="001338AF" w:rsidRPr="00023EBE">
        <w:rPr>
          <w:noProof/>
          <w:szCs w:val="20"/>
          <w:lang w:val="sl-SI"/>
        </w:rPr>
        <w:t>/202</w:t>
      </w:r>
      <w:r w:rsidR="00E86B4B" w:rsidRPr="00023EBE">
        <w:rPr>
          <w:noProof/>
          <w:szCs w:val="20"/>
          <w:lang w:val="sl-SI"/>
        </w:rPr>
        <w:t>5</w:t>
      </w:r>
      <w:r w:rsidRPr="00023EBE">
        <w:rPr>
          <w:noProof/>
          <w:szCs w:val="20"/>
          <w:lang w:val="sl-SI"/>
        </w:rPr>
        <w:t xml:space="preserve"> we shall cooperate with the following subcontractor:</w:t>
      </w:r>
    </w:p>
    <w:p w14:paraId="72AD9E42" w14:textId="77777777" w:rsidR="00976F73" w:rsidRPr="00023EBE" w:rsidRDefault="00976F73" w:rsidP="00976F73">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2C476B" w14:paraId="6E725239" w14:textId="77777777" w:rsidTr="001C2747">
        <w:trPr>
          <w:trHeight w:val="729"/>
        </w:trPr>
        <w:tc>
          <w:tcPr>
            <w:tcW w:w="4077" w:type="dxa"/>
            <w:shd w:val="clear" w:color="auto" w:fill="auto"/>
            <w:vAlign w:val="center"/>
          </w:tcPr>
          <w:p w14:paraId="099D416A" w14:textId="77777777" w:rsidR="00976F73" w:rsidRPr="00023EBE" w:rsidRDefault="001F28CD" w:rsidP="001C2747">
            <w:pPr>
              <w:jc w:val="both"/>
              <w:rPr>
                <w:noProof/>
                <w:szCs w:val="20"/>
                <w:lang w:val="sl-SI"/>
              </w:rPr>
            </w:pPr>
            <w:r w:rsidRPr="00023EBE">
              <w:rPr>
                <w:noProof/>
                <w:szCs w:val="20"/>
                <w:lang w:val="sl-SI"/>
              </w:rPr>
              <w:t>Naziv podizvajalca</w:t>
            </w:r>
          </w:p>
          <w:p w14:paraId="70E347A9" w14:textId="77777777" w:rsidR="00976F73" w:rsidRPr="00023EBE" w:rsidRDefault="001F28CD" w:rsidP="001C2747">
            <w:pPr>
              <w:jc w:val="both"/>
              <w:rPr>
                <w:noProof/>
                <w:szCs w:val="20"/>
                <w:lang w:val="sl-SI"/>
              </w:rPr>
            </w:pPr>
            <w:r w:rsidRPr="00023EBE">
              <w:rPr>
                <w:noProof/>
                <w:szCs w:val="20"/>
                <w:lang w:val="sl-SI"/>
              </w:rPr>
              <w:t>Subcontractor’s name:</w:t>
            </w:r>
          </w:p>
        </w:tc>
        <w:tc>
          <w:tcPr>
            <w:tcW w:w="4561" w:type="dxa"/>
            <w:gridSpan w:val="2"/>
            <w:shd w:val="clear" w:color="auto" w:fill="auto"/>
          </w:tcPr>
          <w:p w14:paraId="5A411B86" w14:textId="77777777" w:rsidR="00976F73" w:rsidRPr="00023EBE" w:rsidRDefault="00976F73" w:rsidP="001C2747">
            <w:pPr>
              <w:jc w:val="both"/>
              <w:rPr>
                <w:noProof/>
                <w:szCs w:val="20"/>
                <w:lang w:val="sl-SI"/>
              </w:rPr>
            </w:pPr>
          </w:p>
          <w:p w14:paraId="0EC9CAB6" w14:textId="77777777" w:rsidR="00976F73" w:rsidRPr="00023EBE" w:rsidRDefault="00976F73" w:rsidP="001C2747">
            <w:pPr>
              <w:jc w:val="both"/>
              <w:rPr>
                <w:noProof/>
                <w:szCs w:val="20"/>
                <w:lang w:val="sl-SI"/>
              </w:rPr>
            </w:pPr>
          </w:p>
        </w:tc>
      </w:tr>
      <w:tr w:rsidR="002C476B" w14:paraId="02E07E4E" w14:textId="77777777" w:rsidTr="001C2747">
        <w:tc>
          <w:tcPr>
            <w:tcW w:w="4077" w:type="dxa"/>
            <w:shd w:val="clear" w:color="auto" w:fill="auto"/>
            <w:vAlign w:val="center"/>
          </w:tcPr>
          <w:p w14:paraId="32C9580F" w14:textId="77777777" w:rsidR="00976F73" w:rsidRPr="00023EBE" w:rsidRDefault="001F28CD" w:rsidP="001C2747">
            <w:pPr>
              <w:jc w:val="both"/>
              <w:rPr>
                <w:noProof/>
                <w:szCs w:val="20"/>
                <w:lang w:val="sl-SI"/>
              </w:rPr>
            </w:pPr>
            <w:r w:rsidRPr="00023EBE">
              <w:rPr>
                <w:noProof/>
                <w:szCs w:val="20"/>
                <w:lang w:val="sl-SI"/>
              </w:rPr>
              <w:t xml:space="preserve">Sedež podizvajalca </w:t>
            </w:r>
          </w:p>
          <w:p w14:paraId="7143FAF5" w14:textId="77777777" w:rsidR="00976F73" w:rsidRPr="00023EBE" w:rsidRDefault="001F28CD" w:rsidP="001C2747">
            <w:pPr>
              <w:jc w:val="both"/>
              <w:rPr>
                <w:noProof/>
                <w:szCs w:val="20"/>
                <w:lang w:val="sl-SI"/>
              </w:rPr>
            </w:pPr>
            <w:r w:rsidRPr="00023EBE">
              <w:rPr>
                <w:noProof/>
                <w:szCs w:val="20"/>
                <w:lang w:val="sl-SI"/>
              </w:rPr>
              <w:t xml:space="preserve">(ulica, hišna številka, poštna št. in kraj) Subcontractor’s full address (street, </w:t>
            </w:r>
            <w:r w:rsidRPr="00023EBE">
              <w:rPr>
                <w:noProof/>
                <w:szCs w:val="20"/>
                <w:lang w:val="sl-SI"/>
              </w:rPr>
              <w:t>house number, postcode, city, state)</w:t>
            </w:r>
          </w:p>
        </w:tc>
        <w:tc>
          <w:tcPr>
            <w:tcW w:w="4561" w:type="dxa"/>
            <w:gridSpan w:val="2"/>
            <w:shd w:val="clear" w:color="auto" w:fill="auto"/>
          </w:tcPr>
          <w:p w14:paraId="57FF7C18" w14:textId="77777777" w:rsidR="00976F73" w:rsidRPr="00023EBE" w:rsidRDefault="00976F73" w:rsidP="001C2747">
            <w:pPr>
              <w:jc w:val="both"/>
              <w:rPr>
                <w:noProof/>
                <w:szCs w:val="20"/>
                <w:lang w:val="sl-SI"/>
              </w:rPr>
            </w:pPr>
          </w:p>
          <w:p w14:paraId="7F487E8E" w14:textId="77777777" w:rsidR="00976F73" w:rsidRPr="00023EBE" w:rsidRDefault="00976F73" w:rsidP="001C2747">
            <w:pPr>
              <w:jc w:val="both"/>
              <w:rPr>
                <w:noProof/>
                <w:szCs w:val="20"/>
                <w:lang w:val="sl-SI"/>
              </w:rPr>
            </w:pPr>
          </w:p>
          <w:p w14:paraId="1B2C05A0" w14:textId="77777777" w:rsidR="00976F73" w:rsidRPr="00023EBE" w:rsidRDefault="00976F73" w:rsidP="001C2747">
            <w:pPr>
              <w:jc w:val="both"/>
              <w:rPr>
                <w:noProof/>
                <w:szCs w:val="20"/>
                <w:lang w:val="sl-SI"/>
              </w:rPr>
            </w:pPr>
          </w:p>
        </w:tc>
      </w:tr>
      <w:tr w:rsidR="002C476B" w14:paraId="4B34DACD" w14:textId="77777777" w:rsidTr="001C2747">
        <w:tc>
          <w:tcPr>
            <w:tcW w:w="4077" w:type="dxa"/>
            <w:shd w:val="clear" w:color="auto" w:fill="auto"/>
          </w:tcPr>
          <w:p w14:paraId="795A2C22" w14:textId="77777777" w:rsidR="00976F73" w:rsidRPr="00023EBE" w:rsidRDefault="001F28CD" w:rsidP="00601242">
            <w:pPr>
              <w:rPr>
                <w:noProof/>
                <w:szCs w:val="20"/>
                <w:lang w:val="sl-SI"/>
              </w:rPr>
            </w:pPr>
            <w:r w:rsidRPr="00023EBE">
              <w:rPr>
                <w:noProof/>
                <w:szCs w:val="20"/>
                <w:lang w:val="sl-SI"/>
              </w:rPr>
              <w:t>Matična številka podizvajalca                Registration number of the subcontractor:</w:t>
            </w:r>
          </w:p>
        </w:tc>
        <w:tc>
          <w:tcPr>
            <w:tcW w:w="4561" w:type="dxa"/>
            <w:gridSpan w:val="2"/>
            <w:shd w:val="clear" w:color="auto" w:fill="auto"/>
          </w:tcPr>
          <w:p w14:paraId="135BFE3B" w14:textId="77777777" w:rsidR="00976F73" w:rsidRPr="00023EBE" w:rsidRDefault="00976F73" w:rsidP="001C2747">
            <w:pPr>
              <w:jc w:val="both"/>
              <w:rPr>
                <w:noProof/>
                <w:szCs w:val="20"/>
                <w:lang w:val="sl-SI"/>
              </w:rPr>
            </w:pPr>
          </w:p>
        </w:tc>
      </w:tr>
      <w:tr w:rsidR="002C476B" w14:paraId="60CFB2EA" w14:textId="77777777" w:rsidTr="001C2747">
        <w:tc>
          <w:tcPr>
            <w:tcW w:w="4077" w:type="dxa"/>
            <w:shd w:val="clear" w:color="auto" w:fill="auto"/>
          </w:tcPr>
          <w:p w14:paraId="45BABB3F" w14:textId="77777777" w:rsidR="00976F73" w:rsidRPr="00023EBE" w:rsidRDefault="001F28CD" w:rsidP="00601242">
            <w:pPr>
              <w:rPr>
                <w:noProof/>
                <w:szCs w:val="20"/>
                <w:lang w:val="sl-SI"/>
              </w:rPr>
            </w:pPr>
            <w:r w:rsidRPr="00023EBE">
              <w:rPr>
                <w:noProof/>
                <w:szCs w:val="20"/>
                <w:lang w:val="sl-SI"/>
              </w:rPr>
              <w:t>Davčna številka podizvajalca                           VAT ID number:</w:t>
            </w:r>
          </w:p>
        </w:tc>
        <w:tc>
          <w:tcPr>
            <w:tcW w:w="4561" w:type="dxa"/>
            <w:gridSpan w:val="2"/>
            <w:shd w:val="clear" w:color="auto" w:fill="auto"/>
          </w:tcPr>
          <w:p w14:paraId="27AE3262" w14:textId="77777777" w:rsidR="00976F73" w:rsidRPr="00023EBE" w:rsidRDefault="00976F73" w:rsidP="001C2747">
            <w:pPr>
              <w:jc w:val="both"/>
              <w:rPr>
                <w:noProof/>
                <w:szCs w:val="20"/>
                <w:lang w:val="sl-SI"/>
              </w:rPr>
            </w:pPr>
          </w:p>
        </w:tc>
      </w:tr>
      <w:tr w:rsidR="002C476B" w14:paraId="4B52615E" w14:textId="77777777" w:rsidTr="001C2747">
        <w:tc>
          <w:tcPr>
            <w:tcW w:w="4077" w:type="dxa"/>
            <w:shd w:val="clear" w:color="auto" w:fill="auto"/>
          </w:tcPr>
          <w:p w14:paraId="1B0FA8A1" w14:textId="77777777" w:rsidR="00976F73" w:rsidRPr="00023EBE" w:rsidRDefault="001F28CD" w:rsidP="001C2747">
            <w:pPr>
              <w:jc w:val="both"/>
              <w:rPr>
                <w:noProof/>
                <w:szCs w:val="20"/>
                <w:lang w:val="sl-SI"/>
              </w:rPr>
            </w:pPr>
            <w:r w:rsidRPr="00023EBE">
              <w:rPr>
                <w:noProof/>
                <w:szCs w:val="20"/>
                <w:lang w:val="sl-SI"/>
              </w:rPr>
              <w:t>Transakcijski račun</w:t>
            </w:r>
          </w:p>
          <w:p w14:paraId="42C4F85D" w14:textId="77777777" w:rsidR="00976F73" w:rsidRPr="00023EBE" w:rsidRDefault="001F28CD" w:rsidP="001C2747">
            <w:pPr>
              <w:jc w:val="both"/>
              <w:rPr>
                <w:noProof/>
                <w:szCs w:val="20"/>
                <w:lang w:val="sl-SI"/>
              </w:rPr>
            </w:pPr>
            <w:r w:rsidRPr="00023EBE">
              <w:rPr>
                <w:noProof/>
                <w:szCs w:val="20"/>
                <w:lang w:val="sl-SI"/>
              </w:rPr>
              <w:t xml:space="preserve">Transaction Account (IBAN) </w:t>
            </w:r>
          </w:p>
        </w:tc>
        <w:tc>
          <w:tcPr>
            <w:tcW w:w="4561" w:type="dxa"/>
            <w:gridSpan w:val="2"/>
            <w:shd w:val="clear" w:color="auto" w:fill="auto"/>
          </w:tcPr>
          <w:p w14:paraId="1978D364" w14:textId="77777777" w:rsidR="00976F73" w:rsidRPr="00023EBE" w:rsidRDefault="00976F73" w:rsidP="001C2747">
            <w:pPr>
              <w:jc w:val="both"/>
              <w:rPr>
                <w:noProof/>
                <w:szCs w:val="20"/>
                <w:lang w:val="sl-SI"/>
              </w:rPr>
            </w:pPr>
          </w:p>
        </w:tc>
      </w:tr>
      <w:tr w:rsidR="002C476B" w14:paraId="78D8B837" w14:textId="77777777" w:rsidTr="001C2747">
        <w:tc>
          <w:tcPr>
            <w:tcW w:w="4077" w:type="dxa"/>
            <w:shd w:val="clear" w:color="auto" w:fill="auto"/>
            <w:vAlign w:val="center"/>
          </w:tcPr>
          <w:p w14:paraId="326E3C46" w14:textId="77777777" w:rsidR="00976F73" w:rsidRPr="00023EBE" w:rsidRDefault="001F28CD" w:rsidP="001C2747">
            <w:pPr>
              <w:jc w:val="both"/>
              <w:rPr>
                <w:noProof/>
                <w:szCs w:val="20"/>
                <w:lang w:val="sl-SI"/>
              </w:rPr>
            </w:pPr>
            <w:r w:rsidRPr="00023EBE">
              <w:rPr>
                <w:noProof/>
                <w:szCs w:val="20"/>
                <w:lang w:val="sl-SI"/>
              </w:rPr>
              <w:t xml:space="preserve">Vrsta del, ki jih podizvajalec prevzema </w:t>
            </w:r>
          </w:p>
          <w:p w14:paraId="4A0B1D33" w14:textId="77777777" w:rsidR="00976F73" w:rsidRPr="00023EBE" w:rsidRDefault="001F28CD" w:rsidP="001C2747">
            <w:pPr>
              <w:jc w:val="both"/>
              <w:rPr>
                <w:noProof/>
                <w:szCs w:val="20"/>
                <w:lang w:val="sl-SI"/>
              </w:rPr>
            </w:pPr>
            <w:r w:rsidRPr="00023EBE">
              <w:rPr>
                <w:noProof/>
                <w:szCs w:val="20"/>
                <w:lang w:val="sl-SI"/>
              </w:rPr>
              <w:t>The part of the subject-matter that subcontractor shall perform</w:t>
            </w:r>
          </w:p>
        </w:tc>
        <w:tc>
          <w:tcPr>
            <w:tcW w:w="4561" w:type="dxa"/>
            <w:gridSpan w:val="2"/>
            <w:shd w:val="clear" w:color="auto" w:fill="auto"/>
          </w:tcPr>
          <w:p w14:paraId="276C0A37" w14:textId="77777777" w:rsidR="00976F73" w:rsidRPr="00023EBE" w:rsidRDefault="00976F73" w:rsidP="001C2747">
            <w:pPr>
              <w:jc w:val="both"/>
              <w:rPr>
                <w:noProof/>
                <w:szCs w:val="20"/>
                <w:lang w:val="sl-SI"/>
              </w:rPr>
            </w:pPr>
          </w:p>
          <w:p w14:paraId="76D0ADE7" w14:textId="77777777" w:rsidR="00976F73" w:rsidRPr="00023EBE" w:rsidRDefault="00976F73" w:rsidP="001C2747">
            <w:pPr>
              <w:jc w:val="both"/>
              <w:rPr>
                <w:noProof/>
                <w:szCs w:val="20"/>
                <w:lang w:val="sl-SI"/>
              </w:rPr>
            </w:pPr>
          </w:p>
          <w:p w14:paraId="3EAC7386" w14:textId="77777777" w:rsidR="00976F73" w:rsidRPr="00023EBE" w:rsidRDefault="00976F73" w:rsidP="001C2747">
            <w:pPr>
              <w:jc w:val="both"/>
              <w:rPr>
                <w:noProof/>
                <w:szCs w:val="20"/>
                <w:lang w:val="sl-SI"/>
              </w:rPr>
            </w:pPr>
          </w:p>
        </w:tc>
      </w:tr>
      <w:tr w:rsidR="002C476B" w14:paraId="32BE8689" w14:textId="77777777" w:rsidTr="001C2747">
        <w:tc>
          <w:tcPr>
            <w:tcW w:w="4077" w:type="dxa"/>
            <w:shd w:val="clear" w:color="auto" w:fill="auto"/>
          </w:tcPr>
          <w:p w14:paraId="2D1FFC56" w14:textId="77777777" w:rsidR="00533DAB" w:rsidRPr="00844E56" w:rsidRDefault="001F28CD" w:rsidP="00533DAB">
            <w:pPr>
              <w:jc w:val="both"/>
              <w:rPr>
                <w:szCs w:val="20"/>
                <w:lang w:val="sl-SI"/>
              </w:rPr>
            </w:pPr>
            <w:r w:rsidRPr="00844E56">
              <w:rPr>
                <w:szCs w:val="20"/>
                <w:lang w:val="sl-SI"/>
              </w:rPr>
              <w:t xml:space="preserve">Vrednost del, ki jih podizvajalec prevzema v tem javnem naročilu – za vsak sklop javnega naročila posebej </w:t>
            </w:r>
            <w:r w:rsidRPr="00844E56">
              <w:rPr>
                <w:szCs w:val="20"/>
                <w:lang w:val="sl-SI"/>
              </w:rPr>
              <w:t>(vrednost se lahko opredeli v EUR z DDV ali v % od skupne ponudbene vrednosti v EUR z DDV)</w:t>
            </w:r>
          </w:p>
          <w:p w14:paraId="3F202784" w14:textId="77777777" w:rsidR="00533DAB" w:rsidRPr="00023EBE" w:rsidRDefault="001F28CD" w:rsidP="00533DAB">
            <w:pPr>
              <w:jc w:val="both"/>
              <w:rPr>
                <w:noProof/>
                <w:szCs w:val="20"/>
                <w:lang w:val="sl-SI"/>
              </w:rPr>
            </w:pPr>
            <w:r w:rsidRPr="00844E56">
              <w:rPr>
                <w:szCs w:val="20"/>
                <w:lang w:val="sl-SI"/>
              </w:rPr>
              <w:t>Value of this part of the subject-matter that subcontractor shall perform in this public tender – for each public tender lot (value can be defined in EUR excluding VAT or % of total offer value in EUR excluding VAT):</w:t>
            </w:r>
          </w:p>
        </w:tc>
        <w:tc>
          <w:tcPr>
            <w:tcW w:w="4561" w:type="dxa"/>
            <w:gridSpan w:val="2"/>
            <w:shd w:val="clear" w:color="auto" w:fill="auto"/>
            <w:vAlign w:val="center"/>
          </w:tcPr>
          <w:p w14:paraId="4F98B63D" w14:textId="77777777" w:rsidR="00533DAB" w:rsidRPr="00844E56" w:rsidRDefault="001F28CD" w:rsidP="00533DAB">
            <w:pPr>
              <w:jc w:val="both"/>
              <w:rPr>
                <w:szCs w:val="20"/>
                <w:lang w:val="sl-SI"/>
              </w:rPr>
            </w:pPr>
            <w:r w:rsidRPr="00844E56">
              <w:rPr>
                <w:szCs w:val="20"/>
                <w:lang w:val="sl-SI"/>
              </w:rPr>
              <w:t>sklop št. _____ - _______ % od skupne ponudbene vrednosti v EUR z DDV,</w:t>
            </w:r>
          </w:p>
          <w:p w14:paraId="30942059" w14:textId="77777777" w:rsidR="00533DAB" w:rsidRPr="00844E56" w:rsidRDefault="001F28CD" w:rsidP="00533DAB">
            <w:pPr>
              <w:jc w:val="both"/>
              <w:rPr>
                <w:szCs w:val="20"/>
                <w:lang w:val="sl-SI"/>
              </w:rPr>
            </w:pPr>
            <w:r w:rsidRPr="00844E56">
              <w:rPr>
                <w:szCs w:val="20"/>
                <w:lang w:val="sl-SI"/>
              </w:rPr>
              <w:t>sklop št. _____ - _______ % od skupne ponudbene vrednosti v EUR z DDV,</w:t>
            </w:r>
          </w:p>
          <w:p w14:paraId="3DA9B62C" w14:textId="77777777" w:rsidR="00533DAB" w:rsidRPr="00023EBE" w:rsidRDefault="001F28CD" w:rsidP="00533DAB">
            <w:pPr>
              <w:jc w:val="both"/>
              <w:rPr>
                <w:noProof/>
                <w:szCs w:val="20"/>
                <w:lang w:val="sl-SI"/>
              </w:rPr>
            </w:pPr>
            <w:r w:rsidRPr="00844E56">
              <w:rPr>
                <w:szCs w:val="20"/>
                <w:lang w:val="sl-SI"/>
              </w:rPr>
              <w:t>sklop št. _____ - _______ % od skupne ponudbene vrednosti v EUR z DDV,</w:t>
            </w:r>
          </w:p>
        </w:tc>
      </w:tr>
      <w:tr w:rsidR="002C476B" w14:paraId="2FBD4D35" w14:textId="77777777" w:rsidTr="001C2747">
        <w:trPr>
          <w:trHeight w:val="834"/>
        </w:trPr>
        <w:tc>
          <w:tcPr>
            <w:tcW w:w="4077" w:type="dxa"/>
            <w:shd w:val="clear" w:color="auto" w:fill="auto"/>
          </w:tcPr>
          <w:p w14:paraId="523BF35C" w14:textId="77777777" w:rsidR="00976F73" w:rsidRPr="00023EBE" w:rsidRDefault="001F28CD" w:rsidP="001C2747">
            <w:pPr>
              <w:jc w:val="both"/>
              <w:rPr>
                <w:noProof/>
                <w:szCs w:val="20"/>
                <w:lang w:val="sl-SI"/>
              </w:rPr>
            </w:pPr>
            <w:r w:rsidRPr="00023EBE">
              <w:rPr>
                <w:noProof/>
                <w:szCs w:val="20"/>
                <w:lang w:val="sl-SI"/>
              </w:rPr>
              <w:t>Kontaktna oseba podizvajalca (ime in priimek, tel. št., e-naslov)</w:t>
            </w:r>
          </w:p>
          <w:p w14:paraId="60F3F619" w14:textId="77777777" w:rsidR="00976F73" w:rsidRPr="00023EBE" w:rsidRDefault="001F28CD" w:rsidP="001C2747">
            <w:pPr>
              <w:jc w:val="both"/>
              <w:rPr>
                <w:noProof/>
                <w:szCs w:val="20"/>
                <w:lang w:val="sl-SI"/>
              </w:rPr>
            </w:pPr>
            <w:r w:rsidRPr="00023EBE">
              <w:rPr>
                <w:noProof/>
                <w:szCs w:val="20"/>
                <w:lang w:val="sl-SI"/>
              </w:rPr>
              <w:t>Subcontractor contact person (name and surname, tel. no., e-mail)</w:t>
            </w:r>
          </w:p>
        </w:tc>
        <w:tc>
          <w:tcPr>
            <w:tcW w:w="4561" w:type="dxa"/>
            <w:gridSpan w:val="2"/>
            <w:shd w:val="clear" w:color="auto" w:fill="auto"/>
          </w:tcPr>
          <w:p w14:paraId="0A350995" w14:textId="77777777" w:rsidR="00976F73" w:rsidRPr="00023EBE" w:rsidRDefault="00976F73" w:rsidP="001C2747">
            <w:pPr>
              <w:jc w:val="both"/>
              <w:rPr>
                <w:noProof/>
                <w:szCs w:val="20"/>
                <w:lang w:val="sl-SI"/>
              </w:rPr>
            </w:pPr>
          </w:p>
        </w:tc>
      </w:tr>
      <w:tr w:rsidR="002C476B" w14:paraId="6198F131" w14:textId="77777777" w:rsidTr="001C2747">
        <w:tc>
          <w:tcPr>
            <w:tcW w:w="4077" w:type="dxa"/>
            <w:tcBorders>
              <w:bottom w:val="single" w:sz="4" w:space="0" w:color="auto"/>
            </w:tcBorders>
            <w:shd w:val="clear" w:color="auto" w:fill="auto"/>
          </w:tcPr>
          <w:p w14:paraId="0C47A6F3" w14:textId="77777777" w:rsidR="00976F73" w:rsidRPr="00023EBE" w:rsidRDefault="001F28CD" w:rsidP="001C2747">
            <w:pPr>
              <w:jc w:val="both"/>
              <w:rPr>
                <w:noProof/>
                <w:szCs w:val="20"/>
                <w:lang w:val="sl-SI"/>
              </w:rPr>
            </w:pPr>
            <w:r w:rsidRPr="00023EBE">
              <w:rPr>
                <w:noProof/>
                <w:szCs w:val="20"/>
                <w:lang w:val="sl-SI"/>
              </w:rPr>
              <w:t>Zakoniti zastopniki podizvajalca (ime in priimek, funkcija v družbi)</w:t>
            </w:r>
          </w:p>
          <w:p w14:paraId="33DC70B3" w14:textId="77777777" w:rsidR="00976F73" w:rsidRPr="00023EBE" w:rsidRDefault="001F28CD" w:rsidP="001C2747">
            <w:pPr>
              <w:jc w:val="both"/>
              <w:rPr>
                <w:noProof/>
                <w:szCs w:val="20"/>
                <w:lang w:val="sl-SI"/>
              </w:rPr>
            </w:pPr>
            <w:r w:rsidRPr="00023EBE">
              <w:rPr>
                <w:noProof/>
                <w:szCs w:val="20"/>
                <w:lang w:val="sl-SI"/>
              </w:rPr>
              <w:t xml:space="preserve">Legal representatives of the </w:t>
            </w:r>
            <w:r w:rsidRPr="00023EBE">
              <w:rPr>
                <w:noProof/>
                <w:szCs w:val="20"/>
                <w:lang w:val="sl-SI"/>
              </w:rPr>
              <w:t>subcontractor (name and surname, function in a company)</w:t>
            </w:r>
          </w:p>
        </w:tc>
        <w:tc>
          <w:tcPr>
            <w:tcW w:w="4561" w:type="dxa"/>
            <w:gridSpan w:val="2"/>
            <w:tcBorders>
              <w:bottom w:val="single" w:sz="4" w:space="0" w:color="auto"/>
            </w:tcBorders>
            <w:shd w:val="clear" w:color="auto" w:fill="auto"/>
          </w:tcPr>
          <w:p w14:paraId="2ADC5440" w14:textId="77777777" w:rsidR="00976F73" w:rsidRPr="00023EBE" w:rsidRDefault="00976F73" w:rsidP="001C2747">
            <w:pPr>
              <w:jc w:val="both"/>
              <w:rPr>
                <w:noProof/>
                <w:szCs w:val="20"/>
                <w:lang w:val="sl-SI"/>
              </w:rPr>
            </w:pPr>
          </w:p>
        </w:tc>
      </w:tr>
      <w:tr w:rsidR="002C476B" w14:paraId="5684E849" w14:textId="77777777" w:rsidTr="001C2747">
        <w:tc>
          <w:tcPr>
            <w:tcW w:w="4077" w:type="dxa"/>
            <w:tcBorders>
              <w:bottom w:val="single" w:sz="4" w:space="0" w:color="auto"/>
            </w:tcBorders>
            <w:shd w:val="clear" w:color="auto" w:fill="auto"/>
          </w:tcPr>
          <w:p w14:paraId="4369CBC1" w14:textId="77777777" w:rsidR="00976F73" w:rsidRPr="00023EBE" w:rsidRDefault="001F28CD" w:rsidP="001C2747">
            <w:pPr>
              <w:jc w:val="both"/>
              <w:rPr>
                <w:noProof/>
                <w:szCs w:val="20"/>
                <w:lang w:val="sl-SI"/>
              </w:rPr>
            </w:pPr>
            <w:r w:rsidRPr="00023EBE">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4CBA749E" w14:textId="77777777" w:rsidR="00976F73" w:rsidRPr="00023EBE" w:rsidRDefault="001F28CD" w:rsidP="001C2747">
            <w:pPr>
              <w:jc w:val="both"/>
              <w:rPr>
                <w:noProof/>
                <w:szCs w:val="20"/>
                <w:lang w:val="sl-SI"/>
              </w:rPr>
            </w:pPr>
            <w:r w:rsidRPr="00023EBE">
              <w:rPr>
                <w:noProof/>
                <w:szCs w:val="20"/>
                <w:lang w:val="sl-SI"/>
              </w:rPr>
              <w:t>DA / YES</w:t>
            </w:r>
          </w:p>
        </w:tc>
        <w:tc>
          <w:tcPr>
            <w:tcW w:w="2293" w:type="dxa"/>
            <w:tcBorders>
              <w:bottom w:val="single" w:sz="4" w:space="0" w:color="auto"/>
            </w:tcBorders>
            <w:shd w:val="clear" w:color="auto" w:fill="auto"/>
            <w:vAlign w:val="center"/>
          </w:tcPr>
          <w:p w14:paraId="2818B282" w14:textId="77777777" w:rsidR="00976F73" w:rsidRPr="00023EBE" w:rsidRDefault="001F28CD" w:rsidP="001C2747">
            <w:pPr>
              <w:jc w:val="both"/>
              <w:rPr>
                <w:noProof/>
                <w:szCs w:val="20"/>
                <w:lang w:val="sl-SI"/>
              </w:rPr>
            </w:pPr>
            <w:r w:rsidRPr="00023EBE">
              <w:rPr>
                <w:noProof/>
                <w:szCs w:val="20"/>
                <w:lang w:val="sl-SI"/>
              </w:rPr>
              <w:t>NE / NO</w:t>
            </w:r>
          </w:p>
        </w:tc>
      </w:tr>
    </w:tbl>
    <w:p w14:paraId="43D0282A" w14:textId="77777777" w:rsidR="00976F73" w:rsidRPr="00023EBE" w:rsidRDefault="00976F73" w:rsidP="00976F73">
      <w:pPr>
        <w:jc w:val="both"/>
        <w:rPr>
          <w:noProof/>
          <w:szCs w:val="20"/>
          <w:lang w:val="sl-SI"/>
        </w:rPr>
      </w:pPr>
    </w:p>
    <w:p w14:paraId="23A19F76" w14:textId="77777777" w:rsidR="00976F73" w:rsidRPr="00023EBE" w:rsidRDefault="001F28CD" w:rsidP="00976F73">
      <w:pPr>
        <w:jc w:val="both"/>
        <w:rPr>
          <w:i/>
          <w:noProof/>
          <w:szCs w:val="20"/>
          <w:lang w:val="sl-SI"/>
        </w:rPr>
      </w:pPr>
      <w:r w:rsidRPr="00023EBE">
        <w:rPr>
          <w:noProof/>
          <w:szCs w:val="20"/>
          <w:lang w:val="sl-SI"/>
        </w:rPr>
        <w:t xml:space="preserve">* </w:t>
      </w:r>
      <w:r w:rsidRPr="00023EBE">
        <w:rPr>
          <w:i/>
          <w:noProof/>
          <w:szCs w:val="20"/>
          <w:lang w:val="sl-SI"/>
        </w:rPr>
        <w:t xml:space="preserve">Če </w:t>
      </w:r>
      <w:r w:rsidRPr="00023EBE">
        <w:rPr>
          <w:i/>
          <w:noProof/>
          <w:szCs w:val="20"/>
          <w:lang w:val="sl-SI"/>
        </w:rPr>
        <w:t>podizvajalec zahteva neposredno plačilo od naročnika in ne od ponudnika, potem mora podizvajalec izpolniti spodnje besedilo. S tem podizvajalec soglaša, da naročnik plača terjatev neposredno podizvajalcu namesto izvajalcu.</w:t>
      </w:r>
    </w:p>
    <w:p w14:paraId="0A6F414B" w14:textId="77777777" w:rsidR="00976F73" w:rsidRPr="00023EBE" w:rsidRDefault="001F28CD" w:rsidP="00976F73">
      <w:pPr>
        <w:jc w:val="both"/>
        <w:rPr>
          <w:iCs/>
          <w:szCs w:val="20"/>
          <w:lang w:val="sl-SI"/>
        </w:rPr>
      </w:pPr>
      <w:r w:rsidRPr="00023EBE">
        <w:rPr>
          <w:i/>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6928A266" w14:textId="77777777" w:rsidR="00976F73" w:rsidRPr="00023EBE" w:rsidRDefault="00976F73" w:rsidP="00976F73">
      <w:pPr>
        <w:jc w:val="both"/>
        <w:rPr>
          <w:iCs/>
          <w:szCs w:val="20"/>
          <w:lang w:val="sl-SI"/>
        </w:rPr>
      </w:pPr>
    </w:p>
    <w:p w14:paraId="56EB202F" w14:textId="77777777" w:rsidR="00976F73" w:rsidRPr="00023EBE" w:rsidRDefault="001F28CD" w:rsidP="00976F73">
      <w:pPr>
        <w:jc w:val="both"/>
        <w:rPr>
          <w:iCs/>
          <w:szCs w:val="20"/>
          <w:lang w:val="sl-SI"/>
        </w:rPr>
      </w:pPr>
      <w:r w:rsidRPr="00023EBE">
        <w:rPr>
          <w:iCs/>
          <w:szCs w:val="20"/>
          <w:lang w:val="sl-SI"/>
        </w:rPr>
        <w:t>____________________________________________________________________________</w:t>
      </w:r>
    </w:p>
    <w:p w14:paraId="153E91F4" w14:textId="77777777" w:rsidR="00976F73" w:rsidRPr="00023EBE" w:rsidRDefault="00976F73" w:rsidP="00976F73">
      <w:pPr>
        <w:jc w:val="both"/>
        <w:rPr>
          <w:iCs/>
          <w:szCs w:val="20"/>
          <w:lang w:val="sl-SI"/>
        </w:rPr>
      </w:pPr>
    </w:p>
    <w:p w14:paraId="1C72002E" w14:textId="77777777" w:rsidR="00976F73" w:rsidRPr="00023EBE" w:rsidRDefault="00976F73" w:rsidP="00976F73">
      <w:pPr>
        <w:jc w:val="both"/>
        <w:rPr>
          <w:szCs w:val="20"/>
          <w:lang w:val="sl-SI"/>
        </w:rPr>
      </w:pPr>
    </w:p>
    <w:p w14:paraId="5C7DA393" w14:textId="77777777" w:rsidR="00976F73" w:rsidRPr="00023EBE" w:rsidRDefault="001F28CD" w:rsidP="00976F73">
      <w:pPr>
        <w:jc w:val="both"/>
        <w:rPr>
          <w:noProof/>
          <w:szCs w:val="20"/>
          <w:lang w:val="sl-SI"/>
        </w:rPr>
      </w:pPr>
      <w:r w:rsidRPr="00023EBE">
        <w:rPr>
          <w:noProof/>
          <w:szCs w:val="20"/>
          <w:lang w:val="sl-SI"/>
        </w:rPr>
        <w:t>Podpisani ____________________________ (ime in priimek odgovorne osebe podizvajalca), ki</w:t>
      </w:r>
      <w:r w:rsidRPr="00023EBE">
        <w:rPr>
          <w:szCs w:val="20"/>
          <w:lang w:val="sl-SI"/>
        </w:rPr>
        <w:t xml:space="preserve"> </w:t>
      </w:r>
      <w:r w:rsidRPr="00023EBE">
        <w:rPr>
          <w:noProof/>
          <w:szCs w:val="20"/>
          <w:lang w:val="sl-SI"/>
        </w:rPr>
        <w:t xml:space="preserve">zastopam zgoraj imenovanega podizvajalca, soglašam, da Finančna uprava </w:t>
      </w:r>
      <w:r w:rsidRPr="00023EBE">
        <w:rPr>
          <w:noProof/>
          <w:szCs w:val="20"/>
          <w:lang w:val="sl-SI"/>
        </w:rPr>
        <w:t>Republike Slovenije plača namesto ponudniku neposredno nam, pri čemer ponudnikova obveznost do nas izhaja iz javnega naročila z oznako JN 6/2025. Vse ostale podrobnosti o obveznosti so opredeljene v tem obrazcu.</w:t>
      </w:r>
    </w:p>
    <w:p w14:paraId="5AF92773" w14:textId="77777777" w:rsidR="00976F73" w:rsidRPr="00023EBE" w:rsidRDefault="00976F73" w:rsidP="00976F73">
      <w:pPr>
        <w:jc w:val="both"/>
        <w:rPr>
          <w:noProof/>
          <w:szCs w:val="20"/>
          <w:lang w:val="sl-SI"/>
        </w:rPr>
      </w:pPr>
    </w:p>
    <w:p w14:paraId="236B59F2" w14:textId="77777777" w:rsidR="00976F73" w:rsidRPr="00023EBE" w:rsidRDefault="001F28CD" w:rsidP="00976F73">
      <w:pPr>
        <w:jc w:val="both"/>
        <w:rPr>
          <w:noProof/>
          <w:szCs w:val="20"/>
          <w:lang w:val="sl-SI"/>
        </w:rPr>
      </w:pPr>
      <w:r w:rsidRPr="00023EBE">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6/2025. All other details regarding the obligation are defined in this form. </w:t>
      </w:r>
    </w:p>
    <w:p w14:paraId="6866535B" w14:textId="77777777" w:rsidR="00976F73" w:rsidRPr="00023EBE" w:rsidRDefault="00976F73" w:rsidP="00976F73">
      <w:pPr>
        <w:jc w:val="both"/>
        <w:rPr>
          <w:noProof/>
          <w:szCs w:val="20"/>
          <w:lang w:val="sl-SI"/>
        </w:rPr>
      </w:pPr>
    </w:p>
    <w:p w14:paraId="3898BDF9" w14:textId="77777777" w:rsidR="00976F73" w:rsidRPr="00023EBE" w:rsidRDefault="00976F73" w:rsidP="00976F73">
      <w:pPr>
        <w:jc w:val="both"/>
        <w:rPr>
          <w:noProof/>
          <w:szCs w:val="20"/>
          <w:lang w:val="sl-SI"/>
        </w:rPr>
      </w:pPr>
    </w:p>
    <w:p w14:paraId="56BCD338" w14:textId="77777777" w:rsidR="00976F73" w:rsidRPr="00023EBE" w:rsidRDefault="001F28CD" w:rsidP="00976F73">
      <w:pPr>
        <w:ind w:left="4320" w:hanging="4320"/>
        <w:jc w:val="both"/>
        <w:rPr>
          <w:noProof/>
          <w:szCs w:val="20"/>
          <w:lang w:val="sl-SI"/>
        </w:rPr>
      </w:pPr>
      <w:r w:rsidRPr="00023EBE">
        <w:rPr>
          <w:noProof/>
          <w:szCs w:val="20"/>
          <w:lang w:val="sl-SI"/>
        </w:rPr>
        <w:t>Kraj in datum</w:t>
      </w:r>
    </w:p>
    <w:p w14:paraId="24FFFC6A" w14:textId="77777777" w:rsidR="00976F73" w:rsidRPr="00023EBE" w:rsidRDefault="001F28CD" w:rsidP="00976F73">
      <w:pPr>
        <w:ind w:left="4320" w:hanging="4320"/>
        <w:jc w:val="both"/>
        <w:rPr>
          <w:noProof/>
          <w:szCs w:val="20"/>
          <w:lang w:val="sl-SI"/>
        </w:rPr>
      </w:pPr>
      <w:r w:rsidRPr="00023EBE">
        <w:rPr>
          <w:noProof/>
          <w:szCs w:val="20"/>
          <w:lang w:val="sl-SI"/>
        </w:rPr>
        <w:t>Place and date:</w:t>
      </w:r>
      <w:r w:rsidRPr="00023EBE">
        <w:rPr>
          <w:noProof/>
          <w:szCs w:val="20"/>
          <w:lang w:val="sl-SI"/>
        </w:rPr>
        <w:tab/>
        <w:t xml:space="preserve">Podpis </w:t>
      </w:r>
      <w:r w:rsidRPr="00023EBE">
        <w:rPr>
          <w:noProof/>
          <w:szCs w:val="20"/>
          <w:lang w:val="sl-SI"/>
        </w:rPr>
        <w:t>pooblaščene osebe podizvajalca Signature of the subcontractor's authorised person</w:t>
      </w:r>
    </w:p>
    <w:p w14:paraId="0B8325A9" w14:textId="77777777" w:rsidR="00976F73" w:rsidRPr="00023EBE" w:rsidRDefault="001F28CD" w:rsidP="00976F73">
      <w:pPr>
        <w:ind w:left="4320" w:hanging="4320"/>
        <w:jc w:val="both"/>
        <w:rPr>
          <w:noProof/>
          <w:szCs w:val="20"/>
          <w:lang w:val="sl-SI"/>
        </w:rPr>
      </w:pPr>
      <w:r w:rsidRPr="00023EBE">
        <w:rPr>
          <w:noProof/>
          <w:szCs w:val="20"/>
          <w:lang w:val="sl-SI"/>
        </w:rPr>
        <w:t xml:space="preserve">                                                                              </w:t>
      </w:r>
    </w:p>
    <w:p w14:paraId="41486BE2" w14:textId="77777777" w:rsidR="00976F73" w:rsidRPr="00023EBE" w:rsidRDefault="001F28CD" w:rsidP="00976F73">
      <w:pPr>
        <w:ind w:left="4320"/>
        <w:jc w:val="both"/>
        <w:rPr>
          <w:noProof/>
          <w:szCs w:val="20"/>
          <w:lang w:val="sl-SI"/>
        </w:rPr>
      </w:pPr>
      <w:r w:rsidRPr="00023EBE">
        <w:rPr>
          <w:noProof/>
          <w:szCs w:val="20"/>
          <w:lang w:val="sl-SI"/>
        </w:rPr>
        <w:t>____________________________</w:t>
      </w:r>
    </w:p>
    <w:p w14:paraId="125F8C61" w14:textId="77777777" w:rsidR="00976F73" w:rsidRPr="00023EBE" w:rsidRDefault="00976F73" w:rsidP="00976F73">
      <w:pPr>
        <w:jc w:val="both"/>
        <w:rPr>
          <w:noProof/>
          <w:szCs w:val="20"/>
          <w:lang w:val="sl-SI"/>
        </w:rPr>
      </w:pPr>
    </w:p>
    <w:p w14:paraId="76991F74" w14:textId="77777777" w:rsidR="00976F73" w:rsidRPr="00023EBE" w:rsidRDefault="00976F73" w:rsidP="00976F73">
      <w:pPr>
        <w:jc w:val="both"/>
        <w:rPr>
          <w:noProof/>
          <w:szCs w:val="20"/>
          <w:lang w:val="sl-SI"/>
        </w:rPr>
      </w:pPr>
    </w:p>
    <w:p w14:paraId="6B58AA83" w14:textId="77777777" w:rsidR="00976F73" w:rsidRPr="00023EBE" w:rsidRDefault="00976F73" w:rsidP="00976F73">
      <w:pPr>
        <w:jc w:val="both"/>
        <w:rPr>
          <w:noProof/>
          <w:szCs w:val="20"/>
          <w:lang w:val="sl-SI"/>
        </w:rPr>
      </w:pPr>
    </w:p>
    <w:p w14:paraId="439249B8" w14:textId="77777777" w:rsidR="00976F73" w:rsidRPr="00023EBE" w:rsidRDefault="001F28CD" w:rsidP="00976F73">
      <w:pPr>
        <w:jc w:val="both"/>
        <w:rPr>
          <w:noProof/>
          <w:szCs w:val="20"/>
          <w:lang w:val="sl-SI"/>
        </w:rPr>
      </w:pPr>
      <w:r w:rsidRPr="00023EBE">
        <w:rPr>
          <w:noProof/>
          <w:szCs w:val="20"/>
          <w:lang w:val="sl-SI"/>
        </w:rPr>
        <w:t>Opomba: Ta obrazec mora biti predložen za vsakega sodelujočega podizvajalca.</w:t>
      </w:r>
    </w:p>
    <w:p w14:paraId="5E22E17F" w14:textId="77777777" w:rsidR="00976F73" w:rsidRPr="00023EBE" w:rsidRDefault="00976F73" w:rsidP="00976F73">
      <w:pPr>
        <w:jc w:val="both"/>
        <w:rPr>
          <w:noProof/>
          <w:szCs w:val="20"/>
          <w:lang w:val="sl-SI"/>
        </w:rPr>
      </w:pPr>
    </w:p>
    <w:p w14:paraId="7B31B42D" w14:textId="77777777" w:rsidR="00976F73" w:rsidRPr="00023EBE" w:rsidRDefault="001F28CD" w:rsidP="00976F73">
      <w:pPr>
        <w:jc w:val="both"/>
        <w:rPr>
          <w:noProof/>
          <w:szCs w:val="20"/>
          <w:lang w:val="sl-SI"/>
        </w:rPr>
      </w:pPr>
      <w:r w:rsidRPr="00023EBE">
        <w:rPr>
          <w:noProof/>
          <w:szCs w:val="20"/>
          <w:lang w:val="sl-SI"/>
        </w:rPr>
        <w:t>Note: This form must be submitted for each participating subcontractor.</w:t>
      </w:r>
    </w:p>
    <w:p w14:paraId="3CDA29E5" w14:textId="77777777" w:rsidR="00617C4A" w:rsidRPr="00023EBE" w:rsidRDefault="00617C4A" w:rsidP="002136A8">
      <w:pPr>
        <w:jc w:val="both"/>
        <w:rPr>
          <w:rFonts w:cs="Arial"/>
          <w:noProof/>
          <w:szCs w:val="20"/>
          <w:lang w:val="sl-SI"/>
        </w:rPr>
      </w:pPr>
    </w:p>
    <w:p w14:paraId="1886004C" w14:textId="77777777" w:rsidR="00617C4A" w:rsidRPr="00023EBE" w:rsidRDefault="00617C4A" w:rsidP="002136A8">
      <w:pPr>
        <w:jc w:val="both"/>
        <w:rPr>
          <w:rFonts w:cs="Arial"/>
          <w:szCs w:val="20"/>
          <w:lang w:val="sl-SI"/>
        </w:rPr>
      </w:pPr>
    </w:p>
    <w:p w14:paraId="67C62FBC" w14:textId="77777777" w:rsidR="00617C4A" w:rsidRPr="00023EBE" w:rsidRDefault="00617C4A" w:rsidP="002136A8">
      <w:pPr>
        <w:jc w:val="both"/>
        <w:rPr>
          <w:rFonts w:cs="Arial"/>
          <w:szCs w:val="20"/>
          <w:lang w:val="sl-SI"/>
        </w:rPr>
      </w:pPr>
    </w:p>
    <w:p w14:paraId="39222E1E" w14:textId="77777777" w:rsidR="0078632A" w:rsidRPr="00023EBE" w:rsidRDefault="0078632A" w:rsidP="002136A8">
      <w:pPr>
        <w:jc w:val="both"/>
        <w:rPr>
          <w:rFonts w:cs="Arial"/>
          <w:szCs w:val="20"/>
          <w:lang w:val="sl-SI"/>
        </w:rPr>
      </w:pPr>
    </w:p>
    <w:p w14:paraId="6F50012C" w14:textId="77777777" w:rsidR="0078632A" w:rsidRPr="00023EBE" w:rsidRDefault="0078632A" w:rsidP="002136A8">
      <w:pPr>
        <w:jc w:val="both"/>
        <w:rPr>
          <w:rFonts w:cs="Arial"/>
          <w:szCs w:val="20"/>
          <w:lang w:val="sl-SI"/>
        </w:rPr>
      </w:pPr>
    </w:p>
    <w:p w14:paraId="6B49F1BD" w14:textId="77777777" w:rsidR="0078632A" w:rsidRPr="00023EBE" w:rsidRDefault="0078632A" w:rsidP="002136A8">
      <w:pPr>
        <w:jc w:val="both"/>
        <w:rPr>
          <w:rFonts w:cs="Arial"/>
          <w:szCs w:val="20"/>
          <w:lang w:val="sl-SI"/>
        </w:rPr>
      </w:pPr>
    </w:p>
    <w:p w14:paraId="0ECBCA23" w14:textId="77777777" w:rsidR="0078632A" w:rsidRPr="00023EBE" w:rsidRDefault="0078632A" w:rsidP="002136A8">
      <w:pPr>
        <w:jc w:val="both"/>
        <w:rPr>
          <w:rFonts w:cs="Arial"/>
          <w:szCs w:val="20"/>
          <w:lang w:val="sl-SI"/>
        </w:rPr>
      </w:pPr>
    </w:p>
    <w:p w14:paraId="3B165889" w14:textId="77777777" w:rsidR="0078632A" w:rsidRPr="00023EBE" w:rsidRDefault="0078632A" w:rsidP="002136A8">
      <w:pPr>
        <w:jc w:val="both"/>
        <w:rPr>
          <w:rFonts w:cs="Arial"/>
          <w:szCs w:val="20"/>
          <w:lang w:val="sl-SI"/>
        </w:rPr>
      </w:pPr>
    </w:p>
    <w:p w14:paraId="634F65F8" w14:textId="77777777" w:rsidR="0078632A" w:rsidRPr="00023EBE" w:rsidRDefault="0078632A" w:rsidP="002136A8">
      <w:pPr>
        <w:jc w:val="both"/>
        <w:rPr>
          <w:rFonts w:cs="Arial"/>
          <w:szCs w:val="20"/>
          <w:lang w:val="sl-SI"/>
        </w:rPr>
      </w:pPr>
    </w:p>
    <w:p w14:paraId="7807D200" w14:textId="77777777" w:rsidR="0078632A" w:rsidRPr="00023EBE" w:rsidRDefault="0078632A" w:rsidP="002136A8">
      <w:pPr>
        <w:jc w:val="both"/>
        <w:rPr>
          <w:rFonts w:cs="Arial"/>
          <w:szCs w:val="20"/>
          <w:lang w:val="sl-SI"/>
        </w:rPr>
      </w:pPr>
    </w:p>
    <w:p w14:paraId="5F105451" w14:textId="77777777" w:rsidR="0078632A" w:rsidRPr="00023EBE" w:rsidRDefault="0078632A" w:rsidP="002136A8">
      <w:pPr>
        <w:jc w:val="both"/>
        <w:rPr>
          <w:rFonts w:cs="Arial"/>
          <w:szCs w:val="20"/>
          <w:lang w:val="sl-SI"/>
        </w:rPr>
      </w:pPr>
    </w:p>
    <w:p w14:paraId="107F8D42" w14:textId="77777777" w:rsidR="0078632A" w:rsidRPr="00023EBE" w:rsidRDefault="0078632A" w:rsidP="002136A8">
      <w:pPr>
        <w:jc w:val="both"/>
        <w:rPr>
          <w:rFonts w:cs="Arial"/>
          <w:szCs w:val="20"/>
          <w:lang w:val="sl-SI"/>
        </w:rPr>
      </w:pPr>
    </w:p>
    <w:p w14:paraId="085ACAB0" w14:textId="77777777" w:rsidR="0078632A" w:rsidRPr="00023EBE" w:rsidRDefault="0078632A" w:rsidP="002136A8">
      <w:pPr>
        <w:jc w:val="both"/>
        <w:rPr>
          <w:rFonts w:cs="Arial"/>
          <w:szCs w:val="20"/>
          <w:lang w:val="sl-SI"/>
        </w:rPr>
      </w:pPr>
    </w:p>
    <w:p w14:paraId="1E1E6DC6" w14:textId="77777777" w:rsidR="0078632A" w:rsidRPr="00023EBE" w:rsidRDefault="0078632A" w:rsidP="002136A8">
      <w:pPr>
        <w:jc w:val="both"/>
        <w:rPr>
          <w:rFonts w:cs="Arial"/>
          <w:szCs w:val="20"/>
          <w:lang w:val="sl-SI"/>
        </w:rPr>
      </w:pPr>
    </w:p>
    <w:p w14:paraId="10660260" w14:textId="77777777" w:rsidR="00F82E9E" w:rsidRPr="00023EBE" w:rsidRDefault="001F28CD" w:rsidP="002136A8">
      <w:pPr>
        <w:jc w:val="both"/>
        <w:rPr>
          <w:rFonts w:cs="Arial"/>
          <w:szCs w:val="20"/>
          <w:lang w:val="sl-SI"/>
        </w:rPr>
      </w:pPr>
      <w:r w:rsidRPr="00023EBE">
        <w:rPr>
          <w:rFonts w:cs="Arial"/>
          <w:szCs w:val="20"/>
          <w:lang w:val="sl-SI"/>
        </w:rPr>
        <w:br w:type="page"/>
      </w:r>
    </w:p>
    <w:p w14:paraId="3475CE41" w14:textId="77777777" w:rsidR="00C54162" w:rsidRPr="00023EBE" w:rsidRDefault="001F28CD" w:rsidP="00C54162">
      <w:pPr>
        <w:pStyle w:val="Slog1"/>
      </w:pPr>
      <w:bookmarkStart w:id="242" w:name="_Toc172917384"/>
      <w:bookmarkStart w:id="243" w:name="_Toc195685563"/>
      <w:r w:rsidRPr="00023EBE">
        <w:lastRenderedPageBreak/>
        <w:t xml:space="preserve">IZJAVA OZ. POOBLASTILO PROIZVAJALCA </w:t>
      </w:r>
      <w:r w:rsidR="0006636E" w:rsidRPr="00023EBE">
        <w:t>LABORATORIJSKE OPREME</w:t>
      </w:r>
      <w:r w:rsidRPr="00023EBE">
        <w:t xml:space="preserve"> OZ. URADNEGA ZASTOPNIKA PROIZVAJALCA </w:t>
      </w:r>
      <w:r w:rsidR="0006636E" w:rsidRPr="00023EBE">
        <w:t>LABORATORIJSKE OPREME</w:t>
      </w:r>
      <w:r w:rsidRPr="00023EBE">
        <w:t xml:space="preserve"> V EVROPSKI UNIJI – POGOJ ŠT. 2.5.</w:t>
      </w:r>
      <w:bookmarkEnd w:id="242"/>
      <w:r w:rsidR="00A672DA" w:rsidRPr="00023EBE">
        <w:t>1.</w:t>
      </w:r>
      <w:bookmarkEnd w:id="243"/>
    </w:p>
    <w:p w14:paraId="267661FD" w14:textId="77777777" w:rsidR="0006636E" w:rsidRPr="00023EBE" w:rsidRDefault="0006636E" w:rsidP="00C54162">
      <w:pPr>
        <w:rPr>
          <w:rFonts w:cs="Arial"/>
          <w:lang w:val="sl-SI"/>
        </w:rPr>
      </w:pPr>
    </w:p>
    <w:p w14:paraId="269A009A" w14:textId="77777777" w:rsidR="00A9537D" w:rsidRPr="00023EBE" w:rsidRDefault="00A9537D" w:rsidP="00C54162">
      <w:pPr>
        <w:rPr>
          <w:rFonts w:cs="Arial"/>
          <w:lang w:val="sl-SI"/>
        </w:rPr>
      </w:pPr>
    </w:p>
    <w:p w14:paraId="7D15D7AD" w14:textId="77777777" w:rsidR="0006636E" w:rsidRPr="00023EBE" w:rsidRDefault="0006636E" w:rsidP="00C54162">
      <w:pPr>
        <w:rPr>
          <w:rFonts w:cs="Arial"/>
          <w:lang w:val="sl-SI"/>
        </w:rPr>
      </w:pPr>
    </w:p>
    <w:p w14:paraId="4A000FD8" w14:textId="77777777" w:rsidR="00C54162" w:rsidRPr="00023EBE" w:rsidRDefault="001F28CD" w:rsidP="00C54162">
      <w:pPr>
        <w:jc w:val="both"/>
        <w:rPr>
          <w:szCs w:val="20"/>
          <w:lang w:val="sl-SI"/>
        </w:rPr>
      </w:pPr>
      <w:r w:rsidRPr="00023EBE">
        <w:rPr>
          <w:szCs w:val="20"/>
          <w:lang w:val="sl-SI"/>
        </w:rPr>
        <w:t xml:space="preserve">Podatki o proizvajalcu </w:t>
      </w:r>
      <w:r w:rsidR="0006636E" w:rsidRPr="00023EBE">
        <w:rPr>
          <w:szCs w:val="20"/>
          <w:lang w:val="sl-SI"/>
        </w:rPr>
        <w:t xml:space="preserve">laboratorijske opreme </w:t>
      </w:r>
      <w:r w:rsidRPr="00023EBE">
        <w:rPr>
          <w:szCs w:val="20"/>
          <w:lang w:val="sl-SI"/>
        </w:rPr>
        <w:t xml:space="preserve">oz. podatki o uradnem zastopniku proizvajalca </w:t>
      </w:r>
      <w:r w:rsidR="0006636E" w:rsidRPr="00023EBE">
        <w:rPr>
          <w:szCs w:val="20"/>
          <w:lang w:val="sl-SI"/>
        </w:rPr>
        <w:t>laboratorijske opreme</w:t>
      </w:r>
      <w:r w:rsidRPr="00023EBE">
        <w:rPr>
          <w:szCs w:val="20"/>
          <w:lang w:val="sl-SI"/>
        </w:rPr>
        <w:t>, ki izdaja to izjavo oz. pooblastilo:</w:t>
      </w:r>
    </w:p>
    <w:p w14:paraId="7F6C9F04" w14:textId="77777777" w:rsidR="00C54162" w:rsidRPr="00023EBE" w:rsidRDefault="001F28CD" w:rsidP="00C54162">
      <w:pPr>
        <w:jc w:val="both"/>
        <w:rPr>
          <w:szCs w:val="20"/>
          <w:lang w:val="sl-SI"/>
        </w:rPr>
      </w:pPr>
      <w:r w:rsidRPr="00023EBE">
        <w:rPr>
          <w:szCs w:val="20"/>
          <w:lang w:val="sl-SI"/>
        </w:rPr>
        <w:t>____________________________________________________________________________</w:t>
      </w:r>
    </w:p>
    <w:p w14:paraId="051D5C96" w14:textId="77777777" w:rsidR="00C54162" w:rsidRPr="00023EBE" w:rsidRDefault="00C54162" w:rsidP="00C54162">
      <w:pPr>
        <w:jc w:val="both"/>
        <w:rPr>
          <w:szCs w:val="20"/>
          <w:lang w:val="sl-SI"/>
        </w:rPr>
      </w:pPr>
    </w:p>
    <w:p w14:paraId="52758AFB" w14:textId="77777777" w:rsidR="00C54162" w:rsidRPr="00023EBE" w:rsidRDefault="00C54162" w:rsidP="00C54162">
      <w:pPr>
        <w:jc w:val="both"/>
        <w:rPr>
          <w:szCs w:val="20"/>
          <w:lang w:val="sl-SI"/>
        </w:rPr>
      </w:pPr>
    </w:p>
    <w:p w14:paraId="0261AAA3" w14:textId="77777777" w:rsidR="00C54162" w:rsidRPr="00023EBE" w:rsidRDefault="001F28CD" w:rsidP="00C54162">
      <w:pPr>
        <w:jc w:val="both"/>
        <w:rPr>
          <w:szCs w:val="20"/>
          <w:lang w:val="sl-SI"/>
        </w:rPr>
      </w:pPr>
      <w:r w:rsidRPr="00023EBE">
        <w:rPr>
          <w:szCs w:val="20"/>
          <w:lang w:val="sl-SI"/>
        </w:rPr>
        <w:t xml:space="preserve">Potrjujemo, da je gospodarski subjekt, ki vam bo </w:t>
      </w:r>
      <w:r w:rsidR="00054DAD" w:rsidRPr="00023EBE">
        <w:rPr>
          <w:szCs w:val="20"/>
          <w:lang w:val="sl-SI"/>
        </w:rPr>
        <w:t>vzdrževal laboratorijsko opremo</w:t>
      </w:r>
      <w:r w:rsidRPr="00023EBE">
        <w:rPr>
          <w:szCs w:val="20"/>
          <w:lang w:val="sl-SI"/>
        </w:rPr>
        <w:t>:</w:t>
      </w:r>
    </w:p>
    <w:p w14:paraId="77DBCE75" w14:textId="77777777" w:rsidR="00C54162" w:rsidRPr="00023EBE" w:rsidRDefault="001F28CD" w:rsidP="00C54162">
      <w:pPr>
        <w:jc w:val="both"/>
        <w:rPr>
          <w:szCs w:val="20"/>
          <w:lang w:val="sl-SI"/>
        </w:rPr>
      </w:pPr>
      <w:r w:rsidRPr="00023EBE">
        <w:rPr>
          <w:szCs w:val="20"/>
          <w:lang w:val="sl-SI"/>
        </w:rPr>
        <w:t>___________________________________________________________________________,</w:t>
      </w:r>
    </w:p>
    <w:p w14:paraId="468C54E5" w14:textId="77777777" w:rsidR="00C54162" w:rsidRPr="00023EBE" w:rsidRDefault="001F28CD" w:rsidP="00C54162">
      <w:pPr>
        <w:jc w:val="both"/>
        <w:rPr>
          <w:szCs w:val="20"/>
          <w:lang w:val="sl-SI"/>
        </w:rPr>
      </w:pPr>
      <w:r w:rsidRPr="00023EBE">
        <w:rPr>
          <w:szCs w:val="20"/>
          <w:lang w:val="sl-SI"/>
        </w:rPr>
        <w:t xml:space="preserve">(navedite naziv in sedež gospodarskega subjekta, ki bo </w:t>
      </w:r>
      <w:r w:rsidR="00054DAD" w:rsidRPr="00023EBE">
        <w:rPr>
          <w:szCs w:val="20"/>
          <w:lang w:val="sl-SI"/>
        </w:rPr>
        <w:t>vzdrževal laboratorijsko opremo</w:t>
      </w:r>
      <w:r w:rsidRPr="00023EBE">
        <w:rPr>
          <w:szCs w:val="20"/>
          <w:lang w:val="sl-SI"/>
        </w:rPr>
        <w:t>)</w:t>
      </w:r>
    </w:p>
    <w:p w14:paraId="10A19F73" w14:textId="77777777" w:rsidR="00C54162" w:rsidRPr="00023EBE" w:rsidRDefault="00C54162" w:rsidP="00C54162">
      <w:pPr>
        <w:jc w:val="both"/>
        <w:rPr>
          <w:szCs w:val="20"/>
          <w:lang w:val="sl-SI"/>
        </w:rPr>
      </w:pPr>
    </w:p>
    <w:p w14:paraId="236EB27B" w14:textId="77777777" w:rsidR="00C54162" w:rsidRPr="00023EBE" w:rsidRDefault="001F28CD" w:rsidP="00C54162">
      <w:pPr>
        <w:jc w:val="both"/>
        <w:rPr>
          <w:szCs w:val="20"/>
          <w:lang w:val="sl-SI"/>
        </w:rPr>
      </w:pPr>
      <w:r w:rsidRPr="00023EBE">
        <w:rPr>
          <w:szCs w:val="20"/>
          <w:lang w:val="sl-SI"/>
        </w:rPr>
        <w:t xml:space="preserve">pooblaščen za </w:t>
      </w:r>
      <w:r w:rsidR="00783077" w:rsidRPr="00023EBE">
        <w:rPr>
          <w:szCs w:val="20"/>
          <w:lang w:val="sl-SI"/>
        </w:rPr>
        <w:t xml:space="preserve">vzdrževanje laboratorijske opreme </w:t>
      </w:r>
      <w:r w:rsidRPr="00023EBE">
        <w:rPr>
          <w:szCs w:val="20"/>
          <w:lang w:val="sl-SI"/>
        </w:rPr>
        <w:t>v Evropski uniji.</w:t>
      </w:r>
    </w:p>
    <w:p w14:paraId="68C1D8E5" w14:textId="77777777" w:rsidR="00C54162" w:rsidRPr="00023EBE" w:rsidRDefault="00C54162" w:rsidP="00C54162">
      <w:pPr>
        <w:jc w:val="both"/>
        <w:rPr>
          <w:szCs w:val="20"/>
          <w:lang w:val="sl-SI"/>
        </w:rPr>
      </w:pPr>
    </w:p>
    <w:p w14:paraId="6FAABC94" w14:textId="77777777" w:rsidR="00C54162" w:rsidRPr="00023EBE" w:rsidRDefault="00C54162" w:rsidP="00C54162">
      <w:pPr>
        <w:jc w:val="both"/>
        <w:rPr>
          <w:szCs w:val="20"/>
          <w:lang w:val="sl-SI"/>
        </w:rPr>
      </w:pPr>
    </w:p>
    <w:p w14:paraId="04116F7B" w14:textId="77777777" w:rsidR="00C54162" w:rsidRPr="00023EBE" w:rsidRDefault="001F28CD" w:rsidP="00C54162">
      <w:pPr>
        <w:jc w:val="both"/>
        <w:rPr>
          <w:szCs w:val="20"/>
          <w:lang w:val="sl-SI"/>
        </w:rPr>
      </w:pPr>
      <w:r w:rsidRPr="00023EBE">
        <w:rPr>
          <w:szCs w:val="20"/>
          <w:lang w:val="sl-SI"/>
        </w:rPr>
        <w:t xml:space="preserve">Ime in priimek kontaktne osebe proizvajalca </w:t>
      </w:r>
      <w:r w:rsidR="0090323C" w:rsidRPr="00023EBE">
        <w:rPr>
          <w:szCs w:val="20"/>
          <w:lang w:val="sl-SI"/>
        </w:rPr>
        <w:t>laboratorijske opreme</w:t>
      </w:r>
      <w:r w:rsidRPr="00023EBE">
        <w:rPr>
          <w:szCs w:val="20"/>
          <w:lang w:val="sl-SI"/>
        </w:rPr>
        <w:t xml:space="preserve"> oz. ime in priimek kontaktne osebe pri uradnem zastopniku proizvajalca </w:t>
      </w:r>
      <w:r w:rsidR="0090323C" w:rsidRPr="00023EBE">
        <w:rPr>
          <w:szCs w:val="20"/>
          <w:lang w:val="sl-SI"/>
        </w:rPr>
        <w:t>laboratorijske opreme</w:t>
      </w:r>
      <w:r w:rsidRPr="00023EBE">
        <w:rPr>
          <w:szCs w:val="20"/>
          <w:lang w:val="sl-SI"/>
        </w:rPr>
        <w:t>: ______________________</w:t>
      </w:r>
    </w:p>
    <w:p w14:paraId="2BEE82F3" w14:textId="77777777" w:rsidR="00C54162" w:rsidRPr="00023EBE" w:rsidRDefault="00C54162" w:rsidP="00C54162">
      <w:pPr>
        <w:rPr>
          <w:szCs w:val="20"/>
          <w:lang w:val="sl-SI"/>
        </w:rPr>
      </w:pPr>
    </w:p>
    <w:p w14:paraId="78225FC4" w14:textId="77777777" w:rsidR="00C54162" w:rsidRPr="00023EBE" w:rsidRDefault="001F28CD" w:rsidP="00C54162">
      <w:pPr>
        <w:jc w:val="both"/>
        <w:rPr>
          <w:szCs w:val="20"/>
          <w:lang w:val="sl-SI"/>
        </w:rPr>
      </w:pPr>
      <w:r w:rsidRPr="00023EBE">
        <w:rPr>
          <w:szCs w:val="20"/>
          <w:lang w:val="sl-SI"/>
        </w:rPr>
        <w:t xml:space="preserve">Tel. št. in e-naslov kontaktne osebe proizvajalca </w:t>
      </w:r>
      <w:r w:rsidR="005A6344" w:rsidRPr="00023EBE">
        <w:rPr>
          <w:szCs w:val="20"/>
          <w:lang w:val="sl-SI"/>
        </w:rPr>
        <w:t>laboratorijske opreme</w:t>
      </w:r>
      <w:r w:rsidRPr="00023EBE">
        <w:rPr>
          <w:szCs w:val="20"/>
          <w:lang w:val="sl-SI"/>
        </w:rPr>
        <w:t xml:space="preserve"> oz. tel. št. in e-naslov kontaktne osebe pri uradnem zastopniku proizvajalca </w:t>
      </w:r>
      <w:r w:rsidR="005A6344" w:rsidRPr="00023EBE">
        <w:rPr>
          <w:szCs w:val="20"/>
          <w:lang w:val="sl-SI"/>
        </w:rPr>
        <w:t>laboratorijske opreme</w:t>
      </w:r>
      <w:r w:rsidRPr="00023EBE">
        <w:rPr>
          <w:szCs w:val="20"/>
          <w:lang w:val="sl-SI"/>
        </w:rPr>
        <w:t>: __________________</w:t>
      </w:r>
    </w:p>
    <w:p w14:paraId="59C0EAF2" w14:textId="77777777" w:rsidR="00C54162" w:rsidRPr="00023EBE" w:rsidRDefault="00C54162" w:rsidP="00C54162">
      <w:pPr>
        <w:jc w:val="both"/>
        <w:rPr>
          <w:szCs w:val="20"/>
          <w:lang w:val="sl-SI"/>
        </w:rPr>
      </w:pPr>
    </w:p>
    <w:p w14:paraId="590232C9" w14:textId="77777777" w:rsidR="00C54162" w:rsidRPr="00023EBE" w:rsidRDefault="00C54162" w:rsidP="00C54162">
      <w:pPr>
        <w:jc w:val="both"/>
        <w:rPr>
          <w:szCs w:val="20"/>
          <w:lang w:val="sl-SI"/>
        </w:rPr>
      </w:pPr>
    </w:p>
    <w:p w14:paraId="44631FF0" w14:textId="77777777" w:rsidR="00C54162" w:rsidRPr="00023EBE" w:rsidRDefault="001F28CD" w:rsidP="00C54162">
      <w:pPr>
        <w:jc w:val="both"/>
        <w:rPr>
          <w:szCs w:val="20"/>
          <w:lang w:val="sl-SI"/>
        </w:rPr>
      </w:pPr>
      <w:r w:rsidRPr="00023EBE">
        <w:rPr>
          <w:szCs w:val="20"/>
          <w:lang w:val="sl-SI"/>
        </w:rPr>
        <w:t>Kraj in datum:  ___________________</w:t>
      </w:r>
    </w:p>
    <w:p w14:paraId="29CD08A4" w14:textId="77777777" w:rsidR="00C54162" w:rsidRPr="00023EBE" w:rsidRDefault="00C54162" w:rsidP="00C54162">
      <w:pPr>
        <w:jc w:val="both"/>
        <w:rPr>
          <w:rFonts w:cs="Arial"/>
          <w:szCs w:val="20"/>
          <w:lang w:val="sl-SI"/>
        </w:rPr>
      </w:pPr>
    </w:p>
    <w:p w14:paraId="39D135DF" w14:textId="77777777" w:rsidR="00C54162" w:rsidRPr="00023EBE" w:rsidRDefault="00C54162" w:rsidP="00C54162">
      <w:pPr>
        <w:jc w:val="both"/>
        <w:rPr>
          <w:rFonts w:cs="Arial"/>
          <w:szCs w:val="20"/>
          <w:lang w:val="sl-SI"/>
        </w:rPr>
      </w:pPr>
    </w:p>
    <w:p w14:paraId="2A0C91FE" w14:textId="77777777" w:rsidR="00C54162" w:rsidRPr="00023EBE" w:rsidRDefault="001F28CD" w:rsidP="00C54162">
      <w:pPr>
        <w:jc w:val="both"/>
        <w:rPr>
          <w:szCs w:val="20"/>
          <w:lang w:val="sl-SI"/>
        </w:rPr>
      </w:pPr>
      <w:r w:rsidRPr="00023EBE">
        <w:rPr>
          <w:szCs w:val="20"/>
          <w:lang w:val="sl-SI"/>
        </w:rPr>
        <w:t xml:space="preserve">Ime in priimek ter podpis odgovorne osebe proizvajalca </w:t>
      </w:r>
      <w:r w:rsidR="005A6344" w:rsidRPr="00023EBE">
        <w:rPr>
          <w:szCs w:val="20"/>
          <w:lang w:val="sl-SI"/>
        </w:rPr>
        <w:t xml:space="preserve">laboratorijske opreme </w:t>
      </w:r>
      <w:r w:rsidRPr="00023EBE">
        <w:rPr>
          <w:szCs w:val="20"/>
          <w:lang w:val="sl-SI"/>
        </w:rPr>
        <w:t xml:space="preserve">oz. ime in priimek ter podpis odgovorne osebe pri uradnem zastopniku proizvajalca </w:t>
      </w:r>
      <w:r w:rsidR="005A6344" w:rsidRPr="00023EBE">
        <w:rPr>
          <w:szCs w:val="20"/>
          <w:lang w:val="sl-SI"/>
        </w:rPr>
        <w:t>laboratorijske opreme:</w:t>
      </w:r>
      <w:r w:rsidR="004628D8">
        <w:rPr>
          <w:szCs w:val="20"/>
          <w:lang w:val="sl-SI"/>
        </w:rPr>
        <w:t xml:space="preserve"> </w:t>
      </w:r>
      <w:r w:rsidRPr="00023EBE">
        <w:rPr>
          <w:szCs w:val="20"/>
          <w:lang w:val="sl-SI"/>
        </w:rPr>
        <w:t>_______________________</w:t>
      </w:r>
      <w:r w:rsidR="004628D8">
        <w:rPr>
          <w:szCs w:val="20"/>
          <w:lang w:val="sl-SI"/>
        </w:rPr>
        <w:t>___</w:t>
      </w:r>
    </w:p>
    <w:p w14:paraId="3F4978EB" w14:textId="77777777" w:rsidR="00C54162" w:rsidRPr="00023EBE" w:rsidRDefault="00C54162" w:rsidP="00C54162">
      <w:pPr>
        <w:jc w:val="both"/>
        <w:rPr>
          <w:rFonts w:cs="Arial"/>
          <w:szCs w:val="20"/>
          <w:lang w:val="sl-SI"/>
        </w:rPr>
      </w:pPr>
    </w:p>
    <w:p w14:paraId="00B09954" w14:textId="77777777" w:rsidR="00A9537D" w:rsidRPr="00023EBE" w:rsidRDefault="00A9537D" w:rsidP="00C54162">
      <w:pPr>
        <w:jc w:val="both"/>
        <w:rPr>
          <w:rFonts w:cs="Arial"/>
          <w:szCs w:val="20"/>
          <w:lang w:val="sl-SI"/>
        </w:rPr>
      </w:pPr>
    </w:p>
    <w:p w14:paraId="11F6E9B6" w14:textId="77777777" w:rsidR="00A9537D" w:rsidRPr="00023EBE" w:rsidRDefault="00A9537D" w:rsidP="00C54162">
      <w:pPr>
        <w:jc w:val="both"/>
        <w:rPr>
          <w:rFonts w:cs="Arial"/>
          <w:szCs w:val="20"/>
          <w:lang w:val="sl-SI"/>
        </w:rPr>
      </w:pPr>
    </w:p>
    <w:p w14:paraId="48709574" w14:textId="77777777" w:rsidR="00A9537D" w:rsidRPr="00023EBE" w:rsidRDefault="00A9537D" w:rsidP="00C54162">
      <w:pPr>
        <w:jc w:val="both"/>
        <w:rPr>
          <w:rFonts w:cs="Arial"/>
          <w:szCs w:val="20"/>
          <w:lang w:val="sl-SI"/>
        </w:rPr>
      </w:pPr>
    </w:p>
    <w:p w14:paraId="22225A2C" w14:textId="77777777" w:rsidR="00C54162" w:rsidRPr="00023EBE" w:rsidRDefault="00C54162" w:rsidP="00C54162">
      <w:pPr>
        <w:jc w:val="both"/>
        <w:rPr>
          <w:rFonts w:cs="Arial"/>
          <w:szCs w:val="20"/>
          <w:lang w:val="sl-SI"/>
        </w:rPr>
      </w:pPr>
    </w:p>
    <w:p w14:paraId="1AEA0FAC" w14:textId="77777777" w:rsidR="00C54162" w:rsidRPr="00023EBE" w:rsidRDefault="001F28CD" w:rsidP="00C54162">
      <w:pPr>
        <w:jc w:val="both"/>
        <w:rPr>
          <w:noProof/>
          <w:szCs w:val="20"/>
          <w:lang w:val="sl-SI"/>
        </w:rPr>
      </w:pPr>
      <w:r w:rsidRPr="00023EBE">
        <w:rPr>
          <w:noProof/>
          <w:szCs w:val="20"/>
          <w:lang w:val="sl-SI"/>
        </w:rPr>
        <w:t xml:space="preserve">Opomba: Ta izjavo oz. pooblastilo predloži gospodarski subjekt, ki bo </w:t>
      </w:r>
      <w:r w:rsidR="00DA6C0C">
        <w:rPr>
          <w:noProof/>
          <w:szCs w:val="20"/>
          <w:lang w:val="sl-SI"/>
        </w:rPr>
        <w:t>vzdrževal laboratorijsko opremo</w:t>
      </w:r>
      <w:r w:rsidRPr="00023EBE">
        <w:rPr>
          <w:noProof/>
          <w:szCs w:val="20"/>
          <w:lang w:val="sl-SI"/>
        </w:rPr>
        <w:t xml:space="preserve">, razen če bo </w:t>
      </w:r>
      <w:r w:rsidR="00DA6C0C">
        <w:rPr>
          <w:noProof/>
          <w:szCs w:val="20"/>
          <w:lang w:val="sl-SI"/>
        </w:rPr>
        <w:t xml:space="preserve">vzdrževanje </w:t>
      </w:r>
      <w:r w:rsidRPr="00023EBE">
        <w:rPr>
          <w:noProof/>
          <w:szCs w:val="20"/>
          <w:lang w:val="sl-SI"/>
        </w:rPr>
        <w:t xml:space="preserve">izvajal sam proizvajalec </w:t>
      </w:r>
      <w:r w:rsidR="00DA6C0C">
        <w:rPr>
          <w:szCs w:val="20"/>
          <w:lang w:val="sl-SI"/>
        </w:rPr>
        <w:t>laboratorijske opreme</w:t>
      </w:r>
      <w:r w:rsidRPr="00023EBE">
        <w:rPr>
          <w:noProof/>
          <w:szCs w:val="20"/>
          <w:lang w:val="sl-SI"/>
        </w:rPr>
        <w:t xml:space="preserve">. To izjavo oz. pooblastilo mora predložiti tudi uradni zastopnik proizvajalca </w:t>
      </w:r>
      <w:r w:rsidR="003044D6">
        <w:rPr>
          <w:szCs w:val="20"/>
          <w:lang w:val="sl-SI"/>
        </w:rPr>
        <w:t>laboratorijske opreme</w:t>
      </w:r>
      <w:r w:rsidRPr="00023EBE">
        <w:rPr>
          <w:noProof/>
          <w:szCs w:val="20"/>
          <w:lang w:val="sl-SI"/>
        </w:rPr>
        <w:t xml:space="preserve">, če bo ta izvajal </w:t>
      </w:r>
      <w:r w:rsidR="003044D6">
        <w:rPr>
          <w:noProof/>
          <w:szCs w:val="20"/>
          <w:lang w:val="sl-SI"/>
        </w:rPr>
        <w:t>vzdrževanje laboratorijske opreme</w:t>
      </w:r>
      <w:r w:rsidRPr="00023EBE">
        <w:rPr>
          <w:noProof/>
          <w:szCs w:val="20"/>
          <w:lang w:val="sl-SI"/>
        </w:rPr>
        <w:t xml:space="preserve">. V tem primeru mora izjavo oz. pooblastilo izdati sam proizvajalec </w:t>
      </w:r>
      <w:r w:rsidR="003044D6">
        <w:rPr>
          <w:szCs w:val="20"/>
          <w:lang w:val="sl-SI"/>
        </w:rPr>
        <w:t>laboratorijske opreme</w:t>
      </w:r>
      <w:r w:rsidRPr="00023EBE">
        <w:rPr>
          <w:noProof/>
          <w:szCs w:val="20"/>
          <w:lang w:val="sl-SI"/>
        </w:rPr>
        <w:t>.</w:t>
      </w:r>
    </w:p>
    <w:p w14:paraId="2067EA1D" w14:textId="77777777" w:rsidR="00C54162" w:rsidRPr="00023EBE" w:rsidRDefault="00C54162" w:rsidP="00C54162">
      <w:pPr>
        <w:rPr>
          <w:rFonts w:cs="Arial"/>
          <w:lang w:val="sl-SI"/>
        </w:rPr>
      </w:pPr>
    </w:p>
    <w:p w14:paraId="4D8D2FF4" w14:textId="77777777" w:rsidR="00C54162" w:rsidRPr="00023EBE" w:rsidRDefault="00C54162" w:rsidP="00C54162">
      <w:pPr>
        <w:rPr>
          <w:rFonts w:cs="Arial"/>
          <w:lang w:val="sl-SI"/>
        </w:rPr>
      </w:pPr>
    </w:p>
    <w:p w14:paraId="3C75802D" w14:textId="77777777" w:rsidR="007728E4" w:rsidRPr="00023EBE" w:rsidRDefault="007728E4" w:rsidP="00230475">
      <w:pPr>
        <w:jc w:val="both"/>
        <w:rPr>
          <w:szCs w:val="20"/>
          <w:lang w:val="sl-SI"/>
        </w:rPr>
      </w:pPr>
    </w:p>
    <w:p w14:paraId="02C324B4" w14:textId="77777777" w:rsidR="00FC2F9D" w:rsidRPr="00023EBE" w:rsidRDefault="001F28CD">
      <w:pPr>
        <w:spacing w:line="240" w:lineRule="auto"/>
        <w:rPr>
          <w:szCs w:val="20"/>
          <w:lang w:val="sl-SI"/>
        </w:rPr>
      </w:pPr>
      <w:r w:rsidRPr="00023EBE">
        <w:rPr>
          <w:szCs w:val="20"/>
          <w:lang w:val="sl-SI"/>
        </w:rPr>
        <w:br w:type="page"/>
      </w:r>
    </w:p>
    <w:p w14:paraId="1363C584" w14:textId="77777777" w:rsidR="003C02B4" w:rsidRPr="00023EBE" w:rsidRDefault="001F28CD" w:rsidP="003C02B4">
      <w:pPr>
        <w:pStyle w:val="Slog1"/>
      </w:pPr>
      <w:bookmarkStart w:id="244" w:name="_Toc195685564"/>
      <w:r w:rsidRPr="00023EBE">
        <w:lastRenderedPageBreak/>
        <w:t>SEZNAM OSEB – POGOJ ŠT. 2.5.3</w:t>
      </w:r>
      <w:bookmarkEnd w:id="244"/>
    </w:p>
    <w:p w14:paraId="759D0E4D" w14:textId="77777777" w:rsidR="003C02B4" w:rsidRPr="00023EBE" w:rsidRDefault="003C02B4" w:rsidP="003C02B4">
      <w:pPr>
        <w:jc w:val="both"/>
        <w:rPr>
          <w:rFonts w:cs="Arial"/>
          <w:szCs w:val="20"/>
          <w:lang w:val="sl-SI"/>
        </w:rPr>
      </w:pPr>
    </w:p>
    <w:p w14:paraId="253A9D68" w14:textId="77777777" w:rsidR="00536782" w:rsidRPr="00023EBE" w:rsidRDefault="00536782" w:rsidP="003C02B4">
      <w:pPr>
        <w:jc w:val="both"/>
        <w:rPr>
          <w:rFonts w:cs="Arial"/>
          <w:szCs w:val="20"/>
          <w:lang w:val="sl-SI"/>
        </w:rPr>
      </w:pPr>
    </w:p>
    <w:p w14:paraId="54B554F4" w14:textId="77777777" w:rsidR="001721A9" w:rsidRPr="00023EBE" w:rsidRDefault="001F28CD" w:rsidP="001721A9">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023EBE">
        <w:rPr>
          <w:szCs w:val="20"/>
          <w:lang w:val="sl-SI"/>
        </w:rPr>
        <w:t xml:space="preserve">Za izvedbo javnega naročila z oznako JN </w:t>
      </w:r>
      <w:r w:rsidR="004E78FE" w:rsidRPr="00023EBE">
        <w:rPr>
          <w:szCs w:val="20"/>
          <w:lang w:val="sl-SI"/>
        </w:rPr>
        <w:t>6</w:t>
      </w:r>
      <w:r w:rsidRPr="00023EBE">
        <w:rPr>
          <w:szCs w:val="20"/>
          <w:lang w:val="sl-SI"/>
        </w:rPr>
        <w:t>/202</w:t>
      </w:r>
      <w:r w:rsidR="00AD2E5A" w:rsidRPr="00023EBE">
        <w:rPr>
          <w:szCs w:val="20"/>
          <w:lang w:val="sl-SI"/>
        </w:rPr>
        <w:t>5</w:t>
      </w:r>
      <w:r w:rsidRPr="00023EBE">
        <w:rPr>
          <w:szCs w:val="20"/>
          <w:lang w:val="sl-SI"/>
        </w:rPr>
        <w:t xml:space="preserve"> zagotavljamo sodelovanje naslednjih oseb:</w:t>
      </w:r>
    </w:p>
    <w:p w14:paraId="4B88FAFE" w14:textId="77777777" w:rsidR="001721A9" w:rsidRPr="00023EBE" w:rsidRDefault="001721A9" w:rsidP="003C02B4">
      <w:pPr>
        <w:jc w:val="both"/>
        <w:rPr>
          <w:rFonts w:cs="Arial"/>
          <w:szCs w:val="20"/>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1811"/>
        <w:gridCol w:w="2442"/>
        <w:gridCol w:w="2438"/>
      </w:tblGrid>
      <w:tr w:rsidR="002C476B" w14:paraId="6792C1B7" w14:textId="77777777" w:rsidTr="0034506C">
        <w:tc>
          <w:tcPr>
            <w:tcW w:w="1246" w:type="pct"/>
            <w:tcBorders>
              <w:top w:val="single" w:sz="12" w:space="0" w:color="auto"/>
              <w:left w:val="single" w:sz="12" w:space="0" w:color="auto"/>
              <w:bottom w:val="single" w:sz="12" w:space="0" w:color="auto"/>
            </w:tcBorders>
            <w:shd w:val="clear" w:color="auto" w:fill="auto"/>
            <w:vAlign w:val="center"/>
          </w:tcPr>
          <w:p w14:paraId="6111C0C2" w14:textId="77777777" w:rsidR="001721A9" w:rsidRPr="00023EBE" w:rsidRDefault="001F28CD" w:rsidP="000318FA">
            <w:pPr>
              <w:jc w:val="center"/>
              <w:rPr>
                <w:b/>
                <w:szCs w:val="20"/>
                <w:lang w:val="sl-SI"/>
              </w:rPr>
            </w:pPr>
            <w:r w:rsidRPr="00023EBE">
              <w:rPr>
                <w:b/>
                <w:szCs w:val="20"/>
                <w:lang w:val="sl-SI"/>
              </w:rPr>
              <w:t>Usposobljen strokovnjak, ki bo izvajal vzdrževanje</w:t>
            </w:r>
          </w:p>
        </w:tc>
        <w:tc>
          <w:tcPr>
            <w:tcW w:w="1016" w:type="pct"/>
            <w:tcBorders>
              <w:top w:val="single" w:sz="12" w:space="0" w:color="auto"/>
              <w:bottom w:val="single" w:sz="12" w:space="0" w:color="auto"/>
            </w:tcBorders>
            <w:shd w:val="clear" w:color="auto" w:fill="auto"/>
            <w:vAlign w:val="center"/>
          </w:tcPr>
          <w:p w14:paraId="011CAE31" w14:textId="77777777" w:rsidR="001721A9" w:rsidRPr="00023EBE" w:rsidRDefault="001F28CD" w:rsidP="000318FA">
            <w:pPr>
              <w:jc w:val="center"/>
              <w:rPr>
                <w:b/>
                <w:szCs w:val="20"/>
                <w:lang w:val="sl-SI"/>
              </w:rPr>
            </w:pPr>
            <w:r w:rsidRPr="00023EBE">
              <w:rPr>
                <w:b/>
                <w:szCs w:val="20"/>
                <w:lang w:val="sl-SI"/>
              </w:rPr>
              <w:t>Ime in priimek osebe</w:t>
            </w:r>
          </w:p>
        </w:tc>
        <w:tc>
          <w:tcPr>
            <w:tcW w:w="1370" w:type="pct"/>
            <w:tcBorders>
              <w:top w:val="single" w:sz="12" w:space="0" w:color="auto"/>
              <w:bottom w:val="single" w:sz="12" w:space="0" w:color="auto"/>
            </w:tcBorders>
            <w:shd w:val="clear" w:color="auto" w:fill="auto"/>
            <w:vAlign w:val="center"/>
          </w:tcPr>
          <w:p w14:paraId="44534DDD" w14:textId="77777777" w:rsidR="001721A9" w:rsidRPr="00023EBE" w:rsidRDefault="001F28CD" w:rsidP="000318FA">
            <w:pPr>
              <w:jc w:val="center"/>
              <w:rPr>
                <w:b/>
                <w:szCs w:val="20"/>
                <w:lang w:val="sl-SI"/>
              </w:rPr>
            </w:pPr>
            <w:r w:rsidRPr="00023EBE">
              <w:rPr>
                <w:b/>
                <w:szCs w:val="20"/>
                <w:lang w:val="sl-SI"/>
              </w:rPr>
              <w:t xml:space="preserve">Naziv </w:t>
            </w:r>
            <w:r w:rsidR="00D95D38" w:rsidRPr="00023EBE">
              <w:rPr>
                <w:b/>
                <w:szCs w:val="20"/>
                <w:lang w:val="sl-SI"/>
              </w:rPr>
              <w:t>naprave iz posameznega sklopa, za katero je prijavljena oseba usposobljena</w:t>
            </w:r>
          </w:p>
        </w:tc>
        <w:tc>
          <w:tcPr>
            <w:tcW w:w="1368" w:type="pct"/>
            <w:tcBorders>
              <w:top w:val="single" w:sz="12" w:space="0" w:color="auto"/>
              <w:bottom w:val="single" w:sz="12" w:space="0" w:color="auto"/>
            </w:tcBorders>
            <w:shd w:val="clear" w:color="auto" w:fill="auto"/>
            <w:vAlign w:val="center"/>
          </w:tcPr>
          <w:p w14:paraId="4ADEFCBD" w14:textId="77777777" w:rsidR="001721A9" w:rsidRPr="00023EBE" w:rsidRDefault="001F28CD" w:rsidP="000318FA">
            <w:pPr>
              <w:jc w:val="center"/>
              <w:rPr>
                <w:b/>
                <w:szCs w:val="20"/>
                <w:lang w:val="sl-SI"/>
              </w:rPr>
            </w:pPr>
            <w:r w:rsidRPr="00023EBE">
              <w:rPr>
                <w:b/>
                <w:szCs w:val="20"/>
                <w:lang w:val="sl-SI"/>
              </w:rPr>
              <w:t>Potrdilo o opravljenem usposabljanju</w:t>
            </w:r>
            <w:r w:rsidR="007F7CC7" w:rsidRPr="00023EBE">
              <w:rPr>
                <w:b/>
                <w:szCs w:val="20"/>
                <w:lang w:val="sl-SI"/>
              </w:rPr>
              <w:t xml:space="preserve"> – naziv</w:t>
            </w:r>
            <w:r w:rsidR="00946F34" w:rsidRPr="00023EBE">
              <w:rPr>
                <w:b/>
                <w:szCs w:val="20"/>
                <w:lang w:val="sl-SI"/>
              </w:rPr>
              <w:t xml:space="preserve"> u</w:t>
            </w:r>
            <w:r w:rsidR="00677684">
              <w:rPr>
                <w:b/>
                <w:szCs w:val="20"/>
                <w:lang w:val="sl-SI"/>
              </w:rPr>
              <w:t>s</w:t>
            </w:r>
            <w:r w:rsidR="00946F34" w:rsidRPr="00023EBE">
              <w:rPr>
                <w:b/>
                <w:szCs w:val="20"/>
                <w:lang w:val="sl-SI"/>
              </w:rPr>
              <w:t>posabljanja</w:t>
            </w:r>
            <w:r w:rsidR="007F7CC7" w:rsidRPr="00023EBE">
              <w:rPr>
                <w:b/>
                <w:szCs w:val="20"/>
                <w:lang w:val="sl-SI"/>
              </w:rPr>
              <w:t xml:space="preserve"> in datum izdaje potrdila</w:t>
            </w:r>
          </w:p>
        </w:tc>
      </w:tr>
      <w:tr w:rsidR="002C476B" w14:paraId="7070E572" w14:textId="77777777" w:rsidTr="0034506C">
        <w:tc>
          <w:tcPr>
            <w:tcW w:w="1246" w:type="pct"/>
            <w:tcBorders>
              <w:top w:val="single" w:sz="12" w:space="0" w:color="auto"/>
              <w:left w:val="single" w:sz="12" w:space="0" w:color="auto"/>
              <w:bottom w:val="single" w:sz="4" w:space="0" w:color="auto"/>
            </w:tcBorders>
            <w:shd w:val="clear" w:color="auto" w:fill="auto"/>
          </w:tcPr>
          <w:p w14:paraId="041E6845" w14:textId="77777777" w:rsidR="001721A9" w:rsidRPr="00023EBE" w:rsidRDefault="001F28CD" w:rsidP="00D95D38">
            <w:pPr>
              <w:rPr>
                <w:szCs w:val="20"/>
                <w:lang w:val="sl-SI"/>
              </w:rPr>
            </w:pPr>
            <w:r w:rsidRPr="00023EBE">
              <w:rPr>
                <w:szCs w:val="20"/>
                <w:lang w:val="sl-SI"/>
              </w:rPr>
              <w:t>Strokovnjak 1</w:t>
            </w:r>
          </w:p>
          <w:p w14:paraId="1D92C9EE" w14:textId="77777777" w:rsidR="001721A9" w:rsidRPr="00023EBE" w:rsidRDefault="001F28CD" w:rsidP="000318FA">
            <w:pPr>
              <w:rPr>
                <w:szCs w:val="20"/>
                <w:lang w:val="sl-SI"/>
              </w:rPr>
            </w:pPr>
            <w:r w:rsidRPr="00023EBE">
              <w:rPr>
                <w:szCs w:val="20"/>
                <w:lang w:val="sl-SI"/>
              </w:rPr>
              <w:t>Zaposlen pri*:</w:t>
            </w:r>
          </w:p>
          <w:p w14:paraId="23595F0B" w14:textId="77777777" w:rsidR="001721A9" w:rsidRPr="00023EBE" w:rsidRDefault="001F28CD" w:rsidP="000318FA">
            <w:pPr>
              <w:rPr>
                <w:b/>
                <w:szCs w:val="20"/>
                <w:lang w:val="sl-SI"/>
              </w:rPr>
            </w:pPr>
            <w:r w:rsidRPr="00023EBE">
              <w:rPr>
                <w:b/>
                <w:i/>
                <w:szCs w:val="20"/>
                <w:lang w:val="sl-SI"/>
              </w:rPr>
              <w:t>Naziv podjetja</w:t>
            </w:r>
          </w:p>
        </w:tc>
        <w:tc>
          <w:tcPr>
            <w:tcW w:w="1016" w:type="pct"/>
            <w:tcBorders>
              <w:top w:val="single" w:sz="12" w:space="0" w:color="auto"/>
              <w:bottom w:val="single" w:sz="4" w:space="0" w:color="auto"/>
            </w:tcBorders>
            <w:shd w:val="clear" w:color="auto" w:fill="auto"/>
          </w:tcPr>
          <w:p w14:paraId="369FE996" w14:textId="77777777" w:rsidR="001721A9" w:rsidRPr="00023EBE" w:rsidRDefault="001721A9" w:rsidP="000318FA">
            <w:pPr>
              <w:jc w:val="center"/>
              <w:rPr>
                <w:szCs w:val="20"/>
                <w:lang w:val="sl-SI"/>
              </w:rPr>
            </w:pPr>
          </w:p>
        </w:tc>
        <w:tc>
          <w:tcPr>
            <w:tcW w:w="1370" w:type="pct"/>
            <w:tcBorders>
              <w:top w:val="single" w:sz="12" w:space="0" w:color="auto"/>
              <w:bottom w:val="single" w:sz="4" w:space="0" w:color="auto"/>
            </w:tcBorders>
            <w:shd w:val="clear" w:color="auto" w:fill="FFFFFF"/>
          </w:tcPr>
          <w:p w14:paraId="2FD0E900" w14:textId="77777777" w:rsidR="001721A9" w:rsidRPr="00023EBE" w:rsidRDefault="001721A9" w:rsidP="000318FA">
            <w:pPr>
              <w:jc w:val="center"/>
              <w:rPr>
                <w:highlight w:val="lightGray"/>
                <w:lang w:val="sl-SI"/>
              </w:rPr>
            </w:pPr>
          </w:p>
        </w:tc>
        <w:tc>
          <w:tcPr>
            <w:tcW w:w="1368" w:type="pct"/>
            <w:tcBorders>
              <w:top w:val="single" w:sz="12" w:space="0" w:color="auto"/>
              <w:bottom w:val="single" w:sz="4" w:space="0" w:color="auto"/>
            </w:tcBorders>
            <w:shd w:val="clear" w:color="auto" w:fill="auto"/>
          </w:tcPr>
          <w:p w14:paraId="7C875FBE" w14:textId="77777777" w:rsidR="001721A9" w:rsidRPr="00023EBE" w:rsidRDefault="001721A9" w:rsidP="000318FA">
            <w:pPr>
              <w:jc w:val="center"/>
              <w:rPr>
                <w:szCs w:val="20"/>
                <w:lang w:val="sl-SI"/>
              </w:rPr>
            </w:pPr>
          </w:p>
        </w:tc>
      </w:tr>
      <w:tr w:rsidR="002C476B" w14:paraId="672ED87D" w14:textId="77777777" w:rsidTr="0034506C">
        <w:tc>
          <w:tcPr>
            <w:tcW w:w="1246" w:type="pct"/>
            <w:tcBorders>
              <w:top w:val="single" w:sz="12" w:space="0" w:color="auto"/>
              <w:left w:val="single" w:sz="12" w:space="0" w:color="auto"/>
              <w:bottom w:val="single" w:sz="4" w:space="0" w:color="auto"/>
            </w:tcBorders>
            <w:shd w:val="clear" w:color="auto" w:fill="auto"/>
          </w:tcPr>
          <w:p w14:paraId="361F3622" w14:textId="77777777" w:rsidR="00D95D38" w:rsidRPr="00023EBE" w:rsidRDefault="001F28CD" w:rsidP="000318FA">
            <w:pPr>
              <w:rPr>
                <w:szCs w:val="20"/>
                <w:lang w:val="sl-SI"/>
              </w:rPr>
            </w:pPr>
            <w:r w:rsidRPr="00023EBE">
              <w:rPr>
                <w:szCs w:val="20"/>
                <w:lang w:val="sl-SI"/>
              </w:rPr>
              <w:t>Strokovnjak 2</w:t>
            </w:r>
          </w:p>
          <w:p w14:paraId="666C8998" w14:textId="77777777" w:rsidR="001721A9" w:rsidRPr="00023EBE" w:rsidRDefault="001F28CD" w:rsidP="000318FA">
            <w:pPr>
              <w:rPr>
                <w:szCs w:val="20"/>
                <w:lang w:val="sl-SI"/>
              </w:rPr>
            </w:pPr>
            <w:r w:rsidRPr="00023EBE">
              <w:rPr>
                <w:szCs w:val="20"/>
                <w:lang w:val="sl-SI"/>
              </w:rPr>
              <w:t>Zaposlen pri*:</w:t>
            </w:r>
          </w:p>
          <w:p w14:paraId="6CE784DA" w14:textId="77777777" w:rsidR="001721A9" w:rsidRPr="00023EBE" w:rsidRDefault="001F28CD" w:rsidP="000318FA">
            <w:pPr>
              <w:rPr>
                <w:szCs w:val="20"/>
                <w:lang w:val="sl-SI"/>
              </w:rPr>
            </w:pPr>
            <w:r w:rsidRPr="00023EBE">
              <w:rPr>
                <w:b/>
                <w:i/>
                <w:szCs w:val="20"/>
                <w:lang w:val="sl-SI"/>
              </w:rPr>
              <w:t>Naziv podjetja</w:t>
            </w:r>
          </w:p>
        </w:tc>
        <w:tc>
          <w:tcPr>
            <w:tcW w:w="1016" w:type="pct"/>
            <w:tcBorders>
              <w:top w:val="single" w:sz="12" w:space="0" w:color="auto"/>
              <w:bottom w:val="single" w:sz="4" w:space="0" w:color="auto"/>
            </w:tcBorders>
            <w:shd w:val="clear" w:color="auto" w:fill="auto"/>
          </w:tcPr>
          <w:p w14:paraId="08E089F9" w14:textId="77777777" w:rsidR="001721A9" w:rsidRPr="00023EBE" w:rsidRDefault="001721A9" w:rsidP="000318FA">
            <w:pPr>
              <w:jc w:val="center"/>
              <w:rPr>
                <w:szCs w:val="20"/>
                <w:lang w:val="sl-SI"/>
              </w:rPr>
            </w:pPr>
          </w:p>
        </w:tc>
        <w:tc>
          <w:tcPr>
            <w:tcW w:w="1370" w:type="pct"/>
            <w:tcBorders>
              <w:top w:val="single" w:sz="12" w:space="0" w:color="auto"/>
              <w:bottom w:val="single" w:sz="4" w:space="0" w:color="auto"/>
            </w:tcBorders>
            <w:shd w:val="clear" w:color="auto" w:fill="FFFFFF"/>
          </w:tcPr>
          <w:p w14:paraId="2919C2CA" w14:textId="77777777" w:rsidR="001721A9" w:rsidRPr="00023EBE" w:rsidRDefault="001721A9" w:rsidP="000318FA">
            <w:pPr>
              <w:jc w:val="center"/>
              <w:rPr>
                <w:highlight w:val="lightGray"/>
                <w:lang w:val="sl-SI"/>
              </w:rPr>
            </w:pPr>
          </w:p>
        </w:tc>
        <w:tc>
          <w:tcPr>
            <w:tcW w:w="1368" w:type="pct"/>
            <w:tcBorders>
              <w:top w:val="single" w:sz="12" w:space="0" w:color="auto"/>
              <w:bottom w:val="single" w:sz="4" w:space="0" w:color="auto"/>
            </w:tcBorders>
            <w:shd w:val="clear" w:color="auto" w:fill="auto"/>
          </w:tcPr>
          <w:p w14:paraId="5C529519" w14:textId="77777777" w:rsidR="001721A9" w:rsidRPr="00023EBE" w:rsidRDefault="001721A9" w:rsidP="000318FA">
            <w:pPr>
              <w:jc w:val="center"/>
              <w:rPr>
                <w:szCs w:val="20"/>
                <w:lang w:val="sl-SI"/>
              </w:rPr>
            </w:pPr>
          </w:p>
        </w:tc>
      </w:tr>
      <w:tr w:rsidR="002C476B" w14:paraId="1F20DA65" w14:textId="77777777" w:rsidTr="007379E9">
        <w:tc>
          <w:tcPr>
            <w:tcW w:w="1246" w:type="pct"/>
            <w:tcBorders>
              <w:top w:val="single" w:sz="12" w:space="0" w:color="auto"/>
              <w:left w:val="single" w:sz="12" w:space="0" w:color="auto"/>
              <w:bottom w:val="single" w:sz="12" w:space="0" w:color="auto"/>
            </w:tcBorders>
            <w:shd w:val="clear" w:color="auto" w:fill="auto"/>
          </w:tcPr>
          <w:p w14:paraId="0B342FA5" w14:textId="77777777" w:rsidR="00D95D38" w:rsidRPr="00023EBE" w:rsidRDefault="001F28CD" w:rsidP="00D95D38">
            <w:pPr>
              <w:rPr>
                <w:szCs w:val="20"/>
                <w:lang w:val="sl-SI"/>
              </w:rPr>
            </w:pPr>
            <w:r w:rsidRPr="00023EBE">
              <w:rPr>
                <w:szCs w:val="20"/>
                <w:lang w:val="sl-SI"/>
              </w:rPr>
              <w:t>Strokovnjak 3</w:t>
            </w:r>
          </w:p>
          <w:p w14:paraId="6C14868F" w14:textId="77777777" w:rsidR="001721A9" w:rsidRPr="00023EBE" w:rsidRDefault="001F28CD" w:rsidP="000318FA">
            <w:pPr>
              <w:rPr>
                <w:szCs w:val="20"/>
                <w:lang w:val="sl-SI"/>
              </w:rPr>
            </w:pPr>
            <w:r w:rsidRPr="00023EBE">
              <w:rPr>
                <w:szCs w:val="20"/>
                <w:lang w:val="sl-SI"/>
              </w:rPr>
              <w:t>Zaposlen pri*:</w:t>
            </w:r>
          </w:p>
          <w:p w14:paraId="6A7B0FF0" w14:textId="77777777" w:rsidR="001721A9" w:rsidRPr="00023EBE" w:rsidRDefault="001F28CD" w:rsidP="000318FA">
            <w:pPr>
              <w:rPr>
                <w:szCs w:val="20"/>
                <w:lang w:val="sl-SI"/>
              </w:rPr>
            </w:pPr>
            <w:r w:rsidRPr="00023EBE">
              <w:rPr>
                <w:b/>
                <w:i/>
                <w:szCs w:val="20"/>
                <w:lang w:val="sl-SI"/>
              </w:rPr>
              <w:t xml:space="preserve">Naziv </w:t>
            </w:r>
            <w:r w:rsidRPr="00023EBE">
              <w:rPr>
                <w:b/>
                <w:i/>
                <w:szCs w:val="20"/>
                <w:lang w:val="sl-SI"/>
              </w:rPr>
              <w:t>podjetja</w:t>
            </w:r>
          </w:p>
        </w:tc>
        <w:tc>
          <w:tcPr>
            <w:tcW w:w="1016" w:type="pct"/>
            <w:tcBorders>
              <w:top w:val="single" w:sz="12" w:space="0" w:color="auto"/>
              <w:bottom w:val="single" w:sz="12" w:space="0" w:color="auto"/>
            </w:tcBorders>
            <w:shd w:val="clear" w:color="auto" w:fill="auto"/>
          </w:tcPr>
          <w:p w14:paraId="0E1F4AEC" w14:textId="77777777" w:rsidR="001721A9" w:rsidRPr="00023EBE" w:rsidRDefault="001721A9" w:rsidP="000318FA">
            <w:pPr>
              <w:jc w:val="center"/>
              <w:rPr>
                <w:szCs w:val="20"/>
                <w:lang w:val="sl-SI"/>
              </w:rPr>
            </w:pPr>
          </w:p>
        </w:tc>
        <w:tc>
          <w:tcPr>
            <w:tcW w:w="1370" w:type="pct"/>
            <w:tcBorders>
              <w:top w:val="single" w:sz="12" w:space="0" w:color="auto"/>
              <w:bottom w:val="single" w:sz="12" w:space="0" w:color="auto"/>
            </w:tcBorders>
            <w:shd w:val="clear" w:color="auto" w:fill="FFFFFF"/>
          </w:tcPr>
          <w:p w14:paraId="618A0651" w14:textId="77777777" w:rsidR="001721A9" w:rsidRPr="00023EBE" w:rsidRDefault="001721A9" w:rsidP="000318FA">
            <w:pPr>
              <w:jc w:val="center"/>
              <w:rPr>
                <w:highlight w:val="lightGray"/>
                <w:lang w:val="sl-SI"/>
              </w:rPr>
            </w:pPr>
          </w:p>
        </w:tc>
        <w:tc>
          <w:tcPr>
            <w:tcW w:w="1368" w:type="pct"/>
            <w:tcBorders>
              <w:top w:val="single" w:sz="12" w:space="0" w:color="auto"/>
              <w:bottom w:val="single" w:sz="12" w:space="0" w:color="auto"/>
            </w:tcBorders>
            <w:shd w:val="clear" w:color="auto" w:fill="auto"/>
          </w:tcPr>
          <w:p w14:paraId="07212F51" w14:textId="77777777" w:rsidR="001721A9" w:rsidRPr="00023EBE" w:rsidRDefault="001721A9" w:rsidP="000318FA">
            <w:pPr>
              <w:jc w:val="center"/>
              <w:rPr>
                <w:szCs w:val="20"/>
                <w:lang w:val="sl-SI"/>
              </w:rPr>
            </w:pPr>
          </w:p>
        </w:tc>
      </w:tr>
    </w:tbl>
    <w:p w14:paraId="4A670F5C" w14:textId="77777777" w:rsidR="00FC2F9D" w:rsidRPr="00023EBE" w:rsidRDefault="00FC2F9D" w:rsidP="00125325">
      <w:pPr>
        <w:rPr>
          <w:szCs w:val="20"/>
          <w:lang w:val="sl-SI"/>
        </w:rPr>
      </w:pPr>
    </w:p>
    <w:p w14:paraId="6EC51EE0" w14:textId="77777777" w:rsidR="00FC2F9D" w:rsidRPr="00023EBE" w:rsidRDefault="00FC2F9D" w:rsidP="00125325">
      <w:pPr>
        <w:rPr>
          <w:szCs w:val="20"/>
          <w:lang w:val="sl-SI"/>
        </w:rPr>
      </w:pPr>
    </w:p>
    <w:p w14:paraId="1B3E6B24" w14:textId="77777777" w:rsidR="00FC2F9D" w:rsidRPr="00023EBE" w:rsidRDefault="00FC2F9D" w:rsidP="00125325">
      <w:pPr>
        <w:rPr>
          <w:szCs w:val="20"/>
          <w:lang w:val="sl-SI"/>
        </w:rPr>
      </w:pPr>
    </w:p>
    <w:p w14:paraId="44A10FFB" w14:textId="77777777" w:rsidR="009D35DA" w:rsidRPr="00023EBE" w:rsidRDefault="001F28CD" w:rsidP="00125325">
      <w:pPr>
        <w:rPr>
          <w:szCs w:val="20"/>
          <w:lang w:val="sl-SI"/>
        </w:rPr>
      </w:pPr>
      <w:r w:rsidRPr="00023EBE">
        <w:rPr>
          <w:szCs w:val="20"/>
          <w:lang w:val="sl-SI"/>
        </w:rPr>
        <w:br w:type="page"/>
      </w:r>
    </w:p>
    <w:p w14:paraId="71EEEA18" w14:textId="77777777" w:rsidR="007C1344" w:rsidRDefault="001F28CD" w:rsidP="00DD7AE2">
      <w:pPr>
        <w:pStyle w:val="Slog1"/>
      </w:pPr>
      <w:bookmarkStart w:id="245" w:name="_Toc195685565"/>
      <w:r w:rsidRPr="00023EBE">
        <w:lastRenderedPageBreak/>
        <w:t>OSNUT</w:t>
      </w:r>
      <w:r w:rsidR="004E3503" w:rsidRPr="00023EBE">
        <w:t>EK</w:t>
      </w:r>
      <w:r w:rsidRPr="00023EBE">
        <w:t xml:space="preserve"> POGODB</w:t>
      </w:r>
      <w:r w:rsidR="00F0296D" w:rsidRPr="00023EBE">
        <w:t>E</w:t>
      </w:r>
      <w:bookmarkEnd w:id="245"/>
      <w:r w:rsidR="00361163">
        <w:t xml:space="preserve"> </w:t>
      </w:r>
    </w:p>
    <w:p w14:paraId="759799B8" w14:textId="77777777" w:rsidR="00BE1424" w:rsidRPr="00BE1424" w:rsidRDefault="00BE1424" w:rsidP="00BE1424">
      <w:pPr>
        <w:pStyle w:val="Slog1"/>
        <w:numPr>
          <w:ilvl w:val="0"/>
          <w:numId w:val="0"/>
        </w:numPr>
      </w:pPr>
    </w:p>
    <w:p w14:paraId="53F1238D" w14:textId="77777777" w:rsidR="00967985" w:rsidRPr="00023EBE" w:rsidRDefault="001F28CD" w:rsidP="00967985">
      <w:pPr>
        <w:rPr>
          <w:rFonts w:cs="Arial"/>
          <w:lang w:val="sl-SI"/>
        </w:rPr>
      </w:pPr>
      <w:r w:rsidRPr="00023EBE">
        <w:rPr>
          <w:rFonts w:cs="Arial"/>
          <w:lang w:val="sl-SI"/>
        </w:rPr>
        <w:t>R</w:t>
      </w:r>
      <w:r w:rsidR="00BA0916" w:rsidRPr="00023EBE">
        <w:rPr>
          <w:rFonts w:cs="Arial"/>
          <w:lang w:val="sl-SI"/>
        </w:rPr>
        <w:t xml:space="preserve">epublika Slovenija, Ministrstvo za finance, Finančna uprava Republike Slovenije, </w:t>
      </w:r>
    </w:p>
    <w:p w14:paraId="64EDADDD" w14:textId="77777777" w:rsidR="00967985" w:rsidRPr="00023EBE" w:rsidRDefault="001F28CD" w:rsidP="00967985">
      <w:pPr>
        <w:rPr>
          <w:rFonts w:cs="Arial"/>
          <w:lang w:val="sl-SI"/>
        </w:rPr>
      </w:pPr>
      <w:r w:rsidRPr="00023EBE">
        <w:rPr>
          <w:rFonts w:cs="Arial"/>
          <w:lang w:val="sl-SI"/>
        </w:rPr>
        <w:t xml:space="preserve">Šmartinska cesta 55, 1000 Ljubljana, </w:t>
      </w:r>
    </w:p>
    <w:p w14:paraId="0D33E8BB" w14:textId="77777777" w:rsidR="00967985" w:rsidRPr="00023EBE" w:rsidRDefault="001F28CD" w:rsidP="00967985">
      <w:pPr>
        <w:pStyle w:val="Standard"/>
        <w:spacing w:line="260" w:lineRule="atLeast"/>
        <w:jc w:val="both"/>
        <w:rPr>
          <w:rFonts w:ascii="Arial" w:hAnsi="Arial" w:cs="Arial"/>
          <w:sz w:val="20"/>
          <w:szCs w:val="20"/>
        </w:rPr>
      </w:pPr>
      <w:r w:rsidRPr="00023EBE">
        <w:rPr>
          <w:rFonts w:ascii="Arial" w:hAnsi="Arial" w:cs="Arial"/>
          <w:sz w:val="20"/>
          <w:szCs w:val="20"/>
        </w:rPr>
        <w:t xml:space="preserve">ki jo zastopa </w:t>
      </w:r>
      <w:r w:rsidR="00C72CAA" w:rsidRPr="00023EBE">
        <w:rPr>
          <w:rFonts w:ascii="Arial" w:hAnsi="Arial" w:cs="Arial"/>
          <w:sz w:val="20"/>
          <w:szCs w:val="20"/>
        </w:rPr>
        <w:t xml:space="preserve">Peter Grum, </w:t>
      </w:r>
      <w:r w:rsidR="002A4B84" w:rsidRPr="00023EBE">
        <w:rPr>
          <w:rFonts w:ascii="Arial" w:hAnsi="Arial" w:cs="Arial"/>
          <w:sz w:val="20"/>
          <w:szCs w:val="20"/>
        </w:rPr>
        <w:t>generalni direktor</w:t>
      </w:r>
    </w:p>
    <w:p w14:paraId="1B740190" w14:textId="77777777" w:rsidR="00967985" w:rsidRPr="00023EBE" w:rsidRDefault="001F28CD" w:rsidP="00967985">
      <w:pPr>
        <w:rPr>
          <w:rFonts w:cs="Arial"/>
          <w:lang w:val="sl-SI"/>
        </w:rPr>
      </w:pPr>
      <w:r w:rsidRPr="00023EBE">
        <w:rPr>
          <w:rFonts w:cs="Arial"/>
          <w:lang w:val="sl-SI"/>
        </w:rPr>
        <w:t>matična številka: 2482711000</w:t>
      </w:r>
    </w:p>
    <w:p w14:paraId="4C6CAA8F" w14:textId="77777777" w:rsidR="00967985" w:rsidRPr="00023EBE" w:rsidRDefault="001F28CD" w:rsidP="00967985">
      <w:pPr>
        <w:rPr>
          <w:rFonts w:cs="Arial"/>
          <w:lang w:val="sl-SI"/>
        </w:rPr>
      </w:pPr>
      <w:r w:rsidRPr="00023EBE">
        <w:rPr>
          <w:rFonts w:cs="Arial"/>
          <w:lang w:val="sl-SI"/>
        </w:rPr>
        <w:t xml:space="preserve">ID št. za DDV: </w:t>
      </w:r>
      <w:r w:rsidRPr="00023EBE">
        <w:rPr>
          <w:rFonts w:cs="Arial"/>
          <w:lang w:val="sl-SI"/>
        </w:rPr>
        <w:t>SI77695771</w:t>
      </w:r>
    </w:p>
    <w:p w14:paraId="7FD80118" w14:textId="77777777" w:rsidR="00967985" w:rsidRPr="00023EBE" w:rsidRDefault="001F28CD" w:rsidP="00967985">
      <w:pPr>
        <w:rPr>
          <w:rFonts w:cs="Arial"/>
          <w:lang w:val="sl-SI"/>
        </w:rPr>
      </w:pPr>
      <w:r w:rsidRPr="00023EBE">
        <w:rPr>
          <w:rFonts w:cs="Arial"/>
          <w:lang w:val="sl-SI"/>
        </w:rPr>
        <w:t xml:space="preserve">IBAN: SI56 0110 0630 0109 972 </w:t>
      </w:r>
    </w:p>
    <w:p w14:paraId="1CAEEB0F" w14:textId="77777777" w:rsidR="00967985" w:rsidRPr="00023EBE" w:rsidRDefault="001F28CD" w:rsidP="00967985">
      <w:pPr>
        <w:rPr>
          <w:rFonts w:cs="Arial"/>
          <w:lang w:val="sl-SI"/>
        </w:rPr>
      </w:pPr>
      <w:r w:rsidRPr="00023EBE">
        <w:rPr>
          <w:rFonts w:cs="Arial"/>
          <w:lang w:val="sl-SI"/>
        </w:rPr>
        <w:t>(v nadaljevanju: naročnik)</w:t>
      </w:r>
    </w:p>
    <w:p w14:paraId="7D7C634E" w14:textId="77777777" w:rsidR="005967C4" w:rsidRPr="00023EBE" w:rsidRDefault="005967C4" w:rsidP="005967C4">
      <w:pPr>
        <w:jc w:val="both"/>
        <w:rPr>
          <w:rFonts w:cs="Arial"/>
          <w:szCs w:val="20"/>
          <w:lang w:val="sl-SI"/>
        </w:rPr>
      </w:pPr>
    </w:p>
    <w:p w14:paraId="27FAA4C5" w14:textId="77777777" w:rsidR="005967C4" w:rsidRPr="00023EBE" w:rsidRDefault="001F28CD" w:rsidP="005967C4">
      <w:pPr>
        <w:jc w:val="both"/>
        <w:rPr>
          <w:rFonts w:cs="Arial"/>
          <w:szCs w:val="20"/>
          <w:lang w:val="sl-SI"/>
        </w:rPr>
      </w:pPr>
      <w:r w:rsidRPr="00023EBE">
        <w:rPr>
          <w:rFonts w:cs="Arial"/>
          <w:szCs w:val="20"/>
          <w:lang w:val="sl-SI"/>
        </w:rPr>
        <w:t>in</w:t>
      </w:r>
    </w:p>
    <w:p w14:paraId="558FCFBD" w14:textId="77777777" w:rsidR="005967C4" w:rsidRPr="00023EBE" w:rsidRDefault="005967C4" w:rsidP="005967C4">
      <w:pPr>
        <w:jc w:val="both"/>
        <w:rPr>
          <w:rFonts w:cs="Arial"/>
          <w:szCs w:val="20"/>
          <w:lang w:val="sl-SI"/>
        </w:rPr>
      </w:pPr>
    </w:p>
    <w:p w14:paraId="09216C04" w14:textId="77777777" w:rsidR="005967C4" w:rsidRPr="00023EBE" w:rsidRDefault="001F28CD" w:rsidP="005967C4">
      <w:pPr>
        <w:jc w:val="both"/>
        <w:rPr>
          <w:rFonts w:cs="Arial"/>
          <w:szCs w:val="20"/>
          <w:lang w:val="sl-SI"/>
        </w:rPr>
      </w:pPr>
      <w:r w:rsidRPr="00023EBE">
        <w:rPr>
          <w:rFonts w:cs="Arial"/>
          <w:szCs w:val="20"/>
          <w:lang w:val="sl-SI"/>
        </w:rPr>
        <w:t xml:space="preserve">naziv in naslov </w:t>
      </w:r>
      <w:r w:rsidR="00C75D76" w:rsidRPr="00023EBE">
        <w:rPr>
          <w:rFonts w:cs="Arial"/>
          <w:szCs w:val="20"/>
          <w:lang w:val="sl-SI"/>
        </w:rPr>
        <w:t>izvajalec</w:t>
      </w:r>
      <w:r w:rsidRPr="00023EBE">
        <w:rPr>
          <w:rFonts w:cs="Arial"/>
          <w:szCs w:val="20"/>
          <w:lang w:val="sl-SI"/>
        </w:rPr>
        <w:t xml:space="preserve">: </w:t>
      </w:r>
    </w:p>
    <w:p w14:paraId="62398D93" w14:textId="77777777" w:rsidR="005967C4" w:rsidRPr="00023EBE" w:rsidRDefault="001F28CD" w:rsidP="005967C4">
      <w:pPr>
        <w:jc w:val="both"/>
        <w:rPr>
          <w:rFonts w:cs="Arial"/>
          <w:szCs w:val="20"/>
          <w:lang w:val="sl-SI"/>
        </w:rPr>
      </w:pPr>
      <w:r w:rsidRPr="00023EBE">
        <w:rPr>
          <w:rFonts w:cs="Arial"/>
          <w:szCs w:val="20"/>
          <w:lang w:val="sl-SI"/>
        </w:rPr>
        <w:t xml:space="preserve">ki ga/jo zastopa: </w:t>
      </w:r>
    </w:p>
    <w:p w14:paraId="54F91C1D" w14:textId="77777777" w:rsidR="005967C4" w:rsidRPr="00023EBE" w:rsidRDefault="001F28CD" w:rsidP="005967C4">
      <w:pPr>
        <w:jc w:val="both"/>
        <w:rPr>
          <w:rFonts w:cs="Arial"/>
          <w:szCs w:val="20"/>
          <w:lang w:val="sl-SI"/>
        </w:rPr>
      </w:pPr>
      <w:r w:rsidRPr="00023EBE">
        <w:rPr>
          <w:rFonts w:cs="Arial"/>
          <w:szCs w:val="20"/>
          <w:lang w:val="sl-SI"/>
        </w:rPr>
        <w:t xml:space="preserve">matična številka: </w:t>
      </w:r>
    </w:p>
    <w:p w14:paraId="73B86AF6" w14:textId="77777777" w:rsidR="005967C4" w:rsidRPr="00023EBE" w:rsidRDefault="001F28CD" w:rsidP="005967C4">
      <w:pPr>
        <w:jc w:val="both"/>
        <w:rPr>
          <w:rFonts w:cs="Arial"/>
          <w:szCs w:val="20"/>
          <w:lang w:val="sl-SI"/>
        </w:rPr>
      </w:pPr>
      <w:r w:rsidRPr="00023EBE">
        <w:rPr>
          <w:rFonts w:cs="Arial"/>
          <w:szCs w:val="20"/>
          <w:lang w:val="sl-SI"/>
        </w:rPr>
        <w:t xml:space="preserve">ID št. za DDV: </w:t>
      </w:r>
    </w:p>
    <w:p w14:paraId="04EC44D3" w14:textId="77777777" w:rsidR="005967C4" w:rsidRPr="00023EBE" w:rsidRDefault="001F28CD" w:rsidP="005967C4">
      <w:pPr>
        <w:jc w:val="both"/>
        <w:rPr>
          <w:rFonts w:cs="Arial"/>
          <w:szCs w:val="20"/>
          <w:lang w:val="sl-SI"/>
        </w:rPr>
      </w:pPr>
      <w:r w:rsidRPr="00023EBE">
        <w:rPr>
          <w:rFonts w:cs="Arial"/>
          <w:szCs w:val="20"/>
          <w:lang w:val="sl-SI"/>
        </w:rPr>
        <w:t xml:space="preserve">IBAN: </w:t>
      </w:r>
    </w:p>
    <w:p w14:paraId="77190407" w14:textId="77777777" w:rsidR="005967C4" w:rsidRPr="00023EBE" w:rsidRDefault="001F28CD" w:rsidP="005967C4">
      <w:pPr>
        <w:jc w:val="both"/>
        <w:rPr>
          <w:rFonts w:cs="Arial"/>
          <w:szCs w:val="20"/>
          <w:lang w:val="sl-SI"/>
        </w:rPr>
      </w:pPr>
      <w:r w:rsidRPr="00023EBE">
        <w:rPr>
          <w:rFonts w:cs="Arial"/>
          <w:szCs w:val="20"/>
          <w:lang w:val="sl-SI"/>
        </w:rPr>
        <w:t xml:space="preserve">(v nadaljevanju: </w:t>
      </w:r>
      <w:r w:rsidR="00C75D76" w:rsidRPr="00023EBE">
        <w:rPr>
          <w:rFonts w:cs="Arial"/>
          <w:szCs w:val="20"/>
          <w:lang w:val="sl-SI"/>
        </w:rPr>
        <w:t>izvajalec</w:t>
      </w:r>
      <w:r w:rsidRPr="00023EBE">
        <w:rPr>
          <w:rFonts w:cs="Arial"/>
          <w:szCs w:val="20"/>
          <w:lang w:val="sl-SI"/>
        </w:rPr>
        <w:t>)</w:t>
      </w:r>
    </w:p>
    <w:p w14:paraId="15BC7549" w14:textId="77777777" w:rsidR="005967C4" w:rsidRPr="00023EBE" w:rsidRDefault="005967C4" w:rsidP="005967C4">
      <w:pPr>
        <w:jc w:val="both"/>
        <w:rPr>
          <w:rFonts w:cs="Arial"/>
          <w:szCs w:val="20"/>
          <w:lang w:val="sl-SI"/>
        </w:rPr>
      </w:pPr>
    </w:p>
    <w:p w14:paraId="79EC24FE" w14:textId="77777777" w:rsidR="005967C4" w:rsidRPr="00023EBE" w:rsidRDefault="001F28CD" w:rsidP="005967C4">
      <w:pPr>
        <w:jc w:val="both"/>
        <w:rPr>
          <w:rFonts w:cs="Arial"/>
          <w:szCs w:val="20"/>
          <w:lang w:val="sl-SI"/>
        </w:rPr>
      </w:pPr>
      <w:r w:rsidRPr="00023EBE">
        <w:rPr>
          <w:rFonts w:cs="Arial"/>
          <w:szCs w:val="20"/>
          <w:lang w:val="sl-SI"/>
        </w:rPr>
        <w:t>skleneta</w:t>
      </w:r>
    </w:p>
    <w:p w14:paraId="73541C4E" w14:textId="77777777" w:rsidR="005967C4" w:rsidRPr="00023EBE" w:rsidRDefault="005967C4" w:rsidP="005967C4">
      <w:pPr>
        <w:jc w:val="both"/>
        <w:rPr>
          <w:rFonts w:cs="Arial"/>
          <w:szCs w:val="20"/>
          <w:lang w:val="sl-SI"/>
        </w:rPr>
      </w:pPr>
    </w:p>
    <w:p w14:paraId="7CCEDC3C" w14:textId="77777777" w:rsidR="00737EE4" w:rsidRPr="00651F8A" w:rsidRDefault="001F28CD" w:rsidP="00651F8A">
      <w:pPr>
        <w:jc w:val="center"/>
        <w:rPr>
          <w:b/>
          <w:bCs/>
          <w:smallCaps/>
          <w:szCs w:val="20"/>
          <w:lang w:val="sl-SI"/>
        </w:rPr>
      </w:pPr>
      <w:r w:rsidRPr="00023EBE">
        <w:rPr>
          <w:b/>
          <w:bCs/>
          <w:smallCaps/>
          <w:szCs w:val="20"/>
          <w:lang w:val="sl-SI"/>
        </w:rPr>
        <w:t xml:space="preserve">pogodbo </w:t>
      </w:r>
      <w:r w:rsidR="00D86CF8">
        <w:rPr>
          <w:b/>
          <w:bCs/>
          <w:smallCaps/>
          <w:szCs w:val="20"/>
          <w:lang w:val="sl-SI"/>
        </w:rPr>
        <w:t>_________________________________</w:t>
      </w:r>
      <w:r w:rsidRPr="00023EBE">
        <w:rPr>
          <w:b/>
          <w:bCs/>
          <w:smallCaps/>
          <w:szCs w:val="20"/>
          <w:lang w:val="sl-SI"/>
        </w:rPr>
        <w:t xml:space="preserve"> št. </w:t>
      </w:r>
      <w:r w:rsidR="00EC58D7" w:rsidRPr="00023EBE">
        <w:rPr>
          <w:b/>
          <w:bCs/>
          <w:smallCaps/>
          <w:szCs w:val="20"/>
          <w:lang w:val="sl-SI"/>
        </w:rPr>
        <w:t>c</w:t>
      </w:r>
      <w:r w:rsidRPr="00023EBE">
        <w:rPr>
          <w:b/>
          <w:bCs/>
          <w:smallCaps/>
          <w:szCs w:val="20"/>
          <w:lang w:val="sl-SI"/>
        </w:rPr>
        <w:t>1620-</w:t>
      </w:r>
      <w:r w:rsidR="00651F8A">
        <w:rPr>
          <w:b/>
          <w:bCs/>
          <w:smallCaps/>
          <w:szCs w:val="20"/>
          <w:lang w:val="sl-SI"/>
        </w:rPr>
        <w:t>25</w:t>
      </w:r>
      <w:r w:rsidRPr="00023EBE">
        <w:rPr>
          <w:b/>
          <w:bCs/>
          <w:smallCaps/>
          <w:szCs w:val="20"/>
          <w:lang w:val="sl-SI"/>
        </w:rPr>
        <w:t>-0000xx</w:t>
      </w:r>
    </w:p>
    <w:p w14:paraId="26E3EC66" w14:textId="77777777" w:rsidR="00737EE4" w:rsidRPr="00023EBE" w:rsidRDefault="00737EE4" w:rsidP="00737EE4">
      <w:pPr>
        <w:jc w:val="center"/>
        <w:rPr>
          <w:b/>
          <w:szCs w:val="20"/>
          <w:lang w:val="sl-SI"/>
        </w:rPr>
      </w:pPr>
    </w:p>
    <w:p w14:paraId="10F0CF9D" w14:textId="77777777" w:rsidR="00737EE4" w:rsidRPr="00023EBE" w:rsidRDefault="001F28CD" w:rsidP="00BC7F00">
      <w:pPr>
        <w:pStyle w:val="Odstavekseznama"/>
        <w:numPr>
          <w:ilvl w:val="0"/>
          <w:numId w:val="23"/>
        </w:numPr>
        <w:jc w:val="center"/>
        <w:rPr>
          <w:rFonts w:cs="Arial"/>
          <w:szCs w:val="20"/>
          <w:lang w:val="sl-SI"/>
        </w:rPr>
      </w:pPr>
      <w:r w:rsidRPr="00023EBE">
        <w:rPr>
          <w:rFonts w:cs="Arial"/>
          <w:szCs w:val="20"/>
          <w:lang w:val="sl-SI"/>
        </w:rPr>
        <w:t>člen</w:t>
      </w:r>
    </w:p>
    <w:p w14:paraId="01596340" w14:textId="77777777" w:rsidR="00737EE4" w:rsidRPr="00023EBE" w:rsidRDefault="00737EE4" w:rsidP="00737EE4">
      <w:pPr>
        <w:jc w:val="both"/>
        <w:rPr>
          <w:rFonts w:cs="Arial"/>
          <w:szCs w:val="20"/>
          <w:lang w:val="sl-SI"/>
        </w:rPr>
      </w:pPr>
    </w:p>
    <w:p w14:paraId="5D413DFA" w14:textId="77777777" w:rsidR="00737EE4" w:rsidRPr="00023EBE" w:rsidRDefault="001F28CD" w:rsidP="006A1DFD">
      <w:pPr>
        <w:jc w:val="both"/>
        <w:rPr>
          <w:rFonts w:cs="Arial"/>
          <w:szCs w:val="20"/>
          <w:lang w:val="sl-SI" w:eastAsia="sl-SI"/>
        </w:rPr>
      </w:pPr>
      <w:r w:rsidRPr="00023EBE">
        <w:rPr>
          <w:rFonts w:cs="Arial"/>
          <w:szCs w:val="20"/>
          <w:lang w:val="sl-SI" w:eastAsia="sl-SI"/>
        </w:rPr>
        <w:t>Pogodbeni stranki uvodoma ugotavljata, da:</w:t>
      </w:r>
    </w:p>
    <w:p w14:paraId="2AF394B6" w14:textId="77777777" w:rsidR="00A74D85" w:rsidRPr="00023EBE" w:rsidRDefault="001F28CD" w:rsidP="005232BE">
      <w:pPr>
        <w:pStyle w:val="Odstavekseznama"/>
        <w:numPr>
          <w:ilvl w:val="0"/>
          <w:numId w:val="11"/>
        </w:numPr>
        <w:jc w:val="both"/>
        <w:rPr>
          <w:rFonts w:cs="Arial"/>
          <w:szCs w:val="20"/>
          <w:lang w:val="sl-SI" w:eastAsia="sl-SI"/>
        </w:rPr>
      </w:pPr>
      <w:r w:rsidRPr="00023EBE">
        <w:rPr>
          <w:rFonts w:cs="Arial"/>
          <w:szCs w:val="20"/>
          <w:lang w:val="sl-SI" w:eastAsia="sl-SI"/>
        </w:rPr>
        <w:t xml:space="preserve">je naročnik za sklenitev te pogodbe izvedel odprti postopek skladno s 40. členom </w:t>
      </w:r>
      <w:r w:rsidRPr="00023EBE">
        <w:rPr>
          <w:rFonts w:cs="Arial"/>
          <w:szCs w:val="20"/>
          <w:lang w:val="sl-SI"/>
        </w:rPr>
        <w:t>Zakona o javnem naročanju – ZJN-3 (Uradni list RS, št. 91/15), njegovimi spremembami in dopolnitvami</w:t>
      </w:r>
      <w:r w:rsidR="0074478D">
        <w:rPr>
          <w:rFonts w:cs="Arial"/>
          <w:szCs w:val="20"/>
          <w:lang w:val="sl-SI"/>
        </w:rPr>
        <w:t>;</w:t>
      </w:r>
    </w:p>
    <w:p w14:paraId="5D9CD6D8" w14:textId="77777777" w:rsidR="00737EE4" w:rsidRPr="00023EBE" w:rsidRDefault="001F28CD" w:rsidP="005232BE">
      <w:pPr>
        <w:pStyle w:val="Odstavekseznama"/>
        <w:numPr>
          <w:ilvl w:val="0"/>
          <w:numId w:val="11"/>
        </w:numPr>
        <w:jc w:val="both"/>
        <w:rPr>
          <w:rFonts w:cs="Arial"/>
          <w:szCs w:val="20"/>
          <w:lang w:val="sl-SI" w:eastAsia="sl-SI"/>
        </w:rPr>
      </w:pPr>
      <w:r w:rsidRPr="00023EBE">
        <w:rPr>
          <w:rFonts w:cs="Arial"/>
          <w:szCs w:val="20"/>
          <w:lang w:val="sl-SI"/>
        </w:rPr>
        <w:t xml:space="preserve">je bil </w:t>
      </w:r>
      <w:r w:rsidR="006B74EE" w:rsidRPr="00023EBE">
        <w:rPr>
          <w:rFonts w:cs="Arial"/>
          <w:szCs w:val="20"/>
          <w:lang w:val="sl-SI"/>
        </w:rPr>
        <w:t>izvajalec</w:t>
      </w:r>
      <w:r w:rsidRPr="00023EBE">
        <w:rPr>
          <w:rFonts w:cs="Arial"/>
          <w:szCs w:val="20"/>
          <w:lang w:val="sl-SI"/>
        </w:rPr>
        <w:t xml:space="preserve"> na podlagi odločitve o oddaji javnega naročila, št. _________ z dne __________, izbran kot najugodnejši ponudnik </w:t>
      </w:r>
      <w:r w:rsidR="003D7D5B" w:rsidRPr="00023EBE">
        <w:rPr>
          <w:rFonts w:cs="Arial"/>
          <w:szCs w:val="20"/>
          <w:lang w:val="sl-SI"/>
        </w:rPr>
        <w:t>predmetnega javnega naročila</w:t>
      </w:r>
      <w:r w:rsidRPr="00023EBE">
        <w:rPr>
          <w:rFonts w:cs="Arial"/>
          <w:szCs w:val="20"/>
          <w:lang w:val="sl-SI"/>
        </w:rPr>
        <w:t>;</w:t>
      </w:r>
    </w:p>
    <w:p w14:paraId="64EAF64E" w14:textId="77777777" w:rsidR="00737EE4" w:rsidRPr="00023EBE" w:rsidRDefault="001F28CD" w:rsidP="005232BE">
      <w:pPr>
        <w:pStyle w:val="Odstavekseznama"/>
        <w:numPr>
          <w:ilvl w:val="0"/>
          <w:numId w:val="11"/>
        </w:numPr>
        <w:jc w:val="both"/>
        <w:rPr>
          <w:rFonts w:cs="Arial"/>
          <w:szCs w:val="20"/>
          <w:lang w:val="sl-SI" w:eastAsia="sl-SI"/>
        </w:rPr>
      </w:pPr>
      <w:r w:rsidRPr="00023EBE">
        <w:rPr>
          <w:rFonts w:cs="Arial"/>
          <w:szCs w:val="20"/>
          <w:lang w:val="sl-SI"/>
        </w:rPr>
        <w:t>sklepata to pogodbo za ureditev medsebojnih pravic in obveznosti.</w:t>
      </w:r>
    </w:p>
    <w:p w14:paraId="24F8065F" w14:textId="77777777" w:rsidR="006A1DFD" w:rsidRPr="00023EBE"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5A1943E6" w14:textId="77777777" w:rsidR="006A1DFD" w:rsidRPr="003A4BD1" w:rsidRDefault="001F28CD" w:rsidP="003A4BD1">
      <w:pPr>
        <w:pStyle w:val="Odstavekseznama"/>
        <w:numPr>
          <w:ilvl w:val="0"/>
          <w:numId w:val="30"/>
        </w:numPr>
        <w:jc w:val="center"/>
        <w:rPr>
          <w:rFonts w:cs="Arial"/>
          <w:szCs w:val="20"/>
          <w:lang w:val="sl-SI"/>
        </w:rPr>
      </w:pPr>
      <w:r w:rsidRPr="003A4BD1">
        <w:rPr>
          <w:rFonts w:cs="Arial"/>
          <w:szCs w:val="20"/>
          <w:lang w:val="sl-SI"/>
        </w:rPr>
        <w:t>člen</w:t>
      </w:r>
    </w:p>
    <w:p w14:paraId="164EC325" w14:textId="77777777" w:rsidR="006A1DFD" w:rsidRPr="00023EBE"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66A12E31" w14:textId="77777777" w:rsidR="00C75D76" w:rsidRPr="00023EBE" w:rsidRDefault="001F28CD" w:rsidP="00C75D7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023EBE">
        <w:rPr>
          <w:rFonts w:cs="Arial"/>
          <w:szCs w:val="20"/>
          <w:lang w:val="sl-SI"/>
        </w:rPr>
        <w:t xml:space="preserve">Predmet pogodbe je </w:t>
      </w:r>
      <w:r w:rsidR="00DA440E" w:rsidRPr="00023EBE">
        <w:rPr>
          <w:rFonts w:cs="Arial"/>
          <w:szCs w:val="20"/>
          <w:lang w:val="sl-SI"/>
        </w:rPr>
        <w:t>r</w:t>
      </w:r>
      <w:r w:rsidR="00DA440E" w:rsidRPr="00023EBE">
        <w:rPr>
          <w:szCs w:val="20"/>
          <w:lang w:val="sl-SI"/>
        </w:rPr>
        <w:t>edno</w:t>
      </w:r>
      <w:r w:rsidR="0040361C">
        <w:rPr>
          <w:szCs w:val="20"/>
          <w:lang w:val="sl-SI"/>
        </w:rPr>
        <w:t xml:space="preserve"> </w:t>
      </w:r>
      <w:r w:rsidR="00F63651">
        <w:rPr>
          <w:szCs w:val="20"/>
          <w:lang w:val="sl-SI"/>
        </w:rPr>
        <w:t>in</w:t>
      </w:r>
      <w:r w:rsidR="0040361C">
        <w:rPr>
          <w:szCs w:val="20"/>
          <w:lang w:val="sl-SI"/>
        </w:rPr>
        <w:t xml:space="preserve"> </w:t>
      </w:r>
      <w:r w:rsidR="00DA440E" w:rsidRPr="00023EBE">
        <w:rPr>
          <w:szCs w:val="20"/>
          <w:lang w:val="sl-SI"/>
        </w:rPr>
        <w:t>izredno vzdrževanje</w:t>
      </w:r>
      <w:r w:rsidR="0040361C">
        <w:rPr>
          <w:szCs w:val="20"/>
          <w:lang w:val="sl-SI"/>
        </w:rPr>
        <w:t>, validacija in kalibracija</w:t>
      </w:r>
      <w:r w:rsidR="00DA440E" w:rsidRPr="00023EBE">
        <w:rPr>
          <w:szCs w:val="20"/>
          <w:lang w:val="sl-SI"/>
        </w:rPr>
        <w:t xml:space="preserve"> laboratorijskih naprav blagovne znamke za 2-letno obdobje</w:t>
      </w:r>
      <w:r w:rsidR="00302FFB">
        <w:rPr>
          <w:szCs w:val="20"/>
          <w:lang w:val="sl-SI"/>
        </w:rPr>
        <w:t xml:space="preserve"> </w:t>
      </w:r>
      <w:r w:rsidR="00302FFB" w:rsidRPr="00302FFB">
        <w:rPr>
          <w:i/>
          <w:iCs/>
          <w:szCs w:val="20"/>
          <w:lang w:val="sl-SI"/>
        </w:rPr>
        <w:t>(</w:t>
      </w:r>
      <w:r w:rsidR="00302FFB" w:rsidRPr="00302FFB">
        <w:rPr>
          <w:rFonts w:cs="Arial"/>
          <w:i/>
          <w:iCs/>
          <w:szCs w:val="20"/>
          <w:lang w:val="sl-SI"/>
        </w:rPr>
        <w:t>izbere se tiste sklope javnega naročila, ki jih je naročnik oddal določenemu ponudniku</w:t>
      </w:r>
      <w:r w:rsidR="00302FFB">
        <w:rPr>
          <w:szCs w:val="20"/>
          <w:lang w:val="sl-SI"/>
        </w:rPr>
        <w:t>):</w:t>
      </w:r>
    </w:p>
    <w:p w14:paraId="50760024" w14:textId="77777777" w:rsidR="003D78FD" w:rsidRPr="00023EBE" w:rsidRDefault="001F28CD" w:rsidP="003D78FD">
      <w:pPr>
        <w:pStyle w:val="Odstavekseznama"/>
        <w:numPr>
          <w:ilvl w:val="0"/>
          <w:numId w:val="5"/>
        </w:numPr>
        <w:jc w:val="both"/>
        <w:rPr>
          <w:szCs w:val="20"/>
          <w:lang w:val="sl-SI"/>
        </w:rPr>
      </w:pPr>
      <w:r w:rsidRPr="00023EBE">
        <w:rPr>
          <w:szCs w:val="20"/>
          <w:lang w:val="sl-SI"/>
        </w:rPr>
        <w:t xml:space="preserve">sklop 1: redno </w:t>
      </w:r>
      <w:r>
        <w:rPr>
          <w:szCs w:val="20"/>
          <w:lang w:val="sl-SI"/>
        </w:rPr>
        <w:t>in</w:t>
      </w:r>
      <w:r w:rsidRPr="00023EBE">
        <w:rPr>
          <w:szCs w:val="20"/>
          <w:lang w:val="sl-SI"/>
        </w:rPr>
        <w:t xml:space="preserve"> izredno vzdrževanje </w:t>
      </w:r>
      <w:r>
        <w:rPr>
          <w:szCs w:val="20"/>
          <w:lang w:val="sl-SI"/>
        </w:rPr>
        <w:t>ter</w:t>
      </w:r>
      <w:r w:rsidRPr="00023EBE">
        <w:rPr>
          <w:szCs w:val="20"/>
          <w:lang w:val="sl-SI"/>
        </w:rPr>
        <w:t xml:space="preserve"> validacija laboratorijskih naprav znamke Agilent,</w:t>
      </w:r>
    </w:p>
    <w:p w14:paraId="59F045F6" w14:textId="77777777" w:rsidR="003D78FD" w:rsidRPr="00023EBE" w:rsidRDefault="001F28CD" w:rsidP="003D78FD">
      <w:pPr>
        <w:pStyle w:val="Odstavekseznama"/>
        <w:numPr>
          <w:ilvl w:val="0"/>
          <w:numId w:val="5"/>
        </w:numPr>
        <w:jc w:val="both"/>
        <w:rPr>
          <w:szCs w:val="20"/>
          <w:lang w:val="sl-SI"/>
        </w:rPr>
      </w:pPr>
      <w:r w:rsidRPr="00023EBE">
        <w:rPr>
          <w:szCs w:val="20"/>
          <w:lang w:val="sl-SI"/>
        </w:rPr>
        <w:t xml:space="preserve">sklop 2: redno </w:t>
      </w:r>
      <w:r>
        <w:rPr>
          <w:szCs w:val="20"/>
          <w:lang w:val="sl-SI"/>
        </w:rPr>
        <w:t>in</w:t>
      </w:r>
      <w:r w:rsidRPr="00023EBE">
        <w:rPr>
          <w:szCs w:val="20"/>
          <w:lang w:val="sl-SI"/>
        </w:rPr>
        <w:t xml:space="preserve"> izredno vzdrževanje </w:t>
      </w:r>
      <w:r>
        <w:rPr>
          <w:szCs w:val="20"/>
          <w:lang w:val="sl-SI"/>
        </w:rPr>
        <w:t>ter</w:t>
      </w:r>
      <w:r w:rsidRPr="00023EBE">
        <w:rPr>
          <w:szCs w:val="20"/>
          <w:lang w:val="sl-SI"/>
        </w:rPr>
        <w:t xml:space="preserve"> kalibracija laboratorijskih naprav znamke Anton Paar,</w:t>
      </w:r>
    </w:p>
    <w:p w14:paraId="71B8C2E2" w14:textId="77777777" w:rsidR="003D78FD" w:rsidRPr="00023EBE" w:rsidRDefault="001F28CD" w:rsidP="003D78FD">
      <w:pPr>
        <w:pStyle w:val="Odstavekseznama"/>
        <w:numPr>
          <w:ilvl w:val="0"/>
          <w:numId w:val="5"/>
        </w:numPr>
        <w:jc w:val="both"/>
        <w:rPr>
          <w:szCs w:val="20"/>
          <w:lang w:val="sl-SI"/>
        </w:rPr>
      </w:pPr>
      <w:r w:rsidRPr="00023EBE">
        <w:rPr>
          <w:szCs w:val="20"/>
          <w:lang w:val="sl-SI"/>
        </w:rPr>
        <w:t>sklop 3: redno in izredno vzdrževanje laboratorijskih naprav znamke Perkin Elmer,</w:t>
      </w:r>
    </w:p>
    <w:p w14:paraId="5819541B" w14:textId="77777777" w:rsidR="003D78FD" w:rsidRPr="00023EBE" w:rsidRDefault="001F28CD" w:rsidP="003D78FD">
      <w:pPr>
        <w:pStyle w:val="Odstavekseznama"/>
        <w:numPr>
          <w:ilvl w:val="0"/>
          <w:numId w:val="5"/>
        </w:numPr>
        <w:jc w:val="both"/>
        <w:rPr>
          <w:szCs w:val="20"/>
          <w:lang w:val="sl-SI"/>
        </w:rPr>
      </w:pPr>
      <w:r w:rsidRPr="00023EBE">
        <w:rPr>
          <w:szCs w:val="20"/>
          <w:lang w:val="sl-SI"/>
        </w:rPr>
        <w:t xml:space="preserve">sklop 4: redno </w:t>
      </w:r>
      <w:r>
        <w:rPr>
          <w:szCs w:val="20"/>
          <w:lang w:val="sl-SI"/>
        </w:rPr>
        <w:t>in</w:t>
      </w:r>
      <w:r w:rsidRPr="00023EBE">
        <w:rPr>
          <w:szCs w:val="20"/>
          <w:lang w:val="sl-SI"/>
        </w:rPr>
        <w:t xml:space="preserve"> izredno vzdrževanje </w:t>
      </w:r>
      <w:r>
        <w:rPr>
          <w:szCs w:val="20"/>
          <w:lang w:val="sl-SI"/>
        </w:rPr>
        <w:t>ter</w:t>
      </w:r>
      <w:r w:rsidRPr="00023EBE">
        <w:rPr>
          <w:szCs w:val="20"/>
          <w:lang w:val="sl-SI"/>
        </w:rPr>
        <w:t xml:space="preserve"> kalibracija laboratorijskih naprav znamk Schmidt + Haensch, Gibertini Elettronica in Buchi Labortechnik,</w:t>
      </w:r>
    </w:p>
    <w:p w14:paraId="5EBC8153" w14:textId="77777777" w:rsidR="003D78FD" w:rsidRPr="00023EBE" w:rsidRDefault="001F28CD" w:rsidP="003D78FD">
      <w:pPr>
        <w:pStyle w:val="Odstavekseznama"/>
        <w:numPr>
          <w:ilvl w:val="0"/>
          <w:numId w:val="5"/>
        </w:numPr>
        <w:jc w:val="both"/>
        <w:rPr>
          <w:szCs w:val="20"/>
          <w:lang w:val="sl-SI"/>
        </w:rPr>
      </w:pPr>
      <w:r w:rsidRPr="00023EBE">
        <w:rPr>
          <w:szCs w:val="20"/>
          <w:lang w:val="sl-SI"/>
        </w:rPr>
        <w:t xml:space="preserve">sklop 5: redno </w:t>
      </w:r>
      <w:r>
        <w:rPr>
          <w:szCs w:val="20"/>
          <w:lang w:val="sl-SI"/>
        </w:rPr>
        <w:t>in</w:t>
      </w:r>
      <w:r w:rsidRPr="00023EBE">
        <w:rPr>
          <w:szCs w:val="20"/>
          <w:lang w:val="sl-SI"/>
        </w:rPr>
        <w:t xml:space="preserve"> izredno vzdrževanje </w:t>
      </w:r>
      <w:r>
        <w:rPr>
          <w:szCs w:val="20"/>
          <w:lang w:val="sl-SI"/>
        </w:rPr>
        <w:t>ter</w:t>
      </w:r>
      <w:r w:rsidRPr="00023EBE">
        <w:rPr>
          <w:szCs w:val="20"/>
          <w:lang w:val="sl-SI"/>
        </w:rPr>
        <w:t xml:space="preserve"> validacija laboratorijsk</w:t>
      </w:r>
      <w:r w:rsidR="008B75B9">
        <w:rPr>
          <w:szCs w:val="20"/>
          <w:lang w:val="sl-SI"/>
        </w:rPr>
        <w:t>e</w:t>
      </w:r>
      <w:r w:rsidRPr="00023EBE">
        <w:rPr>
          <w:szCs w:val="20"/>
          <w:lang w:val="sl-SI"/>
        </w:rPr>
        <w:t xml:space="preserve"> naprav</w:t>
      </w:r>
      <w:r w:rsidR="008B75B9">
        <w:rPr>
          <w:szCs w:val="20"/>
          <w:lang w:val="sl-SI"/>
        </w:rPr>
        <w:t>e</w:t>
      </w:r>
      <w:r w:rsidRPr="00023EBE">
        <w:rPr>
          <w:szCs w:val="20"/>
          <w:lang w:val="sl-SI"/>
        </w:rPr>
        <w:t xml:space="preserve"> znamke Adrona,</w:t>
      </w:r>
    </w:p>
    <w:p w14:paraId="00BA2E1D" w14:textId="77777777" w:rsidR="003D78FD" w:rsidRPr="00023EBE" w:rsidRDefault="001F28CD" w:rsidP="003D78FD">
      <w:pPr>
        <w:pStyle w:val="Odstavekseznama"/>
        <w:numPr>
          <w:ilvl w:val="0"/>
          <w:numId w:val="5"/>
        </w:numPr>
        <w:jc w:val="both"/>
        <w:rPr>
          <w:szCs w:val="20"/>
          <w:lang w:val="sl-SI"/>
        </w:rPr>
      </w:pPr>
      <w:r w:rsidRPr="00023EBE">
        <w:rPr>
          <w:szCs w:val="20"/>
          <w:lang w:val="sl-SI"/>
        </w:rPr>
        <w:t>sklop 6: kalibracija in overitev laboratorijskih tehtnic in uteži,</w:t>
      </w:r>
    </w:p>
    <w:p w14:paraId="0187C3AA" w14:textId="77777777" w:rsidR="003D78FD" w:rsidRPr="00023EBE" w:rsidRDefault="001F28CD" w:rsidP="003D78FD">
      <w:pPr>
        <w:pStyle w:val="Odstavekseznama"/>
        <w:numPr>
          <w:ilvl w:val="0"/>
          <w:numId w:val="5"/>
        </w:numPr>
        <w:jc w:val="both"/>
        <w:rPr>
          <w:szCs w:val="20"/>
          <w:lang w:val="sl-SI"/>
        </w:rPr>
      </w:pPr>
      <w:r w:rsidRPr="00023EBE">
        <w:rPr>
          <w:szCs w:val="20"/>
          <w:lang w:val="sl-SI"/>
        </w:rPr>
        <w:t>sklop 7: kalibracija avtomatskih pipet, preciznega termometra in termostatske vodne kopeli.</w:t>
      </w:r>
    </w:p>
    <w:p w14:paraId="5069FBEB" w14:textId="77777777" w:rsidR="00D5457B" w:rsidRPr="00023EBE" w:rsidRDefault="00D5457B" w:rsidP="00D5457B">
      <w:pPr>
        <w:jc w:val="both"/>
        <w:rPr>
          <w:rFonts w:cs="Arial"/>
          <w:szCs w:val="20"/>
          <w:lang w:val="sl-SI"/>
        </w:rPr>
      </w:pPr>
    </w:p>
    <w:p w14:paraId="0CF23D54" w14:textId="77777777" w:rsidR="00D5457B" w:rsidRPr="00023EBE" w:rsidRDefault="001F28CD" w:rsidP="00D5457B">
      <w:pPr>
        <w:jc w:val="both"/>
        <w:rPr>
          <w:rFonts w:cs="Arial"/>
          <w:szCs w:val="20"/>
          <w:lang w:val="sl-SI"/>
        </w:rPr>
      </w:pPr>
      <w:r w:rsidRPr="00023EBE">
        <w:rPr>
          <w:rFonts w:cs="Arial"/>
          <w:szCs w:val="20"/>
          <w:lang w:val="sl-SI"/>
        </w:rPr>
        <w:t xml:space="preserve">V okviru posameznega sklopa predmeta javnega naročila bo izvajalec moral opraviti </w:t>
      </w:r>
      <w:r w:rsidR="00AB0347">
        <w:rPr>
          <w:rFonts w:cs="Arial"/>
          <w:szCs w:val="20"/>
          <w:lang w:val="sl-SI"/>
        </w:rPr>
        <w:t>v nadaljevanju naštete</w:t>
      </w:r>
      <w:r w:rsidRPr="00023EBE">
        <w:rPr>
          <w:rFonts w:cs="Arial"/>
          <w:szCs w:val="20"/>
          <w:lang w:val="sl-SI"/>
        </w:rPr>
        <w:t xml:space="preserve"> aktivnosti</w:t>
      </w:r>
      <w:r w:rsidR="00DC44F8">
        <w:rPr>
          <w:rFonts w:cs="Arial"/>
          <w:szCs w:val="20"/>
          <w:lang w:val="sl-SI"/>
        </w:rPr>
        <w:t xml:space="preserve"> </w:t>
      </w:r>
      <w:r w:rsidR="00DC44F8" w:rsidRPr="0040361C">
        <w:rPr>
          <w:i/>
          <w:iCs/>
          <w:szCs w:val="20"/>
          <w:lang w:val="sl-SI"/>
        </w:rPr>
        <w:t>(navedejo se le storitve, ki jih mora izvajalec za dodeljen sklop izvesti)</w:t>
      </w:r>
      <w:r w:rsidR="00DC44F8">
        <w:rPr>
          <w:szCs w:val="20"/>
          <w:lang w:val="sl-SI"/>
        </w:rPr>
        <w:t xml:space="preserve"> </w:t>
      </w:r>
      <w:r w:rsidR="00DC44F8">
        <w:rPr>
          <w:rFonts w:cs="Arial"/>
          <w:szCs w:val="20"/>
          <w:lang w:val="sl-SI"/>
        </w:rPr>
        <w:t xml:space="preserve">za </w:t>
      </w:r>
      <w:r w:rsidRPr="00023EBE">
        <w:rPr>
          <w:rFonts w:cs="Arial"/>
          <w:szCs w:val="20"/>
          <w:lang w:val="sl-SI"/>
        </w:rPr>
        <w:t>laboratorijsk</w:t>
      </w:r>
      <w:r w:rsidR="00DC44F8">
        <w:rPr>
          <w:rFonts w:cs="Arial"/>
          <w:szCs w:val="20"/>
          <w:lang w:val="sl-SI"/>
        </w:rPr>
        <w:t>e</w:t>
      </w:r>
      <w:r w:rsidRPr="00023EBE">
        <w:rPr>
          <w:rFonts w:cs="Arial"/>
          <w:szCs w:val="20"/>
          <w:lang w:val="sl-SI"/>
        </w:rPr>
        <w:t xml:space="preserve"> naprav</w:t>
      </w:r>
      <w:r w:rsidR="00DC44F8">
        <w:rPr>
          <w:rFonts w:cs="Arial"/>
          <w:szCs w:val="20"/>
          <w:lang w:val="sl-SI"/>
        </w:rPr>
        <w:t>e</w:t>
      </w:r>
      <w:r w:rsidR="00437A50" w:rsidRPr="00023EBE">
        <w:rPr>
          <w:rFonts w:cs="Arial"/>
          <w:szCs w:val="20"/>
          <w:lang w:val="sl-SI"/>
        </w:rPr>
        <w:t xml:space="preserve"> (v nadaljevanju: naprave)</w:t>
      </w:r>
      <w:r w:rsidRPr="00023EBE">
        <w:rPr>
          <w:rFonts w:cs="Arial"/>
          <w:szCs w:val="20"/>
          <w:lang w:val="sl-SI"/>
        </w:rPr>
        <w:t>:</w:t>
      </w:r>
    </w:p>
    <w:p w14:paraId="4427674D" w14:textId="77777777" w:rsidR="00D5457B" w:rsidRPr="00023EBE" w:rsidRDefault="001F28CD" w:rsidP="00D5457B">
      <w:pPr>
        <w:pStyle w:val="Odstavekseznama"/>
        <w:numPr>
          <w:ilvl w:val="0"/>
          <w:numId w:val="17"/>
        </w:numPr>
        <w:jc w:val="both"/>
        <w:rPr>
          <w:rFonts w:cs="Arial"/>
          <w:szCs w:val="20"/>
          <w:lang w:val="sl-SI"/>
        </w:rPr>
      </w:pPr>
      <w:r>
        <w:rPr>
          <w:rFonts w:cs="Arial"/>
          <w:szCs w:val="20"/>
          <w:lang w:val="sl-SI"/>
        </w:rPr>
        <w:t>rednega</w:t>
      </w:r>
      <w:r w:rsidRPr="00023EBE">
        <w:rPr>
          <w:rFonts w:cs="Arial"/>
          <w:szCs w:val="20"/>
          <w:lang w:val="sl-SI"/>
        </w:rPr>
        <w:t xml:space="preserve"> vzdrževanje</w:t>
      </w:r>
      <w:r w:rsidR="00AB0347">
        <w:rPr>
          <w:rFonts w:cs="Arial"/>
          <w:szCs w:val="20"/>
          <w:lang w:val="sl-SI"/>
        </w:rPr>
        <w:t>,</w:t>
      </w:r>
    </w:p>
    <w:p w14:paraId="36B2E01F" w14:textId="77777777" w:rsidR="00D5457B" w:rsidRPr="00023EBE" w:rsidRDefault="001F28CD" w:rsidP="00D5457B">
      <w:pPr>
        <w:pStyle w:val="Odstavekseznama"/>
        <w:numPr>
          <w:ilvl w:val="0"/>
          <w:numId w:val="17"/>
        </w:numPr>
        <w:jc w:val="both"/>
        <w:rPr>
          <w:rFonts w:cs="Arial"/>
          <w:szCs w:val="20"/>
          <w:lang w:val="sl-SI"/>
        </w:rPr>
      </w:pPr>
      <w:r w:rsidRPr="00023EBE">
        <w:rPr>
          <w:rFonts w:cs="Arial"/>
          <w:szCs w:val="20"/>
          <w:lang w:val="sl-SI"/>
        </w:rPr>
        <w:t>izredno vzdrževanje oz. odprava napak</w:t>
      </w:r>
      <w:r w:rsidR="00AB0347">
        <w:rPr>
          <w:rFonts w:cs="Arial"/>
          <w:szCs w:val="20"/>
          <w:lang w:val="sl-SI"/>
        </w:rPr>
        <w:t>,</w:t>
      </w:r>
    </w:p>
    <w:p w14:paraId="074CD55D" w14:textId="77777777" w:rsidR="00D5457B" w:rsidRPr="00023EBE" w:rsidRDefault="001F28CD" w:rsidP="00D5457B">
      <w:pPr>
        <w:pStyle w:val="Odstavekseznama"/>
        <w:numPr>
          <w:ilvl w:val="0"/>
          <w:numId w:val="17"/>
        </w:numPr>
        <w:jc w:val="both"/>
        <w:rPr>
          <w:rFonts w:cs="Arial"/>
          <w:szCs w:val="20"/>
          <w:lang w:val="sl-SI"/>
        </w:rPr>
      </w:pPr>
      <w:r>
        <w:rPr>
          <w:rFonts w:cs="Arial"/>
          <w:szCs w:val="20"/>
          <w:lang w:val="sl-SI"/>
        </w:rPr>
        <w:t>valida</w:t>
      </w:r>
      <w:r w:rsidRPr="00023EBE">
        <w:rPr>
          <w:rFonts w:cs="Arial"/>
          <w:szCs w:val="20"/>
          <w:lang w:val="sl-SI"/>
        </w:rPr>
        <w:t>cija</w:t>
      </w:r>
      <w:r>
        <w:rPr>
          <w:rFonts w:cs="Arial"/>
          <w:szCs w:val="20"/>
          <w:lang w:val="sl-SI"/>
        </w:rPr>
        <w:t>,</w:t>
      </w:r>
    </w:p>
    <w:p w14:paraId="29A20AEE" w14:textId="77777777" w:rsidR="00D5457B" w:rsidRPr="00D84C30" w:rsidRDefault="001F28CD" w:rsidP="00D84C30">
      <w:pPr>
        <w:pStyle w:val="Odstavekseznama"/>
        <w:numPr>
          <w:ilvl w:val="0"/>
          <w:numId w:val="17"/>
        </w:numPr>
        <w:jc w:val="both"/>
        <w:rPr>
          <w:rFonts w:cs="Arial"/>
          <w:szCs w:val="20"/>
          <w:lang w:val="sl-SI"/>
        </w:rPr>
      </w:pPr>
      <w:r>
        <w:rPr>
          <w:rFonts w:cs="Arial"/>
          <w:szCs w:val="20"/>
          <w:lang w:val="sl-SI"/>
        </w:rPr>
        <w:t>kalibracija</w:t>
      </w:r>
      <w:r w:rsidRPr="00D84C30">
        <w:rPr>
          <w:rFonts w:cs="Arial"/>
          <w:szCs w:val="20"/>
          <w:lang w:val="sl-SI"/>
        </w:rPr>
        <w:t>.</w:t>
      </w:r>
    </w:p>
    <w:p w14:paraId="488A2480" w14:textId="77777777" w:rsidR="00AB0347" w:rsidRPr="00023EBE" w:rsidRDefault="00AB0347"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6A72CBF" w14:textId="77777777" w:rsidR="00737EE4" w:rsidRPr="00023EBE" w:rsidRDefault="001F28CD" w:rsidP="006A1DFD">
      <w:pPr>
        <w:jc w:val="both"/>
        <w:rPr>
          <w:rFonts w:cs="Arial"/>
          <w:szCs w:val="20"/>
          <w:lang w:val="sl-SI"/>
        </w:rPr>
      </w:pPr>
      <w:r w:rsidRPr="00023EBE">
        <w:rPr>
          <w:rFonts w:cs="Arial"/>
          <w:szCs w:val="20"/>
          <w:lang w:val="sl-SI"/>
        </w:rPr>
        <w:t xml:space="preserve">Predmet pogodbe je podrobneje opredeljen v razpisni dokumentaciji za javno naročilo št. </w:t>
      </w:r>
      <w:r w:rsidR="001338AF" w:rsidRPr="00023EBE">
        <w:rPr>
          <w:rFonts w:cs="Arial"/>
          <w:szCs w:val="20"/>
          <w:lang w:val="sl-SI"/>
        </w:rPr>
        <w:t xml:space="preserve">JN </w:t>
      </w:r>
      <w:r w:rsidR="005E1B64">
        <w:rPr>
          <w:rFonts w:cs="Arial"/>
          <w:szCs w:val="20"/>
          <w:lang w:val="sl-SI"/>
        </w:rPr>
        <w:t>6</w:t>
      </w:r>
      <w:r w:rsidR="001338AF" w:rsidRPr="00023EBE">
        <w:rPr>
          <w:rFonts w:cs="Arial"/>
          <w:szCs w:val="20"/>
          <w:lang w:val="sl-SI"/>
        </w:rPr>
        <w:t>/202</w:t>
      </w:r>
      <w:r w:rsidR="005E1B64">
        <w:rPr>
          <w:rFonts w:cs="Arial"/>
          <w:szCs w:val="20"/>
          <w:lang w:val="sl-SI"/>
        </w:rPr>
        <w:t>5</w:t>
      </w:r>
      <w:r w:rsidRPr="00023EBE">
        <w:rPr>
          <w:rFonts w:cs="Arial"/>
          <w:szCs w:val="20"/>
          <w:lang w:val="sl-SI"/>
        </w:rPr>
        <w:t xml:space="preserve"> z vsemi njenimi dopolnitvami, spremembami in naročnikovimi pojasnili ter odgovori, objavljenimi na portalu javnih naročil (v nadaljevanju: razpisna dokumentacija) in </w:t>
      </w:r>
      <w:r w:rsidR="00C75D76" w:rsidRPr="00023EBE">
        <w:rPr>
          <w:rFonts w:cs="Arial"/>
          <w:szCs w:val="20"/>
          <w:lang w:val="sl-SI"/>
        </w:rPr>
        <w:t>izvajalčevi ponudbi</w:t>
      </w:r>
      <w:r w:rsidRPr="00023EBE">
        <w:rPr>
          <w:rFonts w:cs="Arial"/>
          <w:szCs w:val="20"/>
          <w:lang w:val="sl-SI"/>
        </w:rPr>
        <w:t xml:space="preserve"> z dne ________. </w:t>
      </w:r>
    </w:p>
    <w:p w14:paraId="066C8AF5" w14:textId="77777777" w:rsidR="00CD60F2" w:rsidRDefault="00CD60F2" w:rsidP="006A1DFD">
      <w:pPr>
        <w:jc w:val="both"/>
        <w:rPr>
          <w:rFonts w:cs="Arial"/>
          <w:szCs w:val="20"/>
          <w:lang w:val="sl-SI"/>
        </w:rPr>
      </w:pPr>
    </w:p>
    <w:p w14:paraId="0D1B9E51" w14:textId="77777777" w:rsidR="002D1973" w:rsidRPr="00023EBE" w:rsidRDefault="001F28CD" w:rsidP="002D1973">
      <w:pPr>
        <w:jc w:val="both"/>
        <w:rPr>
          <w:rFonts w:cs="Arial"/>
          <w:szCs w:val="20"/>
          <w:lang w:val="sl-SI"/>
        </w:rPr>
      </w:pPr>
      <w:r>
        <w:rPr>
          <w:rFonts w:cs="Arial"/>
          <w:szCs w:val="20"/>
          <w:lang w:val="sl-SI"/>
        </w:rPr>
        <w:t>Izvajalec</w:t>
      </w:r>
      <w:r w:rsidRPr="00023EBE">
        <w:rPr>
          <w:rFonts w:cs="Arial"/>
          <w:szCs w:val="20"/>
          <w:lang w:val="sl-SI"/>
        </w:rPr>
        <w:t xml:space="preserve"> </w:t>
      </w:r>
      <w:r>
        <w:rPr>
          <w:rFonts w:cs="Arial"/>
          <w:szCs w:val="20"/>
          <w:lang w:val="sl-SI"/>
        </w:rPr>
        <w:t xml:space="preserve">mora </w:t>
      </w:r>
      <w:r w:rsidRPr="00023EBE">
        <w:rPr>
          <w:rFonts w:cs="Arial"/>
          <w:szCs w:val="20"/>
          <w:lang w:val="sl-SI"/>
        </w:rPr>
        <w:t>upoštevati</w:t>
      </w:r>
      <w:r>
        <w:rPr>
          <w:rFonts w:cs="Arial"/>
          <w:szCs w:val="20"/>
          <w:lang w:val="sl-SI"/>
        </w:rPr>
        <w:t xml:space="preserve"> vse zahteve</w:t>
      </w:r>
      <w:r w:rsidRPr="00023EBE">
        <w:rPr>
          <w:rFonts w:cs="Arial"/>
          <w:szCs w:val="20"/>
          <w:lang w:val="sl-SI"/>
        </w:rPr>
        <w:t xml:space="preserve"> navedene v točki 3. </w:t>
      </w:r>
      <w:r>
        <w:rPr>
          <w:rFonts w:cs="Arial"/>
          <w:szCs w:val="20"/>
          <w:lang w:val="sl-SI"/>
        </w:rPr>
        <w:t xml:space="preserve">razpisne </w:t>
      </w:r>
      <w:r>
        <w:rPr>
          <w:rFonts w:cs="Arial"/>
          <w:szCs w:val="20"/>
          <w:lang w:val="sl-SI"/>
        </w:rPr>
        <w:t>dokumentacije</w:t>
      </w:r>
      <w:r w:rsidRPr="00023EBE">
        <w:rPr>
          <w:rFonts w:cs="Arial"/>
          <w:szCs w:val="20"/>
          <w:lang w:val="sl-SI"/>
        </w:rPr>
        <w:t>.</w:t>
      </w:r>
    </w:p>
    <w:p w14:paraId="77953D93" w14:textId="77777777" w:rsidR="002D1973" w:rsidRDefault="002D1973" w:rsidP="006A1DFD">
      <w:pPr>
        <w:jc w:val="both"/>
        <w:rPr>
          <w:rFonts w:cs="Arial"/>
          <w:szCs w:val="20"/>
          <w:lang w:val="sl-SI"/>
        </w:rPr>
      </w:pPr>
    </w:p>
    <w:p w14:paraId="33681A6D" w14:textId="77777777" w:rsidR="00777437" w:rsidRDefault="001F28CD" w:rsidP="006A1DFD">
      <w:pPr>
        <w:jc w:val="both"/>
        <w:rPr>
          <w:rFonts w:cs="Arial"/>
          <w:szCs w:val="20"/>
          <w:lang w:val="sl-SI"/>
        </w:rPr>
      </w:pPr>
      <w:r w:rsidRPr="00023EBE">
        <w:rPr>
          <w:rFonts w:cs="Arial"/>
          <w:szCs w:val="20"/>
          <w:lang w:val="sl-SI"/>
        </w:rPr>
        <w:t xml:space="preserve">Opis storitev z opredelitvijo naročnikovih zahtev ter okvirna količina storitev, ki bi </w:t>
      </w:r>
      <w:r>
        <w:rPr>
          <w:rFonts w:cs="Arial"/>
          <w:szCs w:val="20"/>
          <w:lang w:val="sl-SI"/>
        </w:rPr>
        <w:t>jo</w:t>
      </w:r>
      <w:r w:rsidRPr="00023EBE">
        <w:rPr>
          <w:rFonts w:cs="Arial"/>
          <w:szCs w:val="20"/>
          <w:lang w:val="sl-SI"/>
        </w:rPr>
        <w:t xml:space="preserve"> v okviru posameznega sklopa javnega naročila bilo treba izvesti, so podrobneje opredeljene v </w:t>
      </w:r>
      <w:r>
        <w:rPr>
          <w:rFonts w:cs="Arial"/>
          <w:szCs w:val="20"/>
          <w:lang w:val="sl-SI"/>
        </w:rPr>
        <w:t>razpisni dokumentaciji</w:t>
      </w:r>
      <w:r w:rsidRPr="00023EBE">
        <w:rPr>
          <w:rFonts w:cs="Arial"/>
          <w:szCs w:val="20"/>
          <w:lang w:val="sl-SI"/>
        </w:rPr>
        <w:t xml:space="preserve"> in v </w:t>
      </w:r>
      <w:r>
        <w:rPr>
          <w:rFonts w:cs="Arial"/>
          <w:szCs w:val="20"/>
          <w:lang w:val="sl-SI"/>
        </w:rPr>
        <w:t>ponudbenem</w:t>
      </w:r>
      <w:r w:rsidRPr="00023EBE">
        <w:rPr>
          <w:rFonts w:cs="Arial"/>
          <w:szCs w:val="20"/>
          <w:lang w:val="sl-SI"/>
        </w:rPr>
        <w:t xml:space="preserve"> obrazc</w:t>
      </w:r>
      <w:r>
        <w:rPr>
          <w:rFonts w:cs="Arial"/>
          <w:szCs w:val="20"/>
          <w:lang w:val="sl-SI"/>
        </w:rPr>
        <w:t>u</w:t>
      </w:r>
      <w:r w:rsidRPr="00023EBE">
        <w:rPr>
          <w:rFonts w:cs="Arial"/>
          <w:szCs w:val="20"/>
          <w:lang w:val="sl-SI"/>
        </w:rPr>
        <w:t xml:space="preserve">. Količine so okvirne. Naročnik ni zavezan naročiti tolikšne količine storitev, kot izhaja iz razpisne dokumentacije, ampak v okviru dejanskih potreb in razpoložljivih finančnih sredstev. Naročnik ne bo odškodninsko ali kako drugače odgovoren, če ne bo naročil </w:t>
      </w:r>
      <w:r>
        <w:rPr>
          <w:rFonts w:cs="Arial"/>
          <w:szCs w:val="20"/>
          <w:lang w:val="sl-SI"/>
        </w:rPr>
        <w:t>storitev in blaga v takem obsegu</w:t>
      </w:r>
      <w:r w:rsidRPr="00023EBE">
        <w:rPr>
          <w:rFonts w:cs="Arial"/>
          <w:szCs w:val="20"/>
          <w:lang w:val="sl-SI"/>
        </w:rPr>
        <w:t>.</w:t>
      </w:r>
    </w:p>
    <w:p w14:paraId="3BCAA256" w14:textId="77777777" w:rsidR="00777437" w:rsidRPr="00023EBE" w:rsidRDefault="00777437" w:rsidP="006A1DFD">
      <w:pPr>
        <w:jc w:val="both"/>
        <w:rPr>
          <w:rFonts w:cs="Arial"/>
          <w:szCs w:val="20"/>
          <w:lang w:val="sl-SI"/>
        </w:rPr>
      </w:pPr>
    </w:p>
    <w:p w14:paraId="67C295CE" w14:textId="77777777" w:rsidR="00E635FB" w:rsidRPr="003A4BD1" w:rsidRDefault="001F28CD" w:rsidP="003A4BD1">
      <w:pPr>
        <w:pStyle w:val="Odstavekseznama"/>
        <w:numPr>
          <w:ilvl w:val="0"/>
          <w:numId w:val="30"/>
        </w:numPr>
        <w:jc w:val="center"/>
        <w:rPr>
          <w:rFonts w:cs="Arial"/>
          <w:szCs w:val="20"/>
          <w:lang w:val="sl-SI"/>
        </w:rPr>
      </w:pPr>
      <w:r w:rsidRPr="003A4BD1">
        <w:rPr>
          <w:rFonts w:cs="Arial"/>
          <w:szCs w:val="20"/>
          <w:lang w:val="sl-SI"/>
        </w:rPr>
        <w:t>člen</w:t>
      </w:r>
    </w:p>
    <w:p w14:paraId="2EF9F480" w14:textId="77777777" w:rsidR="00737EE4" w:rsidRDefault="001F28CD" w:rsidP="00FA4B18">
      <w:pPr>
        <w:jc w:val="center"/>
        <w:rPr>
          <w:rFonts w:cs="Arial"/>
          <w:i/>
          <w:szCs w:val="20"/>
          <w:lang w:val="sl-SI"/>
        </w:rPr>
      </w:pPr>
      <w:r w:rsidRPr="00574464">
        <w:rPr>
          <w:rFonts w:cs="Arial"/>
          <w:i/>
          <w:szCs w:val="20"/>
          <w:lang w:val="sl-SI"/>
        </w:rPr>
        <w:t>(</w:t>
      </w:r>
      <w:r>
        <w:rPr>
          <w:rFonts w:cs="Arial"/>
          <w:i/>
          <w:szCs w:val="20"/>
          <w:lang w:val="sl-SI"/>
        </w:rPr>
        <w:t>člen</w:t>
      </w:r>
      <w:r w:rsidRPr="00574464">
        <w:rPr>
          <w:rFonts w:cs="Arial"/>
          <w:i/>
          <w:szCs w:val="20"/>
          <w:lang w:val="sl-SI"/>
        </w:rPr>
        <w:t xml:space="preserve"> se izloči iz besedila pogodbe, če za dodeljen sklop ali sklope ne velja opredeljena storitev)</w:t>
      </w:r>
    </w:p>
    <w:p w14:paraId="4625A539" w14:textId="77777777" w:rsidR="00350D2E" w:rsidRDefault="00350D2E" w:rsidP="006A1DFD">
      <w:pPr>
        <w:jc w:val="both"/>
        <w:rPr>
          <w:rFonts w:cs="Arial"/>
          <w:szCs w:val="20"/>
          <w:lang w:val="sl-SI"/>
        </w:rPr>
      </w:pPr>
    </w:p>
    <w:p w14:paraId="2D404391" w14:textId="77777777" w:rsidR="00F15C38" w:rsidRPr="00023EBE" w:rsidRDefault="001F28CD" w:rsidP="00F15C38">
      <w:pPr>
        <w:jc w:val="both"/>
        <w:rPr>
          <w:rFonts w:cs="Arial"/>
          <w:szCs w:val="20"/>
          <w:lang w:val="sl-SI"/>
        </w:rPr>
      </w:pPr>
      <w:r>
        <w:rPr>
          <w:rFonts w:cs="Arial"/>
          <w:szCs w:val="20"/>
          <w:lang w:val="sl-SI"/>
        </w:rPr>
        <w:t>Izvajalec mora v času veljavnosti pogodbe izv</w:t>
      </w:r>
      <w:r w:rsidR="00B148B3">
        <w:rPr>
          <w:rFonts w:cs="Arial"/>
          <w:szCs w:val="20"/>
          <w:lang w:val="sl-SI"/>
        </w:rPr>
        <w:t>ajati</w:t>
      </w:r>
      <w:r>
        <w:rPr>
          <w:rFonts w:cs="Arial"/>
          <w:szCs w:val="20"/>
          <w:lang w:val="sl-SI"/>
        </w:rPr>
        <w:t xml:space="preserve"> redno</w:t>
      </w:r>
      <w:r w:rsidRPr="00023EBE">
        <w:rPr>
          <w:rFonts w:cs="Arial"/>
          <w:szCs w:val="20"/>
          <w:lang w:val="sl-SI"/>
        </w:rPr>
        <w:t xml:space="preserve"> vzdrževanje</w:t>
      </w:r>
      <w:r>
        <w:rPr>
          <w:rFonts w:cs="Arial"/>
          <w:szCs w:val="20"/>
          <w:lang w:val="sl-SI"/>
        </w:rPr>
        <w:t>, ki</w:t>
      </w:r>
      <w:r w:rsidRPr="00023EBE">
        <w:rPr>
          <w:rFonts w:cs="Arial"/>
          <w:szCs w:val="20"/>
          <w:lang w:val="sl-SI"/>
        </w:rPr>
        <w:t xml:space="preserve"> je niz periodičnih vzdrževalnih posegov in pregledov, skupaj s pravočasno zamenjavo delov, ki zagotavlja neprekinjeno delovanje naprave in minimizira čas, ko naprava ne deluje oz. deluje s pomanjkljivostmi. </w:t>
      </w:r>
      <w:r>
        <w:rPr>
          <w:rFonts w:cs="Arial"/>
          <w:szCs w:val="20"/>
          <w:lang w:val="sl-SI"/>
        </w:rPr>
        <w:t>Redno</w:t>
      </w:r>
      <w:r w:rsidRPr="00023EBE">
        <w:rPr>
          <w:rFonts w:cs="Arial"/>
          <w:szCs w:val="20"/>
          <w:lang w:val="sl-SI"/>
        </w:rPr>
        <w:t xml:space="preserve"> vzdrževanje</w:t>
      </w:r>
      <w:r w:rsidRPr="00023EBE">
        <w:rPr>
          <w:lang w:val="sl-SI"/>
        </w:rPr>
        <w:t xml:space="preserve"> zajema stroške vseh rednih vzdrževalnih preventivnih servisov, ki se izvajajo v skladu s proizvajalčevimi navodili in priporočili, vključujoč stroške rezervnih (nadomestnih) delov, ves potrošni material, stroške dela, prevozne stroške in ostale stroške. </w:t>
      </w:r>
    </w:p>
    <w:p w14:paraId="156CCC93" w14:textId="77777777" w:rsidR="00F15C38" w:rsidRPr="00023EBE" w:rsidRDefault="00F15C38" w:rsidP="00F15C38">
      <w:pPr>
        <w:jc w:val="both"/>
        <w:rPr>
          <w:rFonts w:cs="Arial"/>
          <w:szCs w:val="20"/>
          <w:lang w:val="sl-SI"/>
        </w:rPr>
      </w:pPr>
    </w:p>
    <w:p w14:paraId="09F0CE0A" w14:textId="77777777" w:rsidR="00F15C38" w:rsidRDefault="001F28CD" w:rsidP="00F15C38">
      <w:pPr>
        <w:jc w:val="both"/>
        <w:rPr>
          <w:rFonts w:cs="Arial"/>
          <w:szCs w:val="20"/>
          <w:lang w:val="sl-SI"/>
        </w:rPr>
      </w:pPr>
      <w:r>
        <w:rPr>
          <w:rFonts w:cs="Arial"/>
          <w:szCs w:val="20"/>
          <w:lang w:val="sl-SI"/>
        </w:rPr>
        <w:t>Red</w:t>
      </w:r>
      <w:r w:rsidRPr="00023EBE">
        <w:rPr>
          <w:rFonts w:cs="Arial"/>
          <w:szCs w:val="20"/>
          <w:lang w:val="sl-SI"/>
        </w:rPr>
        <w:t xml:space="preserve">no vzdrževanje zajema kontrolo stanja, nadgradnjo programske opreme, zamenjavo predvidenega potrošnega materiala, kalibracijo fizikalnih veličin (če je to ob izvedbi </w:t>
      </w:r>
      <w:r>
        <w:rPr>
          <w:rFonts w:cs="Arial"/>
          <w:szCs w:val="20"/>
          <w:lang w:val="sl-SI"/>
        </w:rPr>
        <w:t>redn</w:t>
      </w:r>
      <w:r w:rsidRPr="00023EBE">
        <w:rPr>
          <w:rFonts w:cs="Arial"/>
          <w:szCs w:val="20"/>
          <w:lang w:val="sl-SI"/>
        </w:rPr>
        <w:t>ega vzdrževanja potrebno) in izdelav</w:t>
      </w:r>
      <w:r>
        <w:rPr>
          <w:rFonts w:cs="Arial"/>
          <w:szCs w:val="20"/>
          <w:lang w:val="sl-SI"/>
        </w:rPr>
        <w:t>o</w:t>
      </w:r>
      <w:r w:rsidRPr="00023EBE">
        <w:rPr>
          <w:rFonts w:cs="Arial"/>
          <w:szCs w:val="20"/>
          <w:lang w:val="sl-SI"/>
        </w:rPr>
        <w:t xml:space="preserve"> poročila.</w:t>
      </w:r>
    </w:p>
    <w:p w14:paraId="761D16AB" w14:textId="77777777" w:rsidR="00A1381B" w:rsidRDefault="00A1381B" w:rsidP="00F15C38">
      <w:pPr>
        <w:jc w:val="both"/>
        <w:rPr>
          <w:rFonts w:cs="Arial"/>
          <w:szCs w:val="20"/>
          <w:lang w:val="sl-SI"/>
        </w:rPr>
      </w:pPr>
    </w:p>
    <w:p w14:paraId="54FB916F" w14:textId="77777777" w:rsidR="00A1381B" w:rsidRPr="00023EBE" w:rsidRDefault="001F28CD" w:rsidP="00A1381B">
      <w:pPr>
        <w:jc w:val="both"/>
        <w:rPr>
          <w:rFonts w:cs="Arial"/>
          <w:szCs w:val="20"/>
          <w:lang w:val="sl-SI"/>
        </w:rPr>
      </w:pPr>
      <w:r w:rsidRPr="00023EBE">
        <w:rPr>
          <w:rFonts w:cs="Arial"/>
          <w:szCs w:val="20"/>
          <w:lang w:val="sl-SI"/>
        </w:rPr>
        <w:t xml:space="preserve">Program vzdrževanja posameznih naprav se mora opravljati skladno z navodili in priporočili za vzdrževanje naprav, ki jih je izdal proizvajalec naprav iz posameznih sklopov.  </w:t>
      </w:r>
    </w:p>
    <w:p w14:paraId="52073E24" w14:textId="77777777" w:rsidR="00A1381B" w:rsidRPr="00023EBE" w:rsidRDefault="00A1381B" w:rsidP="00A1381B">
      <w:pPr>
        <w:jc w:val="both"/>
        <w:rPr>
          <w:rFonts w:cs="Arial"/>
          <w:szCs w:val="20"/>
          <w:lang w:val="sl-SI"/>
        </w:rPr>
      </w:pPr>
    </w:p>
    <w:p w14:paraId="7AE7DDB7" w14:textId="77777777" w:rsidR="00A1381B" w:rsidRPr="00023EBE" w:rsidRDefault="001F28CD" w:rsidP="00F15C38">
      <w:pPr>
        <w:jc w:val="both"/>
        <w:rPr>
          <w:rFonts w:cs="Arial"/>
          <w:szCs w:val="20"/>
          <w:lang w:val="sl-SI"/>
        </w:rPr>
      </w:pPr>
      <w:r w:rsidRPr="00023EBE">
        <w:rPr>
          <w:rFonts w:cs="Arial"/>
          <w:szCs w:val="20"/>
          <w:lang w:val="sl-SI"/>
        </w:rPr>
        <w:t>Iz</w:t>
      </w:r>
      <w:r>
        <w:rPr>
          <w:rFonts w:cs="Arial"/>
          <w:szCs w:val="20"/>
          <w:lang w:val="sl-SI"/>
        </w:rPr>
        <w:t>vajalec</w:t>
      </w:r>
      <w:r w:rsidRPr="00023EBE">
        <w:rPr>
          <w:rFonts w:cs="Arial"/>
          <w:szCs w:val="20"/>
          <w:lang w:val="sl-SI"/>
        </w:rPr>
        <w:t xml:space="preserve"> mora zagotoviti, da bodo vzdrževanje naprav izvajale le osebe, ki so ustrezno usposobljene za izvajanje vzdrževanja naprav.</w:t>
      </w:r>
    </w:p>
    <w:p w14:paraId="2C31B23D" w14:textId="77777777" w:rsidR="005E1B64" w:rsidRPr="00023EBE" w:rsidRDefault="005E1B64" w:rsidP="005E1B64">
      <w:pPr>
        <w:jc w:val="both"/>
        <w:rPr>
          <w:rFonts w:cs="Arial"/>
          <w:szCs w:val="20"/>
          <w:lang w:val="sl-SI"/>
        </w:rPr>
      </w:pPr>
    </w:p>
    <w:p w14:paraId="098F9246" w14:textId="77777777" w:rsidR="005E1B64" w:rsidRPr="00023EBE" w:rsidRDefault="001F28CD" w:rsidP="003A4BD1">
      <w:pPr>
        <w:pStyle w:val="Odstavekseznama"/>
        <w:numPr>
          <w:ilvl w:val="0"/>
          <w:numId w:val="30"/>
        </w:numPr>
        <w:jc w:val="center"/>
        <w:rPr>
          <w:rFonts w:cs="Arial"/>
          <w:szCs w:val="20"/>
          <w:lang w:val="sl-SI"/>
        </w:rPr>
      </w:pPr>
      <w:r w:rsidRPr="00023EBE">
        <w:rPr>
          <w:rFonts w:cs="Arial"/>
          <w:szCs w:val="20"/>
          <w:lang w:val="sl-SI"/>
        </w:rPr>
        <w:t>člen</w:t>
      </w:r>
    </w:p>
    <w:p w14:paraId="63EB3F2D" w14:textId="77777777" w:rsidR="005E1B64" w:rsidRPr="00023EBE" w:rsidRDefault="005E1B64" w:rsidP="006A1DFD">
      <w:pPr>
        <w:jc w:val="both"/>
        <w:rPr>
          <w:rFonts w:cs="Arial"/>
          <w:szCs w:val="20"/>
          <w:lang w:val="sl-SI"/>
        </w:rPr>
      </w:pPr>
    </w:p>
    <w:p w14:paraId="52E38095" w14:textId="77777777" w:rsidR="00B57033" w:rsidRPr="00023EBE" w:rsidRDefault="001F28CD" w:rsidP="00B57033">
      <w:pPr>
        <w:jc w:val="both"/>
        <w:rPr>
          <w:szCs w:val="20"/>
          <w:lang w:val="sl-SI"/>
        </w:rPr>
      </w:pPr>
      <w:r w:rsidRPr="00023EBE">
        <w:rPr>
          <w:szCs w:val="20"/>
          <w:lang w:val="sl-SI"/>
        </w:rPr>
        <w:t>Iz</w:t>
      </w:r>
      <w:r>
        <w:rPr>
          <w:szCs w:val="20"/>
          <w:lang w:val="sl-SI"/>
        </w:rPr>
        <w:t>vajalec</w:t>
      </w:r>
      <w:r w:rsidRPr="00023EBE">
        <w:rPr>
          <w:szCs w:val="20"/>
          <w:lang w:val="sl-SI"/>
        </w:rPr>
        <w:t xml:space="preserve"> mora v času veljavnosti pogodbe zagotavljati izredno vzdrževanje oz. odpravo napak.</w:t>
      </w:r>
    </w:p>
    <w:p w14:paraId="7CC8A8CB" w14:textId="77777777" w:rsidR="00B57033" w:rsidRPr="00023EBE" w:rsidRDefault="00B57033" w:rsidP="00B57033">
      <w:pPr>
        <w:jc w:val="both"/>
        <w:rPr>
          <w:rFonts w:cs="Arial"/>
          <w:szCs w:val="20"/>
          <w:lang w:val="sl-SI"/>
        </w:rPr>
      </w:pPr>
    </w:p>
    <w:p w14:paraId="39007DB1" w14:textId="77777777" w:rsidR="00B57033" w:rsidRPr="00023EBE" w:rsidRDefault="001F28CD" w:rsidP="00B57033">
      <w:pPr>
        <w:jc w:val="both"/>
        <w:rPr>
          <w:rFonts w:cs="Arial"/>
          <w:szCs w:val="20"/>
          <w:lang w:val="sl-SI"/>
        </w:rPr>
      </w:pPr>
      <w:r w:rsidRPr="00023EBE">
        <w:rPr>
          <w:rFonts w:cs="Arial"/>
          <w:szCs w:val="20"/>
          <w:lang w:val="sl-SI"/>
        </w:rPr>
        <w:t xml:space="preserve">Naročnik prijavi napako telefonsko ali pisno na elektronski naslov. </w:t>
      </w:r>
      <w:r w:rsidRPr="00023EBE">
        <w:rPr>
          <w:szCs w:val="20"/>
          <w:lang w:val="sl-SI"/>
        </w:rPr>
        <w:t>Naročnik v prijavi napake opredeli vrsto in tip naprave v okvari, opis napake in datum opažene napake.</w:t>
      </w:r>
    </w:p>
    <w:p w14:paraId="62E2B236" w14:textId="77777777" w:rsidR="00B57033" w:rsidRPr="00023EBE" w:rsidRDefault="00B57033" w:rsidP="00B57033">
      <w:pPr>
        <w:jc w:val="both"/>
        <w:rPr>
          <w:rFonts w:cs="Arial"/>
          <w:szCs w:val="20"/>
          <w:lang w:val="sl-SI"/>
        </w:rPr>
      </w:pPr>
    </w:p>
    <w:p w14:paraId="2DDBA353" w14:textId="77777777" w:rsidR="00B57033" w:rsidRPr="00023EBE" w:rsidRDefault="001F28CD" w:rsidP="00B57033">
      <w:pPr>
        <w:jc w:val="both"/>
        <w:rPr>
          <w:rFonts w:cs="Arial"/>
          <w:noProof/>
          <w:color w:val="000000" w:themeColor="text1"/>
          <w:szCs w:val="20"/>
          <w:lang w:val="sl-SI"/>
        </w:rPr>
      </w:pPr>
      <w:r w:rsidRPr="00023EBE">
        <w:rPr>
          <w:rFonts w:cs="Arial"/>
          <w:szCs w:val="20"/>
          <w:lang w:val="sl-SI"/>
        </w:rPr>
        <w:t>Iz</w:t>
      </w:r>
      <w:r>
        <w:rPr>
          <w:rFonts w:cs="Arial"/>
          <w:szCs w:val="20"/>
          <w:lang w:val="sl-SI"/>
        </w:rPr>
        <w:t>vajalec</w:t>
      </w:r>
      <w:r w:rsidRPr="00023EBE">
        <w:rPr>
          <w:rFonts w:cs="Arial"/>
          <w:szCs w:val="20"/>
          <w:lang w:val="sl-SI"/>
        </w:rPr>
        <w:t xml:space="preserve"> mora zagotoviti, da se po prejemu naročnikovega poziva za odpravo napake odzove nemudoma. Naročniku zagotovi najprej telefonsko pomoč pri odpravi napake. Če telefonska pomoč ni uspešna, se naročnik in </w:t>
      </w:r>
      <w:r w:rsidR="00FF1EC9">
        <w:rPr>
          <w:rFonts w:cs="Arial"/>
          <w:szCs w:val="20"/>
          <w:lang w:val="sl-SI"/>
        </w:rPr>
        <w:t>izvajalec</w:t>
      </w:r>
      <w:r w:rsidRPr="00023EBE">
        <w:rPr>
          <w:rFonts w:cs="Arial"/>
          <w:szCs w:val="20"/>
          <w:lang w:val="sl-SI"/>
        </w:rPr>
        <w:t xml:space="preserve"> dogovorita za termin obiska v naročnikovih prostorih v najkrajšem možnem času, in sicer preko elektronske pošte.</w:t>
      </w:r>
      <w:r w:rsidRPr="00023EBE">
        <w:rPr>
          <w:rFonts w:cs="Arial"/>
          <w:noProof/>
          <w:color w:val="000000" w:themeColor="text1"/>
          <w:szCs w:val="20"/>
          <w:lang w:val="sl-SI"/>
        </w:rPr>
        <w:t xml:space="preserve"> Po ogledu naprave mora </w:t>
      </w:r>
      <w:r w:rsidR="00FF1EC9">
        <w:rPr>
          <w:rFonts w:cs="Arial"/>
          <w:noProof/>
          <w:color w:val="000000" w:themeColor="text1"/>
          <w:szCs w:val="20"/>
          <w:lang w:val="sl-SI"/>
        </w:rPr>
        <w:t>izvajalec</w:t>
      </w:r>
      <w:r w:rsidRPr="00023EBE">
        <w:rPr>
          <w:rFonts w:cs="Arial"/>
          <w:noProof/>
          <w:color w:val="000000" w:themeColor="text1"/>
          <w:szCs w:val="20"/>
          <w:lang w:val="sl-SI"/>
        </w:rPr>
        <w:t xml:space="preserve"> pripraviti časovni termin za odpravo napak in predstaviti okvirne stroške dela in rezervnih delov oz. potrošnega materiala s posredovanjem predračuna.</w:t>
      </w:r>
    </w:p>
    <w:p w14:paraId="5E157B98" w14:textId="77777777" w:rsidR="00B57033" w:rsidRPr="00023EBE" w:rsidRDefault="00B57033" w:rsidP="00B57033">
      <w:pPr>
        <w:jc w:val="both"/>
        <w:rPr>
          <w:rFonts w:cs="Arial"/>
          <w:szCs w:val="20"/>
          <w:lang w:val="sl-SI"/>
        </w:rPr>
      </w:pPr>
    </w:p>
    <w:p w14:paraId="79336B41" w14:textId="77777777" w:rsidR="00B57033" w:rsidRPr="00023EBE" w:rsidRDefault="001F28CD" w:rsidP="00B57033">
      <w:pPr>
        <w:jc w:val="both"/>
        <w:rPr>
          <w:szCs w:val="20"/>
          <w:lang w:val="sl-SI"/>
        </w:rPr>
      </w:pPr>
      <w:r>
        <w:rPr>
          <w:szCs w:val="20"/>
          <w:lang w:val="sl-SI"/>
        </w:rPr>
        <w:t>Izvajalec</w:t>
      </w:r>
      <w:r w:rsidRPr="00023EBE">
        <w:rPr>
          <w:szCs w:val="20"/>
          <w:lang w:val="sl-SI"/>
        </w:rPr>
        <w:t xml:space="preserve"> sprejema naročnikove prijave napak vse delovne dni </w:t>
      </w:r>
      <w:r w:rsidRPr="00023EBE">
        <w:rPr>
          <w:rFonts w:cs="Arial"/>
          <w:color w:val="000000" w:themeColor="text1"/>
          <w:szCs w:val="20"/>
          <w:lang w:val="sl-SI"/>
        </w:rPr>
        <w:t>(</w:t>
      </w:r>
      <w:r w:rsidRPr="00023EBE">
        <w:rPr>
          <w:szCs w:val="20"/>
          <w:lang w:val="sl-SI"/>
        </w:rPr>
        <w:t xml:space="preserve">ob delavnikih od ponedeljka do petka, razen praznikov in dela prostih dni) med 8. in 16. uro. </w:t>
      </w:r>
    </w:p>
    <w:p w14:paraId="44A6922D" w14:textId="77777777" w:rsidR="00B57033" w:rsidRPr="00023EBE" w:rsidRDefault="00B57033" w:rsidP="00B57033">
      <w:pPr>
        <w:pStyle w:val="Brezrazmikov"/>
        <w:spacing w:line="260" w:lineRule="atLeast"/>
        <w:rPr>
          <w:rFonts w:ascii="Arial" w:hAnsi="Arial" w:cs="Arial"/>
          <w:noProof/>
          <w:color w:val="000000" w:themeColor="text1"/>
          <w:sz w:val="20"/>
          <w:szCs w:val="20"/>
          <w:lang w:val="sl-SI"/>
        </w:rPr>
      </w:pPr>
    </w:p>
    <w:p w14:paraId="4542A209" w14:textId="77777777" w:rsidR="00B57033" w:rsidRPr="00023EBE" w:rsidRDefault="001F28CD" w:rsidP="00B57033">
      <w:pPr>
        <w:jc w:val="both"/>
        <w:rPr>
          <w:rFonts w:cs="Arial"/>
          <w:szCs w:val="20"/>
          <w:lang w:val="sl-SI"/>
        </w:rPr>
      </w:pPr>
      <w:r w:rsidRPr="00023EBE">
        <w:rPr>
          <w:rFonts w:cs="Arial"/>
          <w:szCs w:val="20"/>
          <w:lang w:val="sl-SI"/>
        </w:rPr>
        <w:t xml:space="preserve">Če se tekom odprave napak ugotovi, da bodo stroški večji od tistih, ki so bili predstavljeni po predračunu ob prvem ogledu naprave, bo </w:t>
      </w:r>
      <w:r w:rsidR="00FF1EC9">
        <w:rPr>
          <w:rFonts w:cs="Arial"/>
          <w:szCs w:val="20"/>
          <w:lang w:val="sl-SI"/>
        </w:rPr>
        <w:t>izvajalec</w:t>
      </w:r>
      <w:r w:rsidRPr="00023EBE">
        <w:rPr>
          <w:rFonts w:cs="Arial"/>
          <w:szCs w:val="20"/>
          <w:lang w:val="sl-SI"/>
        </w:rPr>
        <w:t xml:space="preserve"> pripravil nov predračun. Na podlagi prejetega </w:t>
      </w:r>
      <w:r w:rsidRPr="00023EBE">
        <w:rPr>
          <w:rFonts w:cs="Arial"/>
          <w:szCs w:val="20"/>
          <w:lang w:val="sl-SI"/>
        </w:rPr>
        <w:lastRenderedPageBreak/>
        <w:t xml:space="preserve">predračuna se bo naročnik odločil o nadaljnji izvedbi ali opustitvi izvedbe storitve. Če se naročnik odloči za opustitev nadaljnje izvedbe storitve, je </w:t>
      </w:r>
      <w:r w:rsidR="00FF1EC9">
        <w:rPr>
          <w:rFonts w:cs="Arial"/>
          <w:szCs w:val="20"/>
          <w:lang w:val="sl-SI"/>
        </w:rPr>
        <w:t>izvajalec</w:t>
      </w:r>
      <w:r w:rsidRPr="00023EBE">
        <w:rPr>
          <w:rFonts w:cs="Arial"/>
          <w:szCs w:val="20"/>
          <w:lang w:val="sl-SI"/>
        </w:rPr>
        <w:t xml:space="preserve"> upravičen do povračila tistih del (stroškov dela in materiala), ki so bili izvedeni do naročnikove odločitve o nadaljnji izvedbi storitve. </w:t>
      </w:r>
    </w:p>
    <w:p w14:paraId="284F1D5F" w14:textId="77777777" w:rsidR="007847DB" w:rsidRDefault="007847DB" w:rsidP="005E1B64">
      <w:pPr>
        <w:jc w:val="both"/>
        <w:rPr>
          <w:rFonts w:cs="Arial"/>
          <w:szCs w:val="20"/>
          <w:lang w:val="sl-SI"/>
        </w:rPr>
      </w:pPr>
    </w:p>
    <w:p w14:paraId="7E2680C7" w14:textId="77777777" w:rsidR="00A1381B" w:rsidRPr="00023EBE" w:rsidRDefault="001F28CD" w:rsidP="00A1381B">
      <w:pPr>
        <w:jc w:val="both"/>
        <w:rPr>
          <w:rFonts w:cs="Arial"/>
          <w:szCs w:val="20"/>
          <w:lang w:val="sl-SI"/>
        </w:rPr>
      </w:pPr>
      <w:r w:rsidRPr="00023EBE">
        <w:rPr>
          <w:rFonts w:cs="Arial"/>
          <w:szCs w:val="20"/>
          <w:lang w:val="sl-SI"/>
        </w:rPr>
        <w:t xml:space="preserve">Program vzdrževanja posameznih naprav se mora opravljati skladno z navodili in priporočili za vzdrževanje naprav, ki jih je izdal proizvajalec naprav iz posameznih sklopov.  </w:t>
      </w:r>
    </w:p>
    <w:p w14:paraId="26274622" w14:textId="77777777" w:rsidR="00A1381B" w:rsidRPr="00023EBE" w:rsidRDefault="00A1381B" w:rsidP="00A1381B">
      <w:pPr>
        <w:jc w:val="both"/>
        <w:rPr>
          <w:rFonts w:cs="Arial"/>
          <w:szCs w:val="20"/>
          <w:lang w:val="sl-SI"/>
        </w:rPr>
      </w:pPr>
    </w:p>
    <w:p w14:paraId="4BBA594C" w14:textId="77777777" w:rsidR="00A1381B" w:rsidRPr="00023EBE" w:rsidRDefault="001F28CD" w:rsidP="00A1381B">
      <w:pPr>
        <w:jc w:val="both"/>
        <w:rPr>
          <w:rFonts w:cs="Arial"/>
          <w:szCs w:val="20"/>
          <w:lang w:val="sl-SI"/>
        </w:rPr>
      </w:pPr>
      <w:r w:rsidRPr="00023EBE">
        <w:rPr>
          <w:rFonts w:cs="Arial"/>
          <w:szCs w:val="20"/>
          <w:lang w:val="sl-SI"/>
        </w:rPr>
        <w:t>Iz</w:t>
      </w:r>
      <w:r>
        <w:rPr>
          <w:rFonts w:cs="Arial"/>
          <w:szCs w:val="20"/>
          <w:lang w:val="sl-SI"/>
        </w:rPr>
        <w:t>vajalec</w:t>
      </w:r>
      <w:r w:rsidRPr="00023EBE">
        <w:rPr>
          <w:rFonts w:cs="Arial"/>
          <w:szCs w:val="20"/>
          <w:lang w:val="sl-SI"/>
        </w:rPr>
        <w:t xml:space="preserve"> mora zagotoviti, da bodo vzdrževanje naprav izvajale le osebe, ki so ustrezno usposobljene za izvajanje vzdrževanja naprav.</w:t>
      </w:r>
    </w:p>
    <w:p w14:paraId="4700955F" w14:textId="77777777" w:rsidR="00B7117B" w:rsidRDefault="00B7117B" w:rsidP="005E1B64">
      <w:pPr>
        <w:jc w:val="both"/>
        <w:rPr>
          <w:rFonts w:cs="Arial"/>
          <w:szCs w:val="20"/>
          <w:lang w:val="sl-SI"/>
        </w:rPr>
      </w:pPr>
    </w:p>
    <w:p w14:paraId="7C6F3267" w14:textId="77777777" w:rsidR="00B7117B" w:rsidRPr="00156809" w:rsidRDefault="001F28CD" w:rsidP="00B7117B">
      <w:pPr>
        <w:pStyle w:val="Odstavekseznama"/>
        <w:numPr>
          <w:ilvl w:val="0"/>
          <w:numId w:val="30"/>
        </w:numPr>
        <w:jc w:val="center"/>
        <w:rPr>
          <w:rFonts w:cs="Arial"/>
          <w:szCs w:val="20"/>
          <w:lang w:val="sl-SI"/>
        </w:rPr>
      </w:pPr>
      <w:r w:rsidRPr="00156809">
        <w:rPr>
          <w:rFonts w:cs="Arial"/>
          <w:szCs w:val="20"/>
          <w:lang w:val="sl-SI"/>
        </w:rPr>
        <w:t>člen</w:t>
      </w:r>
    </w:p>
    <w:p w14:paraId="50ED91E7" w14:textId="77777777" w:rsidR="00FA4B18" w:rsidRPr="00FA4B18" w:rsidRDefault="001F28CD" w:rsidP="00FA4B18">
      <w:pPr>
        <w:ind w:left="360"/>
        <w:rPr>
          <w:rFonts w:cs="Arial"/>
          <w:i/>
          <w:szCs w:val="20"/>
          <w:lang w:val="sl-SI"/>
        </w:rPr>
      </w:pPr>
      <w:r w:rsidRPr="00FA4B18">
        <w:rPr>
          <w:rFonts w:cs="Arial"/>
          <w:i/>
          <w:szCs w:val="20"/>
          <w:lang w:val="sl-SI"/>
        </w:rPr>
        <w:t xml:space="preserve">(člen se </w:t>
      </w:r>
      <w:r w:rsidRPr="00FA4B18">
        <w:rPr>
          <w:rFonts w:cs="Arial"/>
          <w:i/>
          <w:szCs w:val="20"/>
          <w:lang w:val="sl-SI"/>
        </w:rPr>
        <w:t>izloči iz besedila pogodbe, če za dodeljen sklop ali sklope ne velja opredeljena storitev)</w:t>
      </w:r>
    </w:p>
    <w:p w14:paraId="450327C1" w14:textId="77777777" w:rsidR="00B7117B" w:rsidRDefault="00B7117B" w:rsidP="005E1B64">
      <w:pPr>
        <w:jc w:val="both"/>
        <w:rPr>
          <w:rFonts w:cs="Arial"/>
          <w:szCs w:val="20"/>
          <w:lang w:val="sl-SI"/>
        </w:rPr>
      </w:pPr>
    </w:p>
    <w:p w14:paraId="2518F2FA" w14:textId="77777777" w:rsidR="00B7117B" w:rsidRPr="00023EBE" w:rsidRDefault="001F28CD" w:rsidP="00B7117B">
      <w:pPr>
        <w:jc w:val="both"/>
        <w:rPr>
          <w:rFonts w:cs="Arial"/>
          <w:szCs w:val="20"/>
          <w:lang w:val="sl-SI"/>
        </w:rPr>
      </w:pPr>
      <w:r>
        <w:rPr>
          <w:rFonts w:cs="Arial"/>
          <w:szCs w:val="20"/>
          <w:lang w:val="sl-SI"/>
        </w:rPr>
        <w:t>Izvajalec mora v času veljavnosti pogodbe izv</w:t>
      </w:r>
      <w:r w:rsidR="00467790">
        <w:rPr>
          <w:rFonts w:cs="Arial"/>
          <w:szCs w:val="20"/>
          <w:lang w:val="sl-SI"/>
        </w:rPr>
        <w:t>ajati</w:t>
      </w:r>
      <w:r>
        <w:rPr>
          <w:rFonts w:cs="Arial"/>
          <w:szCs w:val="20"/>
          <w:lang w:val="sl-SI"/>
        </w:rPr>
        <w:t xml:space="preserve"> validacijo naprav, ki</w:t>
      </w:r>
      <w:r w:rsidRPr="00023EBE">
        <w:rPr>
          <w:rFonts w:cs="Arial"/>
          <w:szCs w:val="20"/>
          <w:lang w:val="sl-SI"/>
        </w:rPr>
        <w:t xml:space="preserve"> je postopek, s katerim se zagotovi, da naprave delujejo pravilno in zanesljivo za predvideni namen. Ta postopek vključuje preverjanje in dokumentiranje, da naprave izpolnjujejo določene standarde in specifikacije. </w:t>
      </w:r>
    </w:p>
    <w:p w14:paraId="492E2ED2" w14:textId="77777777" w:rsidR="00B7117B" w:rsidRDefault="00B7117B" w:rsidP="005E1B64">
      <w:pPr>
        <w:jc w:val="both"/>
        <w:rPr>
          <w:rFonts w:cs="Arial"/>
          <w:szCs w:val="20"/>
          <w:lang w:val="sl-SI"/>
        </w:rPr>
      </w:pPr>
    </w:p>
    <w:p w14:paraId="0BC70B81" w14:textId="77777777" w:rsidR="00FA4B18" w:rsidRPr="00156809" w:rsidRDefault="001F28CD" w:rsidP="00FA4B18">
      <w:pPr>
        <w:pStyle w:val="Odstavekseznama"/>
        <w:numPr>
          <w:ilvl w:val="0"/>
          <w:numId w:val="30"/>
        </w:numPr>
        <w:jc w:val="center"/>
        <w:rPr>
          <w:rFonts w:cs="Arial"/>
          <w:szCs w:val="20"/>
          <w:lang w:val="sl-SI"/>
        </w:rPr>
      </w:pPr>
      <w:r w:rsidRPr="00156809">
        <w:rPr>
          <w:rFonts w:cs="Arial"/>
          <w:szCs w:val="20"/>
          <w:lang w:val="sl-SI"/>
        </w:rPr>
        <w:t>člen</w:t>
      </w:r>
    </w:p>
    <w:p w14:paraId="6E1105D7" w14:textId="77777777" w:rsidR="00FA4B18" w:rsidRPr="00FA4B18" w:rsidRDefault="001F28CD" w:rsidP="00FA4B18">
      <w:pPr>
        <w:ind w:left="360"/>
        <w:rPr>
          <w:rFonts w:cs="Arial"/>
          <w:i/>
          <w:szCs w:val="20"/>
          <w:lang w:val="sl-SI"/>
        </w:rPr>
      </w:pPr>
      <w:r w:rsidRPr="00FA4B18">
        <w:rPr>
          <w:rFonts w:cs="Arial"/>
          <w:i/>
          <w:szCs w:val="20"/>
          <w:lang w:val="sl-SI"/>
        </w:rPr>
        <w:t>(člen se izloči iz besedila pogodbe, če za dodeljen sklop ali sklope ne velja opredeljena storitev)</w:t>
      </w:r>
    </w:p>
    <w:p w14:paraId="1E19E8DE" w14:textId="77777777" w:rsidR="00FA4B18" w:rsidRDefault="00FA4B18" w:rsidP="00FA4B18">
      <w:pPr>
        <w:jc w:val="both"/>
        <w:rPr>
          <w:rFonts w:cs="Arial"/>
          <w:szCs w:val="20"/>
          <w:lang w:val="sl-SI"/>
        </w:rPr>
      </w:pPr>
    </w:p>
    <w:p w14:paraId="63074584" w14:textId="77777777" w:rsidR="0065579B" w:rsidRPr="00023EBE" w:rsidRDefault="001F28CD" w:rsidP="0065579B">
      <w:pPr>
        <w:jc w:val="both"/>
        <w:rPr>
          <w:rFonts w:cs="Arial"/>
          <w:szCs w:val="20"/>
          <w:lang w:val="sl-SI"/>
        </w:rPr>
      </w:pPr>
      <w:r>
        <w:rPr>
          <w:rFonts w:cs="Arial"/>
          <w:szCs w:val="20"/>
          <w:lang w:val="sl-SI"/>
        </w:rPr>
        <w:t>Izvajalec mora v času veljavnosti pogodbe izv</w:t>
      </w:r>
      <w:r w:rsidR="00467790">
        <w:rPr>
          <w:rFonts w:cs="Arial"/>
          <w:szCs w:val="20"/>
          <w:lang w:val="sl-SI"/>
        </w:rPr>
        <w:t>ajati</w:t>
      </w:r>
      <w:r>
        <w:rPr>
          <w:rFonts w:cs="Arial"/>
          <w:szCs w:val="20"/>
          <w:lang w:val="sl-SI"/>
        </w:rPr>
        <w:t xml:space="preserve"> ka</w:t>
      </w:r>
      <w:r w:rsidRPr="007A19E4">
        <w:rPr>
          <w:rFonts w:cs="Arial"/>
          <w:szCs w:val="20"/>
          <w:lang w:val="sl-SI"/>
        </w:rPr>
        <w:t>libracij</w:t>
      </w:r>
      <w:r>
        <w:rPr>
          <w:rFonts w:cs="Arial"/>
          <w:szCs w:val="20"/>
          <w:lang w:val="sl-SI"/>
        </w:rPr>
        <w:t>o</w:t>
      </w:r>
      <w:r w:rsidRPr="007A19E4">
        <w:rPr>
          <w:rFonts w:cs="Arial"/>
          <w:szCs w:val="20"/>
          <w:lang w:val="sl-SI"/>
        </w:rPr>
        <w:t xml:space="preserve"> </w:t>
      </w:r>
      <w:r w:rsidRPr="00023EBE">
        <w:rPr>
          <w:rFonts w:cs="Arial"/>
          <w:szCs w:val="20"/>
          <w:lang w:val="sl-SI"/>
        </w:rPr>
        <w:t>naprav</w:t>
      </w:r>
      <w:r>
        <w:rPr>
          <w:rFonts w:cs="Arial"/>
          <w:szCs w:val="20"/>
          <w:lang w:val="sl-SI"/>
        </w:rPr>
        <w:t>, ki</w:t>
      </w:r>
      <w:r w:rsidRPr="00023EBE">
        <w:rPr>
          <w:rFonts w:cs="Arial"/>
          <w:szCs w:val="20"/>
          <w:lang w:val="sl-SI"/>
        </w:rPr>
        <w:t xml:space="preserve"> je postopek, s katerim se določi odstopanje med izmerjenimi vrednostmi merilnega sistema in referenčno vrednostjo pod nadzorovanimi pogoji.</w:t>
      </w:r>
      <w:r w:rsidRPr="00023EBE">
        <w:rPr>
          <w:lang w:val="sl-SI"/>
        </w:rPr>
        <w:t xml:space="preserve"> </w:t>
      </w:r>
      <w:r w:rsidRPr="00023EBE">
        <w:rPr>
          <w:rFonts w:cs="Arial"/>
          <w:szCs w:val="20"/>
          <w:lang w:val="sl-SI"/>
        </w:rPr>
        <w:t>Kalibracija je ključna za zagotavljanje natančnosti in zanesljivosti meritev, saj omogoča preverjanje, ali naprave delujejo pravilno in znotraj določenih specifikacij.</w:t>
      </w:r>
    </w:p>
    <w:p w14:paraId="2902D3FD" w14:textId="77777777" w:rsidR="007F2F49" w:rsidRDefault="007F2F49" w:rsidP="007F2F49">
      <w:pPr>
        <w:jc w:val="both"/>
        <w:rPr>
          <w:rFonts w:cs="Arial"/>
          <w:szCs w:val="20"/>
          <w:lang w:val="sl-SI"/>
        </w:rPr>
      </w:pPr>
    </w:p>
    <w:p w14:paraId="6C8B4E20" w14:textId="77777777" w:rsidR="007F2F49"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37410AD3" w14:textId="77777777" w:rsidR="007F2F49" w:rsidRPr="00FA4B18" w:rsidRDefault="001F28CD" w:rsidP="007F2F49">
      <w:pPr>
        <w:ind w:left="360"/>
        <w:rPr>
          <w:rFonts w:cs="Arial"/>
          <w:i/>
          <w:szCs w:val="20"/>
          <w:lang w:val="sl-SI"/>
        </w:rPr>
      </w:pPr>
      <w:r w:rsidRPr="00FA4B18">
        <w:rPr>
          <w:rFonts w:cs="Arial"/>
          <w:i/>
          <w:szCs w:val="20"/>
          <w:lang w:val="sl-SI"/>
        </w:rPr>
        <w:t>(člen se izloči iz besedila pogodbe, če za dodeljen sklop ali sklope ne velja opredeljena storitev)</w:t>
      </w:r>
    </w:p>
    <w:p w14:paraId="55491B64" w14:textId="77777777" w:rsidR="00FA4B18" w:rsidRDefault="00FA4B18" w:rsidP="00FA4B18">
      <w:pPr>
        <w:jc w:val="both"/>
        <w:rPr>
          <w:rFonts w:cs="Arial"/>
          <w:szCs w:val="20"/>
          <w:lang w:val="sl-SI"/>
        </w:rPr>
      </w:pPr>
    </w:p>
    <w:p w14:paraId="70ACA3E4" w14:textId="77777777" w:rsidR="00A20CA3" w:rsidRPr="00023EBE" w:rsidRDefault="001F28CD" w:rsidP="00A20CA3">
      <w:pPr>
        <w:pStyle w:val="Brezrazmikov"/>
        <w:spacing w:line="260" w:lineRule="atLeast"/>
        <w:rPr>
          <w:rFonts w:ascii="Arial" w:hAnsi="Arial" w:cs="Arial"/>
          <w:sz w:val="20"/>
          <w:szCs w:val="20"/>
          <w:highlight w:val="yellow"/>
          <w:lang w:val="sl-SI" w:eastAsia="sl-SI"/>
        </w:rPr>
      </w:pPr>
      <w:r>
        <w:rPr>
          <w:rFonts w:ascii="Arial" w:hAnsi="Arial" w:cs="Arial"/>
          <w:sz w:val="20"/>
          <w:szCs w:val="20"/>
          <w:lang w:val="sl-SI"/>
        </w:rPr>
        <w:t xml:space="preserve">Izvajalec mora v času veljavnosti pogodb izvajati </w:t>
      </w:r>
      <w:r w:rsidRPr="00023EBE">
        <w:rPr>
          <w:rFonts w:ascii="Arial" w:hAnsi="Arial" w:cs="Arial"/>
          <w:sz w:val="20"/>
          <w:szCs w:val="20"/>
          <w:lang w:val="sl-SI"/>
        </w:rPr>
        <w:t>kalibracijo in overitev naprav, ki so navedene v sklop</w:t>
      </w:r>
      <w:r>
        <w:rPr>
          <w:rFonts w:ascii="Arial" w:hAnsi="Arial" w:cs="Arial"/>
          <w:sz w:val="20"/>
          <w:szCs w:val="20"/>
          <w:lang w:val="sl-SI"/>
        </w:rPr>
        <w:t>ih 6 in 7</w:t>
      </w:r>
      <w:r w:rsidRPr="00023EBE">
        <w:rPr>
          <w:rFonts w:ascii="Arial" w:hAnsi="Arial" w:cs="Arial"/>
          <w:sz w:val="20"/>
          <w:szCs w:val="20"/>
          <w:lang w:val="sl-SI"/>
        </w:rPr>
        <w:t xml:space="preserve"> in sicer za celo območje merjenja in odstopanja ter merilne negotovosti.</w:t>
      </w:r>
      <w:r w:rsidRPr="00023EBE">
        <w:rPr>
          <w:rFonts w:ascii="Arial" w:hAnsi="Arial" w:cs="Arial"/>
          <w:sz w:val="20"/>
          <w:szCs w:val="20"/>
          <w:highlight w:val="yellow"/>
          <w:lang w:val="sl-SI" w:eastAsia="sl-SI"/>
        </w:rPr>
        <w:t xml:space="preserve"> </w:t>
      </w:r>
    </w:p>
    <w:p w14:paraId="2A18567E" w14:textId="77777777" w:rsidR="00A20CA3" w:rsidRPr="00023EBE" w:rsidRDefault="001F28CD" w:rsidP="00A20CA3">
      <w:pPr>
        <w:pStyle w:val="Brezrazmikov"/>
        <w:rPr>
          <w:rFonts w:ascii="Arial" w:hAnsi="Arial" w:cs="Arial"/>
          <w:sz w:val="20"/>
          <w:szCs w:val="20"/>
          <w:highlight w:val="yellow"/>
          <w:lang w:val="sl-SI" w:eastAsia="sl-SI"/>
        </w:rPr>
      </w:pPr>
      <w:r w:rsidRPr="00023EBE">
        <w:rPr>
          <w:rFonts w:ascii="Arial" w:hAnsi="Arial" w:cs="Arial"/>
          <w:sz w:val="20"/>
          <w:szCs w:val="20"/>
          <w:lang w:val="sl-SI" w:eastAsia="sl-SI"/>
        </w:rPr>
        <w:t xml:space="preserve"> </w:t>
      </w:r>
      <w:r w:rsidRPr="00023EBE">
        <w:rPr>
          <w:rFonts w:ascii="Arial" w:hAnsi="Arial" w:cs="Arial"/>
          <w:sz w:val="20"/>
          <w:szCs w:val="20"/>
          <w:highlight w:val="yellow"/>
          <w:lang w:val="sl-SI" w:eastAsia="sl-SI"/>
        </w:rPr>
        <w:t xml:space="preserve"> </w:t>
      </w:r>
    </w:p>
    <w:p w14:paraId="02BAF293" w14:textId="77777777" w:rsidR="00A20CA3" w:rsidRPr="00023EBE" w:rsidRDefault="001F28CD" w:rsidP="00A20CA3">
      <w:pPr>
        <w:pStyle w:val="Brezrazmikov"/>
        <w:spacing w:line="260" w:lineRule="atLeast"/>
        <w:rPr>
          <w:rFonts w:ascii="Arial" w:hAnsi="Arial" w:cs="Arial"/>
          <w:sz w:val="20"/>
          <w:szCs w:val="20"/>
          <w:lang w:val="sl-SI" w:eastAsia="sl-SI"/>
        </w:rPr>
      </w:pPr>
      <w:r>
        <w:rPr>
          <w:rFonts w:ascii="Arial" w:hAnsi="Arial" w:cs="Arial"/>
          <w:sz w:val="20"/>
          <w:szCs w:val="20"/>
          <w:lang w:val="sl-SI" w:eastAsia="sl-SI"/>
        </w:rPr>
        <w:t>Izvajalec</w:t>
      </w:r>
      <w:r w:rsidRPr="00023EBE">
        <w:rPr>
          <w:rFonts w:ascii="Arial" w:hAnsi="Arial" w:cs="Arial"/>
          <w:sz w:val="20"/>
          <w:szCs w:val="20"/>
          <w:lang w:val="sl-SI" w:eastAsia="sl-SI"/>
        </w:rPr>
        <w:t xml:space="preserve"> mora biti </w:t>
      </w:r>
      <w:r w:rsidR="00A35A21">
        <w:rPr>
          <w:rFonts w:ascii="Arial" w:hAnsi="Arial" w:cs="Arial"/>
          <w:sz w:val="20"/>
          <w:szCs w:val="20"/>
          <w:lang w:val="sl-SI" w:eastAsia="sl-SI"/>
        </w:rPr>
        <w:t xml:space="preserve">ves čas veljavnosti pogodbe </w:t>
      </w:r>
      <w:r w:rsidRPr="00023EBE">
        <w:rPr>
          <w:rFonts w:ascii="Arial" w:hAnsi="Arial" w:cs="Arial"/>
          <w:sz w:val="20"/>
          <w:szCs w:val="20"/>
          <w:lang w:val="sl-SI" w:eastAsia="sl-SI"/>
        </w:rPr>
        <w:t xml:space="preserve">akreditiran po </w:t>
      </w:r>
      <w:r w:rsidRPr="00023EBE">
        <w:rPr>
          <w:rFonts w:ascii="Arial" w:hAnsi="Arial" w:cs="Arial"/>
          <w:sz w:val="20"/>
          <w:szCs w:val="20"/>
          <w:lang w:val="sl-SI" w:eastAsia="sl-SI"/>
        </w:rPr>
        <w:t>standardu SIST EN ISO/IEC 17025:2017 (tehtnice, uteži) oz. ISO 8655 (pipete) za izvedbo kalibracij iz posameznega sklopa.</w:t>
      </w:r>
    </w:p>
    <w:p w14:paraId="58F899DD" w14:textId="77777777" w:rsidR="00A20CA3" w:rsidRPr="00023EBE" w:rsidRDefault="00A20CA3" w:rsidP="00A20CA3">
      <w:pPr>
        <w:pStyle w:val="Brezrazmikov"/>
        <w:spacing w:line="260" w:lineRule="atLeast"/>
        <w:rPr>
          <w:rFonts w:ascii="Arial" w:hAnsi="Arial" w:cs="Arial"/>
          <w:sz w:val="20"/>
          <w:szCs w:val="20"/>
          <w:lang w:val="sl-SI" w:eastAsia="sl-SI"/>
        </w:rPr>
      </w:pPr>
    </w:p>
    <w:p w14:paraId="5433906C" w14:textId="77777777" w:rsidR="00A20CA3" w:rsidRPr="00023EBE" w:rsidRDefault="001F28CD" w:rsidP="00A20CA3">
      <w:pPr>
        <w:jc w:val="both"/>
        <w:rPr>
          <w:rFonts w:cs="Arial"/>
          <w:szCs w:val="20"/>
          <w:lang w:val="sl-SI"/>
        </w:rPr>
      </w:pPr>
      <w:r w:rsidRPr="00023EBE">
        <w:rPr>
          <w:rFonts w:cs="Arial"/>
          <w:szCs w:val="20"/>
          <w:lang w:val="sl-SI"/>
        </w:rPr>
        <w:t>Kalibracija vključuje storitev pregleda, priprave, razstavljanja, čiščenja in dekontaminacije ter izvedbe meritve.</w:t>
      </w:r>
    </w:p>
    <w:p w14:paraId="5938679C" w14:textId="77777777" w:rsidR="00A20CA3" w:rsidRPr="00023EBE" w:rsidRDefault="00A20CA3" w:rsidP="00A20CA3">
      <w:pPr>
        <w:jc w:val="both"/>
        <w:rPr>
          <w:rFonts w:cs="Arial"/>
          <w:szCs w:val="20"/>
          <w:lang w:val="sl-SI"/>
        </w:rPr>
      </w:pPr>
    </w:p>
    <w:p w14:paraId="63EBA67C" w14:textId="77777777" w:rsidR="00A20CA3" w:rsidRPr="00023EBE" w:rsidRDefault="001F28CD" w:rsidP="00A20CA3">
      <w:pPr>
        <w:jc w:val="both"/>
        <w:rPr>
          <w:rFonts w:cs="Arial"/>
          <w:szCs w:val="20"/>
          <w:lang w:val="sl-SI"/>
        </w:rPr>
      </w:pPr>
      <w:r w:rsidRPr="00023EBE">
        <w:rPr>
          <w:rFonts w:cs="Arial"/>
          <w:szCs w:val="20"/>
          <w:lang w:val="sl-SI"/>
        </w:rPr>
        <w:t>Overitev tehtnic vključuje postopek preverjanja in potrjevanja natančnosti tehtnice, da zagotovi, da meri pravilno in znotraj dovoljenih toleranc. To pomeni, da se tehtnica preveri z uporabo znanih referenčnih uteži, da se zagotovi, da so njeni rezultati meritev skladni z dejanskimi vrednostmi. Overitev opravi pooblaščeni organ ali strokovnjak, ki je usposobljen za izvajanje tega postopka in se izvaja na vsaki dve leti</w:t>
      </w:r>
      <w:r w:rsidR="00937A13">
        <w:rPr>
          <w:rFonts w:cs="Arial"/>
          <w:szCs w:val="20"/>
          <w:lang w:val="sl-SI"/>
        </w:rPr>
        <w:t xml:space="preserve">. </w:t>
      </w:r>
      <w:r w:rsidR="0009460A" w:rsidRPr="00574464">
        <w:rPr>
          <w:rFonts w:cs="Arial"/>
          <w:i/>
          <w:szCs w:val="20"/>
          <w:lang w:val="sl-SI"/>
        </w:rPr>
        <w:t>(odstavek se izloči iz besedila pogodbe, če za dodeljen sklop ali sklope ne velja opredeljena storitev</w:t>
      </w:r>
      <w:r w:rsidR="00CE3B48">
        <w:rPr>
          <w:rFonts w:cs="Arial"/>
          <w:i/>
          <w:szCs w:val="20"/>
          <w:lang w:val="sl-SI"/>
        </w:rPr>
        <w:t>)</w:t>
      </w:r>
    </w:p>
    <w:p w14:paraId="625EC294" w14:textId="77777777" w:rsidR="00A20CA3" w:rsidRDefault="00A20CA3" w:rsidP="00A20CA3">
      <w:pPr>
        <w:jc w:val="both"/>
        <w:rPr>
          <w:rFonts w:cs="Arial"/>
          <w:szCs w:val="20"/>
          <w:lang w:val="sl-SI"/>
        </w:rPr>
      </w:pPr>
    </w:p>
    <w:p w14:paraId="685B984E" w14:textId="77777777" w:rsidR="008E3D9F"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1CEEE1CC" w14:textId="77777777" w:rsidR="007847DB" w:rsidRPr="00023EBE" w:rsidRDefault="007847DB" w:rsidP="005E1B64">
      <w:pPr>
        <w:jc w:val="both"/>
        <w:rPr>
          <w:rFonts w:cs="Arial"/>
          <w:szCs w:val="20"/>
          <w:lang w:val="sl-SI"/>
        </w:rPr>
      </w:pPr>
    </w:p>
    <w:p w14:paraId="13591372" w14:textId="77777777" w:rsidR="005E1B64" w:rsidRPr="00023EBE" w:rsidRDefault="001F28CD" w:rsidP="005E1B64">
      <w:pPr>
        <w:pStyle w:val="Default"/>
        <w:spacing w:line="260" w:lineRule="atLeast"/>
        <w:jc w:val="both"/>
        <w:rPr>
          <w:rFonts w:ascii="Arial" w:hAnsi="Arial" w:cs="Arial"/>
          <w:color w:val="auto"/>
          <w:sz w:val="20"/>
          <w:szCs w:val="20"/>
        </w:rPr>
      </w:pPr>
      <w:r w:rsidRPr="00023EBE">
        <w:rPr>
          <w:rFonts w:ascii="Arial" w:hAnsi="Arial" w:cs="Arial"/>
          <w:color w:val="auto"/>
          <w:sz w:val="20"/>
          <w:szCs w:val="20"/>
        </w:rPr>
        <w:t xml:space="preserve">Seznam naprav, ki so predmet </w:t>
      </w:r>
      <w:r w:rsidR="00C639F1">
        <w:rPr>
          <w:rFonts w:ascii="Arial" w:hAnsi="Arial" w:cs="Arial"/>
          <w:color w:val="auto"/>
          <w:sz w:val="20"/>
          <w:szCs w:val="20"/>
        </w:rPr>
        <w:t>po</w:t>
      </w:r>
      <w:r w:rsidR="00F22729">
        <w:rPr>
          <w:rFonts w:ascii="Arial" w:hAnsi="Arial" w:cs="Arial"/>
          <w:color w:val="auto"/>
          <w:sz w:val="20"/>
          <w:szCs w:val="20"/>
        </w:rPr>
        <w:t>g</w:t>
      </w:r>
      <w:r w:rsidR="00C639F1">
        <w:rPr>
          <w:rFonts w:ascii="Arial" w:hAnsi="Arial" w:cs="Arial"/>
          <w:color w:val="auto"/>
          <w:sz w:val="20"/>
          <w:szCs w:val="20"/>
        </w:rPr>
        <w:t>odbe</w:t>
      </w:r>
      <w:r w:rsidRPr="00023EBE">
        <w:rPr>
          <w:rFonts w:ascii="Arial" w:hAnsi="Arial" w:cs="Arial"/>
          <w:color w:val="auto"/>
          <w:sz w:val="20"/>
          <w:szCs w:val="20"/>
        </w:rPr>
        <w:t xml:space="preserve">, je naveden v </w:t>
      </w:r>
      <w:r w:rsidR="0089027C">
        <w:rPr>
          <w:rFonts w:ascii="Arial" w:hAnsi="Arial" w:cs="Arial"/>
          <w:color w:val="auto"/>
          <w:sz w:val="20"/>
          <w:szCs w:val="20"/>
        </w:rPr>
        <w:t>točk</w:t>
      </w:r>
      <w:r w:rsidR="00DF3596">
        <w:rPr>
          <w:rFonts w:ascii="Arial" w:hAnsi="Arial" w:cs="Arial"/>
          <w:color w:val="auto"/>
          <w:sz w:val="20"/>
          <w:szCs w:val="20"/>
        </w:rPr>
        <w:t>i</w:t>
      </w:r>
      <w:r w:rsidR="0089027C">
        <w:rPr>
          <w:rFonts w:ascii="Arial" w:hAnsi="Arial" w:cs="Arial"/>
          <w:color w:val="auto"/>
          <w:sz w:val="20"/>
          <w:szCs w:val="20"/>
        </w:rPr>
        <w:t xml:space="preserve"> 3</w:t>
      </w:r>
      <w:r w:rsidR="00251E91">
        <w:rPr>
          <w:rFonts w:ascii="Arial" w:hAnsi="Arial" w:cs="Arial"/>
          <w:color w:val="auto"/>
          <w:sz w:val="20"/>
          <w:szCs w:val="20"/>
        </w:rPr>
        <w:t>.</w:t>
      </w:r>
      <w:r w:rsidR="004645FC">
        <w:rPr>
          <w:rFonts w:ascii="Arial" w:hAnsi="Arial" w:cs="Arial"/>
          <w:color w:val="auto"/>
          <w:sz w:val="20"/>
          <w:szCs w:val="20"/>
        </w:rPr>
        <w:t>4</w:t>
      </w:r>
      <w:r w:rsidR="00251E91">
        <w:rPr>
          <w:rFonts w:ascii="Arial" w:hAnsi="Arial" w:cs="Arial"/>
          <w:color w:val="auto"/>
          <w:sz w:val="20"/>
          <w:szCs w:val="20"/>
        </w:rPr>
        <w:t>.</w:t>
      </w:r>
      <w:r w:rsidR="00DF3596">
        <w:rPr>
          <w:rFonts w:ascii="Arial" w:hAnsi="Arial" w:cs="Arial"/>
          <w:color w:val="auto"/>
          <w:sz w:val="20"/>
          <w:szCs w:val="20"/>
        </w:rPr>
        <w:t xml:space="preserve"> razpisne dokumentacije</w:t>
      </w:r>
      <w:r w:rsidR="00251E91">
        <w:rPr>
          <w:rFonts w:ascii="Arial" w:hAnsi="Arial" w:cs="Arial"/>
          <w:color w:val="auto"/>
          <w:sz w:val="20"/>
          <w:szCs w:val="20"/>
        </w:rPr>
        <w:t xml:space="preserve"> </w:t>
      </w:r>
      <w:r w:rsidRPr="00023EBE">
        <w:rPr>
          <w:rFonts w:ascii="Arial" w:hAnsi="Arial" w:cs="Arial"/>
          <w:color w:val="auto"/>
          <w:sz w:val="20"/>
          <w:szCs w:val="20"/>
        </w:rPr>
        <w:t xml:space="preserve">za vsak sklop posebej. V seznamu so predvideni roki </w:t>
      </w:r>
      <w:r w:rsidR="00561974">
        <w:rPr>
          <w:rFonts w:ascii="Arial" w:hAnsi="Arial" w:cs="Arial"/>
          <w:color w:val="auto"/>
          <w:sz w:val="20"/>
          <w:szCs w:val="20"/>
        </w:rPr>
        <w:t xml:space="preserve">(mesec in leto) </w:t>
      </w:r>
      <w:r w:rsidRPr="00023EBE">
        <w:rPr>
          <w:rFonts w:ascii="Arial" w:hAnsi="Arial" w:cs="Arial"/>
          <w:color w:val="auto"/>
          <w:sz w:val="20"/>
          <w:szCs w:val="20"/>
        </w:rPr>
        <w:t xml:space="preserve">izvedbe </w:t>
      </w:r>
      <w:r w:rsidR="00561974">
        <w:rPr>
          <w:rFonts w:ascii="Arial" w:hAnsi="Arial" w:cs="Arial"/>
          <w:color w:val="auto"/>
          <w:sz w:val="20"/>
          <w:szCs w:val="20"/>
        </w:rPr>
        <w:t xml:space="preserve">posameznih </w:t>
      </w:r>
      <w:r w:rsidRPr="00023EBE">
        <w:rPr>
          <w:rFonts w:ascii="Arial" w:hAnsi="Arial" w:cs="Arial"/>
          <w:color w:val="auto"/>
          <w:sz w:val="20"/>
          <w:szCs w:val="20"/>
        </w:rPr>
        <w:t>storitev.</w:t>
      </w:r>
    </w:p>
    <w:p w14:paraId="5B4BC910" w14:textId="77777777" w:rsidR="005E1B64" w:rsidRDefault="005E1B64" w:rsidP="005E1B64">
      <w:pPr>
        <w:pStyle w:val="Default"/>
        <w:spacing w:line="260" w:lineRule="atLeast"/>
        <w:jc w:val="both"/>
        <w:rPr>
          <w:rFonts w:ascii="Arial" w:hAnsi="Arial" w:cs="Arial"/>
          <w:b/>
          <w:bCs/>
          <w:color w:val="auto"/>
          <w:sz w:val="20"/>
          <w:szCs w:val="20"/>
          <w:highlight w:val="yellow"/>
        </w:rPr>
      </w:pPr>
    </w:p>
    <w:p w14:paraId="056D640D" w14:textId="77777777" w:rsidR="00F22729" w:rsidRPr="00023EBE" w:rsidRDefault="001F28CD" w:rsidP="00F22729">
      <w:pPr>
        <w:pStyle w:val="Default"/>
        <w:spacing w:line="260" w:lineRule="atLeast"/>
        <w:jc w:val="both"/>
        <w:rPr>
          <w:rFonts w:ascii="Arial" w:hAnsi="Arial" w:cs="Arial"/>
          <w:sz w:val="20"/>
          <w:szCs w:val="20"/>
        </w:rPr>
      </w:pPr>
      <w:r w:rsidRPr="00023EBE">
        <w:rPr>
          <w:rFonts w:ascii="Arial" w:hAnsi="Arial" w:cs="Arial"/>
          <w:sz w:val="20"/>
          <w:szCs w:val="20"/>
        </w:rPr>
        <w:t xml:space="preserve">Naročnik si pridržuje pravico do spremembe vrst in količin </w:t>
      </w:r>
      <w:r w:rsidRPr="00023EBE">
        <w:rPr>
          <w:rFonts w:ascii="Arial" w:hAnsi="Arial" w:cs="Arial"/>
          <w:sz w:val="20"/>
          <w:szCs w:val="20"/>
        </w:rPr>
        <w:t>naprav v času izvajanja pogodbe. Če bo naročnik zaradi zastarelosti ali prevelikih stroškov odprave napak/vzdrževanja nekatere naprave prenehal uporabljati, za te naprave ne bodo izvedene storitve po seznamu</w:t>
      </w:r>
      <w:r>
        <w:rPr>
          <w:rFonts w:ascii="Arial" w:hAnsi="Arial" w:cs="Arial"/>
          <w:sz w:val="20"/>
          <w:szCs w:val="20"/>
        </w:rPr>
        <w:t>,</w:t>
      </w:r>
      <w:r w:rsidRPr="002B7947">
        <w:rPr>
          <w:rFonts w:ascii="Arial" w:hAnsi="Arial" w:cs="Arial"/>
          <w:sz w:val="20"/>
          <w:szCs w:val="20"/>
        </w:rPr>
        <w:t xml:space="preserve"> </w:t>
      </w:r>
      <w:r w:rsidRPr="00023EBE">
        <w:rPr>
          <w:rFonts w:ascii="Arial" w:hAnsi="Arial" w:cs="Arial"/>
          <w:sz w:val="20"/>
          <w:szCs w:val="20"/>
        </w:rPr>
        <w:t xml:space="preserve">ki je naveden v </w:t>
      </w:r>
      <w:r>
        <w:rPr>
          <w:rFonts w:ascii="Arial" w:hAnsi="Arial" w:cs="Arial"/>
          <w:sz w:val="20"/>
          <w:szCs w:val="20"/>
        </w:rPr>
        <w:t>točki 3.4.</w:t>
      </w:r>
      <w:r w:rsidRPr="00023EBE">
        <w:rPr>
          <w:rFonts w:ascii="Arial" w:hAnsi="Arial" w:cs="Arial"/>
          <w:sz w:val="20"/>
          <w:szCs w:val="20"/>
        </w:rPr>
        <w:t xml:space="preserve"> </w:t>
      </w:r>
      <w:r w:rsidRPr="00023EBE">
        <w:rPr>
          <w:rFonts w:ascii="Arial" w:hAnsi="Arial" w:cs="Arial"/>
          <w:sz w:val="20"/>
          <w:szCs w:val="20"/>
        </w:rPr>
        <w:lastRenderedPageBreak/>
        <w:t xml:space="preserve">razpisne dokumentacije. Naročnik bo </w:t>
      </w:r>
      <w:r>
        <w:rPr>
          <w:rFonts w:ascii="Arial" w:hAnsi="Arial" w:cs="Arial"/>
          <w:sz w:val="20"/>
          <w:szCs w:val="20"/>
        </w:rPr>
        <w:t xml:space="preserve">o vsaki spremembi </w:t>
      </w:r>
      <w:r w:rsidRPr="00023EBE">
        <w:rPr>
          <w:rFonts w:ascii="Arial" w:hAnsi="Arial" w:cs="Arial"/>
          <w:sz w:val="20"/>
          <w:szCs w:val="20"/>
        </w:rPr>
        <w:t>seznanil iz</w:t>
      </w:r>
      <w:r>
        <w:rPr>
          <w:rFonts w:ascii="Arial" w:hAnsi="Arial" w:cs="Arial"/>
          <w:sz w:val="20"/>
          <w:szCs w:val="20"/>
        </w:rPr>
        <w:t>vajalc</w:t>
      </w:r>
      <w:r w:rsidRPr="00023EBE">
        <w:rPr>
          <w:rFonts w:ascii="Arial" w:hAnsi="Arial" w:cs="Arial"/>
          <w:sz w:val="20"/>
          <w:szCs w:val="20"/>
        </w:rPr>
        <w:t>a vsaj 3 mesece pred predvideno izvedbo storitve.</w:t>
      </w:r>
    </w:p>
    <w:p w14:paraId="50A3F627" w14:textId="77777777" w:rsidR="00223330" w:rsidRDefault="00223330" w:rsidP="005E1B64">
      <w:pPr>
        <w:pStyle w:val="Default"/>
        <w:spacing w:line="260" w:lineRule="atLeast"/>
        <w:jc w:val="both"/>
        <w:rPr>
          <w:rFonts w:ascii="Arial" w:hAnsi="Arial" w:cs="Arial"/>
          <w:sz w:val="20"/>
          <w:szCs w:val="20"/>
          <w:highlight w:val="yellow"/>
        </w:rPr>
      </w:pPr>
    </w:p>
    <w:p w14:paraId="3D270F2F" w14:textId="77777777" w:rsidR="008E3D9F"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1E7E4FD3" w14:textId="77777777" w:rsidR="007847DB" w:rsidRDefault="007847DB" w:rsidP="005E1B64">
      <w:pPr>
        <w:pStyle w:val="Default"/>
        <w:spacing w:line="260" w:lineRule="atLeast"/>
        <w:jc w:val="both"/>
        <w:rPr>
          <w:rFonts w:ascii="Arial" w:hAnsi="Arial" w:cs="Arial"/>
          <w:sz w:val="20"/>
          <w:szCs w:val="20"/>
          <w:highlight w:val="yellow"/>
        </w:rPr>
      </w:pPr>
    </w:p>
    <w:p w14:paraId="6EC90BA5" w14:textId="77777777" w:rsidR="002F0FD4" w:rsidRDefault="001F28CD" w:rsidP="002F0FD4">
      <w:pPr>
        <w:jc w:val="both"/>
        <w:rPr>
          <w:rFonts w:cs="Arial"/>
          <w:szCs w:val="20"/>
          <w:lang w:val="sl-SI"/>
        </w:rPr>
      </w:pPr>
      <w:r w:rsidRPr="00BC4D7A">
        <w:rPr>
          <w:rFonts w:cs="Arial"/>
          <w:szCs w:val="20"/>
          <w:lang w:val="sl-SI"/>
        </w:rPr>
        <w:t>Servisna ura</w:t>
      </w:r>
      <w:r>
        <w:rPr>
          <w:rFonts w:cs="Arial"/>
          <w:szCs w:val="20"/>
          <w:lang w:val="sl-SI"/>
        </w:rPr>
        <w:t xml:space="preserve"> </w:t>
      </w:r>
      <w:r w:rsidRPr="00BC4D7A">
        <w:rPr>
          <w:rFonts w:cs="Arial"/>
          <w:szCs w:val="20"/>
          <w:lang w:val="sl-SI"/>
        </w:rPr>
        <w:t xml:space="preserve">rednega ali izrednega vzdrževanja se obračuna glede na dejansko porabljen čas za izvedbo storitve (le </w:t>
      </w:r>
      <w:r w:rsidRPr="00BC4D7A">
        <w:rPr>
          <w:rFonts w:cs="Arial"/>
          <w:szCs w:val="20"/>
          <w:lang w:val="sl-SI"/>
        </w:rPr>
        <w:t>dejanski čas, ko se opravlja storitev,</w:t>
      </w:r>
      <w:r>
        <w:rPr>
          <w:rFonts w:cs="Arial"/>
          <w:szCs w:val="20"/>
          <w:lang w:val="sl-SI"/>
        </w:rPr>
        <w:t xml:space="preserve"> pri čemer</w:t>
      </w:r>
      <w:r w:rsidRPr="00BC4D7A">
        <w:rPr>
          <w:rFonts w:cs="Arial"/>
          <w:szCs w:val="20"/>
          <w:lang w:val="sl-SI"/>
        </w:rPr>
        <w:t xml:space="preserve"> iz</w:t>
      </w:r>
      <w:r w:rsidR="00431273">
        <w:rPr>
          <w:rFonts w:cs="Arial"/>
          <w:szCs w:val="20"/>
          <w:lang w:val="sl-SI"/>
        </w:rPr>
        <w:t>vajalec</w:t>
      </w:r>
      <w:r w:rsidRPr="00BC4D7A">
        <w:rPr>
          <w:rFonts w:cs="Arial"/>
          <w:szCs w:val="20"/>
          <w:lang w:val="sl-SI"/>
        </w:rPr>
        <w:t xml:space="preserve"> ni upravičen obračunati ure, ko je na poti do naročnika), in sicer po pogodbeno določenih cenah. </w:t>
      </w:r>
    </w:p>
    <w:p w14:paraId="31D0A969" w14:textId="77777777" w:rsidR="002F0FD4" w:rsidRDefault="002F0FD4" w:rsidP="002F0FD4">
      <w:pPr>
        <w:jc w:val="both"/>
        <w:rPr>
          <w:rFonts w:cs="Arial"/>
          <w:szCs w:val="20"/>
          <w:lang w:val="sl-SI"/>
        </w:rPr>
      </w:pPr>
    </w:p>
    <w:p w14:paraId="2CFFED59" w14:textId="77777777" w:rsidR="002F0FD4" w:rsidRPr="00DF23FE" w:rsidRDefault="001F28CD" w:rsidP="002F0FD4">
      <w:pPr>
        <w:jc w:val="both"/>
        <w:rPr>
          <w:rFonts w:cs="Arial"/>
          <w:szCs w:val="20"/>
          <w:lang w:val="sl-SI"/>
        </w:rPr>
      </w:pPr>
      <w:r w:rsidRPr="002F0FD4">
        <w:rPr>
          <w:rFonts w:cs="Arial"/>
          <w:szCs w:val="20"/>
          <w:lang w:val="sl-SI"/>
        </w:rPr>
        <w:t>Ob izvedbi storitve se v</w:t>
      </w:r>
      <w:r w:rsidRPr="002F0FD4">
        <w:rPr>
          <w:rFonts w:cs="Arial"/>
          <w:color w:val="000000"/>
          <w:szCs w:val="20"/>
          <w:lang w:val="sl-SI" w:eastAsia="sl-SI"/>
        </w:rPr>
        <w:t xml:space="preserve">grajeni rezervni deli in uporabljen potrošni material obračuna </w:t>
      </w:r>
      <w:r w:rsidRPr="002F0FD4">
        <w:rPr>
          <w:rFonts w:cs="Arial"/>
          <w:szCs w:val="20"/>
          <w:lang w:val="sl-SI"/>
        </w:rPr>
        <w:t>po veljavnem ceniku iz</w:t>
      </w:r>
      <w:r w:rsidR="00C46110">
        <w:rPr>
          <w:rFonts w:cs="Arial"/>
          <w:szCs w:val="20"/>
          <w:lang w:val="sl-SI"/>
        </w:rPr>
        <w:t>vajalca</w:t>
      </w:r>
      <w:r w:rsidRPr="002F0FD4">
        <w:rPr>
          <w:rFonts w:cs="Arial"/>
          <w:szCs w:val="20"/>
          <w:lang w:val="sl-SI"/>
        </w:rPr>
        <w:t xml:space="preserve"> in dejanski porabi rezervnih delov/potrošnega materiala. Za plačilo navedenega potrošnega materiala in rezervnih delov je naročnik predvidel v ponudbenem predračunu za vsak posamezen sklop znesek, kot je razviden </w:t>
      </w:r>
      <w:r w:rsidR="00C46110">
        <w:rPr>
          <w:rFonts w:cs="Arial"/>
          <w:szCs w:val="20"/>
          <w:lang w:val="sl-SI"/>
        </w:rPr>
        <w:t>iz</w:t>
      </w:r>
      <w:r w:rsidRPr="002F0FD4">
        <w:rPr>
          <w:rFonts w:cs="Arial"/>
          <w:szCs w:val="20"/>
          <w:lang w:val="sl-SI"/>
        </w:rPr>
        <w:t xml:space="preserve"> postavke »Potrošni material/rezervni deli potrebni za izvedbo storitev«.</w:t>
      </w:r>
    </w:p>
    <w:p w14:paraId="71413EC1" w14:textId="77777777" w:rsidR="002F0FD4" w:rsidRDefault="002F0FD4" w:rsidP="005E1B64">
      <w:pPr>
        <w:jc w:val="both"/>
        <w:rPr>
          <w:rFonts w:cs="Arial"/>
          <w:color w:val="000000"/>
          <w:szCs w:val="20"/>
          <w:lang w:val="sl-SI" w:eastAsia="sl-SI"/>
        </w:rPr>
      </w:pPr>
    </w:p>
    <w:p w14:paraId="6F1160A1" w14:textId="77777777" w:rsidR="002D1973"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08B4FDB2" w14:textId="77777777" w:rsidR="002D1973" w:rsidRDefault="002D1973" w:rsidP="005E1B64">
      <w:pPr>
        <w:jc w:val="both"/>
        <w:rPr>
          <w:rFonts w:cs="Arial"/>
          <w:color w:val="000000"/>
          <w:szCs w:val="20"/>
          <w:lang w:val="sl-SI" w:eastAsia="sl-SI"/>
        </w:rPr>
      </w:pPr>
    </w:p>
    <w:p w14:paraId="22755D39" w14:textId="77777777" w:rsidR="005E1B64" w:rsidRDefault="001F28CD" w:rsidP="005E1B64">
      <w:pPr>
        <w:jc w:val="both"/>
        <w:rPr>
          <w:rFonts w:cs="Arial"/>
          <w:szCs w:val="20"/>
          <w:lang w:val="sl-SI"/>
        </w:rPr>
      </w:pPr>
      <w:r w:rsidRPr="00023EBE">
        <w:rPr>
          <w:rFonts w:cs="Arial"/>
          <w:szCs w:val="20"/>
          <w:lang w:val="sl-SI"/>
        </w:rPr>
        <w:t>Vse storitve</w:t>
      </w:r>
      <w:r w:rsidR="00B0353B">
        <w:rPr>
          <w:rFonts w:cs="Arial"/>
          <w:szCs w:val="20"/>
          <w:lang w:val="sl-SI"/>
        </w:rPr>
        <w:t>,</w:t>
      </w:r>
      <w:r w:rsidRPr="00023EBE">
        <w:rPr>
          <w:rFonts w:cs="Arial"/>
          <w:szCs w:val="20"/>
          <w:lang w:val="sl-SI"/>
        </w:rPr>
        <w:t xml:space="preserve"> navedene v točki 3.1. razpisne dokumentacije</w:t>
      </w:r>
      <w:r w:rsidR="00B0353B">
        <w:rPr>
          <w:rFonts w:cs="Arial"/>
          <w:szCs w:val="20"/>
          <w:lang w:val="sl-SI"/>
        </w:rPr>
        <w:t>,</w:t>
      </w:r>
      <w:r w:rsidRPr="00023EBE">
        <w:rPr>
          <w:rFonts w:cs="Arial"/>
          <w:szCs w:val="20"/>
          <w:lang w:val="sl-SI"/>
        </w:rPr>
        <w:t xml:space="preserve"> se bodo izvajale na naročnikovi lokaciji, na Šmartinski cesti 55 v Ljubljani</w:t>
      </w:r>
      <w:r w:rsidR="00223330">
        <w:rPr>
          <w:rFonts w:cs="Arial"/>
          <w:szCs w:val="20"/>
          <w:lang w:val="sl-SI"/>
        </w:rPr>
        <w:t>.</w:t>
      </w:r>
      <w:r w:rsidR="00D444C0">
        <w:rPr>
          <w:rFonts w:cs="Arial"/>
          <w:szCs w:val="20"/>
          <w:lang w:val="sl-SI"/>
        </w:rPr>
        <w:t xml:space="preserve"> </w:t>
      </w:r>
      <w:r w:rsidR="00D444C0" w:rsidRPr="00574464">
        <w:rPr>
          <w:rFonts w:cs="Arial"/>
          <w:i/>
          <w:szCs w:val="20"/>
          <w:lang w:val="sl-SI"/>
        </w:rPr>
        <w:t>(odstavek se izloči iz besedila pogodbe, če za dodeljen sklop ali sklope ne velja opredeljena storitev)</w:t>
      </w:r>
    </w:p>
    <w:p w14:paraId="0B861918" w14:textId="77777777" w:rsidR="00D444C0" w:rsidRDefault="00D444C0" w:rsidP="005E1B64">
      <w:pPr>
        <w:jc w:val="both"/>
        <w:rPr>
          <w:rFonts w:cs="Arial"/>
          <w:szCs w:val="20"/>
          <w:lang w:val="sl-SI"/>
        </w:rPr>
      </w:pPr>
    </w:p>
    <w:p w14:paraId="327D68D7" w14:textId="77777777" w:rsidR="00D444C0" w:rsidRPr="00023EBE" w:rsidRDefault="001F28CD" w:rsidP="00D444C0">
      <w:pPr>
        <w:jc w:val="both"/>
        <w:rPr>
          <w:rFonts w:cs="Arial"/>
          <w:szCs w:val="20"/>
          <w:lang w:val="sl-SI"/>
        </w:rPr>
      </w:pPr>
      <w:r w:rsidRPr="00994786">
        <w:rPr>
          <w:rFonts w:cs="Arial"/>
          <w:szCs w:val="20"/>
          <w:lang w:val="sl-SI"/>
        </w:rPr>
        <w:t>Storitve</w:t>
      </w:r>
      <w:r w:rsidR="00B0353B">
        <w:rPr>
          <w:rFonts w:cs="Arial"/>
          <w:szCs w:val="20"/>
          <w:lang w:val="sl-SI"/>
        </w:rPr>
        <w:t>,</w:t>
      </w:r>
      <w:r w:rsidRPr="00994786">
        <w:rPr>
          <w:rFonts w:cs="Arial"/>
          <w:szCs w:val="20"/>
          <w:lang w:val="sl-SI"/>
        </w:rPr>
        <w:t xml:space="preserve"> navedene v točki 3.2. razpisne dokumentacije</w:t>
      </w:r>
      <w:r w:rsidR="00B0353B">
        <w:rPr>
          <w:rFonts w:cs="Arial"/>
          <w:szCs w:val="20"/>
          <w:lang w:val="sl-SI"/>
        </w:rPr>
        <w:t>,</w:t>
      </w:r>
      <w:r w:rsidRPr="00994786">
        <w:rPr>
          <w:rFonts w:cs="Arial"/>
          <w:szCs w:val="20"/>
          <w:lang w:val="sl-SI"/>
        </w:rPr>
        <w:t xml:space="preserve"> se bodo izvajale bodisi na naročnikovi lokaciji, na Šmartinski cesti 55 v Ljubljani, bodisi se bodo po predhodnem dogovoru poslale na naslov izvajalca </w:t>
      </w:r>
      <w:r>
        <w:rPr>
          <w:rFonts w:cs="Arial"/>
          <w:szCs w:val="20"/>
          <w:lang w:val="sl-SI"/>
        </w:rPr>
        <w:t xml:space="preserve">ali pa jih </w:t>
      </w:r>
      <w:r w:rsidRPr="00994786">
        <w:rPr>
          <w:rFonts w:cs="Arial"/>
          <w:szCs w:val="20"/>
          <w:lang w:val="sl-SI"/>
        </w:rPr>
        <w:t>bo iz</w:t>
      </w:r>
      <w:r w:rsidR="002832B4">
        <w:rPr>
          <w:rFonts w:cs="Arial"/>
          <w:szCs w:val="20"/>
          <w:lang w:val="sl-SI"/>
        </w:rPr>
        <w:t>vajalec</w:t>
      </w:r>
      <w:r>
        <w:rPr>
          <w:rFonts w:cs="Arial"/>
          <w:szCs w:val="20"/>
          <w:lang w:val="sl-SI"/>
        </w:rPr>
        <w:t xml:space="preserve"> prevzel na n</w:t>
      </w:r>
      <w:r w:rsidRPr="00994786">
        <w:rPr>
          <w:rFonts w:cs="Arial"/>
          <w:szCs w:val="20"/>
          <w:lang w:val="sl-SI"/>
        </w:rPr>
        <w:t>aročnikov</w:t>
      </w:r>
      <w:r>
        <w:rPr>
          <w:rFonts w:cs="Arial"/>
          <w:szCs w:val="20"/>
          <w:lang w:val="sl-SI"/>
        </w:rPr>
        <w:t>i</w:t>
      </w:r>
      <w:r w:rsidRPr="00994786">
        <w:rPr>
          <w:rFonts w:cs="Arial"/>
          <w:szCs w:val="20"/>
          <w:lang w:val="sl-SI"/>
        </w:rPr>
        <w:t xml:space="preserve"> lokacij</w:t>
      </w:r>
      <w:r>
        <w:rPr>
          <w:rFonts w:cs="Arial"/>
          <w:szCs w:val="20"/>
          <w:lang w:val="sl-SI"/>
        </w:rPr>
        <w:t>i</w:t>
      </w:r>
      <w:r w:rsidR="00223330">
        <w:rPr>
          <w:rFonts w:cs="Arial"/>
          <w:szCs w:val="20"/>
          <w:lang w:val="sl-SI"/>
        </w:rPr>
        <w:t>.</w:t>
      </w:r>
      <w:r>
        <w:rPr>
          <w:rFonts w:cs="Arial"/>
          <w:szCs w:val="20"/>
          <w:lang w:val="sl-SI"/>
        </w:rPr>
        <w:t xml:space="preserve"> </w:t>
      </w:r>
      <w:r w:rsidRPr="00574464">
        <w:rPr>
          <w:rFonts w:cs="Arial"/>
          <w:i/>
          <w:szCs w:val="20"/>
          <w:lang w:val="sl-SI"/>
        </w:rPr>
        <w:t>(odstavek se izloči iz besedila pogodbe, če za dodeljen sklop ali sklope ne velja opredeljena storitev)</w:t>
      </w:r>
    </w:p>
    <w:p w14:paraId="102BBFA6" w14:textId="77777777" w:rsidR="005E1B64" w:rsidRDefault="005E1B64" w:rsidP="005E1B64">
      <w:pPr>
        <w:jc w:val="both"/>
        <w:rPr>
          <w:rFonts w:cs="Arial"/>
          <w:szCs w:val="20"/>
          <w:lang w:val="sl-SI"/>
        </w:rPr>
      </w:pPr>
    </w:p>
    <w:p w14:paraId="7963F7FA" w14:textId="77777777" w:rsidR="005E1B64"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0B2D2643" w14:textId="77777777" w:rsidR="005E1B64" w:rsidRPr="00023EBE" w:rsidRDefault="005E1B64" w:rsidP="00900621">
      <w:pPr>
        <w:jc w:val="both"/>
        <w:rPr>
          <w:rFonts w:cs="Arial"/>
          <w:szCs w:val="20"/>
          <w:lang w:val="sl-SI"/>
        </w:rPr>
      </w:pPr>
    </w:p>
    <w:p w14:paraId="5E21964E" w14:textId="77777777" w:rsidR="007F192F" w:rsidRPr="00434BE1" w:rsidRDefault="001F28CD" w:rsidP="007F192F">
      <w:pPr>
        <w:jc w:val="both"/>
        <w:rPr>
          <w:lang w:val="sl-SI"/>
        </w:rPr>
      </w:pPr>
      <w:r w:rsidRPr="00434BE1">
        <w:rPr>
          <w:lang w:val="sl-SI"/>
        </w:rPr>
        <w:t xml:space="preserve">Za vsako storitev </w:t>
      </w:r>
      <w:r>
        <w:rPr>
          <w:lang w:val="sl-SI"/>
        </w:rPr>
        <w:t xml:space="preserve">iz sklopov od 1 do 7 </w:t>
      </w:r>
      <w:r w:rsidRPr="00434BE1">
        <w:rPr>
          <w:lang w:val="sl-SI"/>
        </w:rPr>
        <w:t xml:space="preserve">bo </w:t>
      </w:r>
      <w:r>
        <w:rPr>
          <w:lang w:val="sl-SI"/>
        </w:rPr>
        <w:t>izvajalec</w:t>
      </w:r>
      <w:r w:rsidRPr="00434BE1">
        <w:rPr>
          <w:lang w:val="sl-SI"/>
        </w:rPr>
        <w:t xml:space="preserve"> izdal potrdilo o opravljeni storitvi, ki ga mora naročnik pregledati in če se z njim strinja, podpisati. Iz vsakega potrdila o opravljeni storitvi mora biti razviden obseg opravljenih storitev (servisna ura, obisk, kalibracija, izdelava dokumentov ipd.) ter natančen popis vgrajenih oz. zamenjanih rezervnih delov oz. potrošnega materiala. S strani naročnika podpisano potrdilo o opravljeni storitvi je podlaga za izdajo e-računa</w:t>
      </w:r>
      <w:r w:rsidR="00223330">
        <w:rPr>
          <w:lang w:val="sl-SI"/>
        </w:rPr>
        <w:t>.</w:t>
      </w:r>
      <w:r w:rsidR="004524F7">
        <w:rPr>
          <w:lang w:val="sl-SI"/>
        </w:rPr>
        <w:t xml:space="preserve"> </w:t>
      </w:r>
    </w:p>
    <w:p w14:paraId="4990107E" w14:textId="77777777" w:rsidR="007F192F" w:rsidRPr="00434BE1" w:rsidRDefault="007F192F" w:rsidP="007F192F">
      <w:pPr>
        <w:jc w:val="both"/>
        <w:rPr>
          <w:rFonts w:cs="Arial"/>
          <w:szCs w:val="20"/>
          <w:lang w:val="sl-SI"/>
        </w:rPr>
      </w:pPr>
    </w:p>
    <w:p w14:paraId="36D589AA" w14:textId="77777777" w:rsidR="00574464" w:rsidRDefault="001F28CD" w:rsidP="00217662">
      <w:pPr>
        <w:jc w:val="both"/>
        <w:rPr>
          <w:rFonts w:cs="Arial"/>
          <w:i/>
          <w:szCs w:val="20"/>
          <w:lang w:val="sl-SI"/>
        </w:rPr>
      </w:pPr>
      <w:r w:rsidRPr="00434BE1">
        <w:rPr>
          <w:rFonts w:cs="Arial"/>
          <w:szCs w:val="20"/>
          <w:lang w:val="sl-SI"/>
        </w:rPr>
        <w:t>Za vsako izvedeno kalibracijo/validacijo</w:t>
      </w:r>
      <w:r>
        <w:rPr>
          <w:rFonts w:cs="Arial"/>
          <w:szCs w:val="20"/>
          <w:lang w:val="sl-SI"/>
        </w:rPr>
        <w:t xml:space="preserve"> naprav iz sklopov 1 do 5</w:t>
      </w:r>
      <w:r w:rsidRPr="00434BE1">
        <w:rPr>
          <w:rFonts w:cs="Arial"/>
          <w:szCs w:val="20"/>
          <w:lang w:val="sl-SI"/>
        </w:rPr>
        <w:t xml:space="preserve"> bo </w:t>
      </w:r>
      <w:r>
        <w:rPr>
          <w:rFonts w:cs="Arial"/>
          <w:szCs w:val="20"/>
          <w:lang w:val="sl-SI"/>
        </w:rPr>
        <w:t>izvajalec</w:t>
      </w:r>
      <w:r w:rsidRPr="00434BE1">
        <w:rPr>
          <w:rFonts w:cs="Arial"/>
          <w:szCs w:val="20"/>
          <w:lang w:val="sl-SI"/>
        </w:rPr>
        <w:t xml:space="preserve"> izda</w:t>
      </w:r>
      <w:r>
        <w:rPr>
          <w:rFonts w:cs="Arial"/>
          <w:szCs w:val="20"/>
          <w:lang w:val="sl-SI"/>
        </w:rPr>
        <w:t>l</w:t>
      </w:r>
      <w:r w:rsidRPr="00434BE1">
        <w:rPr>
          <w:rFonts w:cs="Arial"/>
          <w:szCs w:val="20"/>
          <w:lang w:val="sl-SI"/>
        </w:rPr>
        <w:t xml:space="preserve"> poročilo oz. certifikat o kalibraciji/validaciji skladno z zahtevami, ki so navedene v razpisni dokumentaciji, z rezultati meritev in nalepko, ki se nalepi na napravo</w:t>
      </w:r>
      <w:r w:rsidR="00223330">
        <w:rPr>
          <w:rFonts w:cs="Arial"/>
          <w:szCs w:val="20"/>
          <w:lang w:val="sl-SI"/>
        </w:rPr>
        <w:t>.</w:t>
      </w:r>
      <w:r w:rsidRPr="00023EBE">
        <w:rPr>
          <w:rFonts w:cs="Arial"/>
          <w:szCs w:val="20"/>
          <w:lang w:val="sl-SI"/>
        </w:rPr>
        <w:t xml:space="preserve"> </w:t>
      </w:r>
      <w:r w:rsidRPr="00574464">
        <w:rPr>
          <w:rFonts w:cs="Arial"/>
          <w:i/>
          <w:szCs w:val="20"/>
          <w:lang w:val="sl-SI"/>
        </w:rPr>
        <w:t xml:space="preserve">(odstavek se izloči iz besedila pogodbe, če za dodeljen sklop ali sklope ne </w:t>
      </w:r>
      <w:r w:rsidRPr="00574464">
        <w:rPr>
          <w:rFonts w:cs="Arial"/>
          <w:i/>
          <w:szCs w:val="20"/>
          <w:lang w:val="sl-SI"/>
        </w:rPr>
        <w:t>velja opredeljena storitev)</w:t>
      </w:r>
    </w:p>
    <w:p w14:paraId="390F1B12" w14:textId="77777777" w:rsidR="0008472C" w:rsidRDefault="0008472C" w:rsidP="00574464">
      <w:pPr>
        <w:rPr>
          <w:rFonts w:cs="Arial"/>
          <w:i/>
          <w:szCs w:val="20"/>
          <w:lang w:val="sl-SI"/>
        </w:rPr>
      </w:pPr>
    </w:p>
    <w:p w14:paraId="138E52FD" w14:textId="77777777" w:rsidR="0008472C" w:rsidRPr="00023EBE" w:rsidRDefault="001F28CD" w:rsidP="0008472C">
      <w:pPr>
        <w:jc w:val="both"/>
        <w:rPr>
          <w:rFonts w:cs="Arial"/>
          <w:szCs w:val="20"/>
          <w:lang w:val="sl-SI"/>
        </w:rPr>
      </w:pPr>
      <w:r>
        <w:rPr>
          <w:rFonts w:cs="Arial"/>
          <w:szCs w:val="20"/>
          <w:lang w:val="sl-SI"/>
        </w:rPr>
        <w:t>Za vsako izvedeno kalibracijo naprav iz sklopov 6 in 7 bo iz</w:t>
      </w:r>
      <w:r w:rsidR="00F42BF1">
        <w:rPr>
          <w:rFonts w:cs="Arial"/>
          <w:szCs w:val="20"/>
          <w:lang w:val="sl-SI"/>
        </w:rPr>
        <w:t>vajalec</w:t>
      </w:r>
      <w:r>
        <w:rPr>
          <w:rFonts w:cs="Arial"/>
          <w:szCs w:val="20"/>
          <w:lang w:val="sl-SI"/>
        </w:rPr>
        <w:t xml:space="preserve"> izdal </w:t>
      </w:r>
      <w:r w:rsidRPr="00023EBE">
        <w:rPr>
          <w:rFonts w:cs="Arial"/>
          <w:szCs w:val="20"/>
          <w:lang w:val="sl-SI"/>
        </w:rPr>
        <w:t xml:space="preserve">certifikat o kalibraciji skladno z zahtevami, ki so navedene v </w:t>
      </w:r>
      <w:r>
        <w:rPr>
          <w:rFonts w:cs="Arial"/>
          <w:szCs w:val="20"/>
          <w:lang w:val="sl-SI"/>
        </w:rPr>
        <w:t>r</w:t>
      </w:r>
      <w:r w:rsidRPr="00023EBE">
        <w:rPr>
          <w:rFonts w:cs="Arial"/>
          <w:szCs w:val="20"/>
          <w:lang w:val="sl-SI"/>
        </w:rPr>
        <w:t>azpisn</w:t>
      </w:r>
      <w:r>
        <w:rPr>
          <w:rFonts w:cs="Arial"/>
          <w:szCs w:val="20"/>
          <w:lang w:val="sl-SI"/>
        </w:rPr>
        <w:t>i</w:t>
      </w:r>
      <w:r w:rsidRPr="00023EBE">
        <w:rPr>
          <w:rFonts w:cs="Arial"/>
          <w:szCs w:val="20"/>
          <w:lang w:val="sl-SI"/>
        </w:rPr>
        <w:t xml:space="preserve"> dokumentacij</w:t>
      </w:r>
      <w:r>
        <w:rPr>
          <w:rFonts w:cs="Arial"/>
          <w:szCs w:val="20"/>
          <w:lang w:val="sl-SI"/>
        </w:rPr>
        <w:t>i</w:t>
      </w:r>
      <w:r w:rsidRPr="00023EBE">
        <w:rPr>
          <w:rFonts w:cs="Arial"/>
          <w:szCs w:val="20"/>
          <w:lang w:val="sl-SI"/>
        </w:rPr>
        <w:t>, z rezultati meritev in nalepko, ki se nalepi na napravo. Nalepka mora vsebovati številko certifikata, datum izvedene in datum naslednje kalibracije</w:t>
      </w:r>
      <w:r w:rsidR="00223330">
        <w:rPr>
          <w:rFonts w:cs="Arial"/>
          <w:szCs w:val="20"/>
          <w:lang w:val="sl-SI"/>
        </w:rPr>
        <w:t>.</w:t>
      </w:r>
      <w:r>
        <w:rPr>
          <w:rFonts w:cs="Arial"/>
          <w:szCs w:val="20"/>
          <w:lang w:val="sl-SI"/>
        </w:rPr>
        <w:t xml:space="preserve"> </w:t>
      </w:r>
      <w:r w:rsidRPr="00574464">
        <w:rPr>
          <w:rFonts w:cs="Arial"/>
          <w:i/>
          <w:szCs w:val="20"/>
          <w:lang w:val="sl-SI"/>
        </w:rPr>
        <w:t>(odstavek se izloči iz besedila pogodbe, če za dodeljen sklop ali sklope ne velja opredeljena storitev)</w:t>
      </w:r>
    </w:p>
    <w:p w14:paraId="56127865" w14:textId="77777777" w:rsidR="0008472C" w:rsidRPr="00023EBE" w:rsidRDefault="0008472C" w:rsidP="0008472C">
      <w:pPr>
        <w:jc w:val="both"/>
        <w:rPr>
          <w:rFonts w:cs="Arial"/>
          <w:szCs w:val="20"/>
          <w:lang w:val="sl-SI"/>
        </w:rPr>
      </w:pPr>
    </w:p>
    <w:p w14:paraId="1DA19548" w14:textId="77777777" w:rsidR="0008472C" w:rsidRPr="00023EBE" w:rsidRDefault="001F28CD" w:rsidP="0008472C">
      <w:pPr>
        <w:jc w:val="both"/>
        <w:rPr>
          <w:rFonts w:cs="Arial"/>
          <w:szCs w:val="20"/>
          <w:lang w:val="sl-SI"/>
        </w:rPr>
      </w:pPr>
      <w:r>
        <w:rPr>
          <w:rFonts w:cs="Arial"/>
          <w:szCs w:val="20"/>
          <w:lang w:val="sl-SI"/>
        </w:rPr>
        <w:t>Za vsako izvedeno overitev tehtnic iz sklopa 6 bo i</w:t>
      </w:r>
      <w:r w:rsidRPr="00023EBE">
        <w:rPr>
          <w:rFonts w:cs="Arial"/>
          <w:szCs w:val="20"/>
          <w:lang w:val="sl-SI"/>
        </w:rPr>
        <w:t>z</w:t>
      </w:r>
      <w:r w:rsidR="00F42BF1">
        <w:rPr>
          <w:rFonts w:cs="Arial"/>
          <w:szCs w:val="20"/>
          <w:lang w:val="sl-SI"/>
        </w:rPr>
        <w:t>vajalec</w:t>
      </w:r>
      <w:r w:rsidRPr="00023EBE">
        <w:rPr>
          <w:rFonts w:cs="Arial"/>
          <w:szCs w:val="20"/>
          <w:lang w:val="sl-SI"/>
        </w:rPr>
        <w:t xml:space="preserve"> </w:t>
      </w:r>
      <w:r>
        <w:rPr>
          <w:rFonts w:cs="Arial"/>
          <w:szCs w:val="20"/>
          <w:lang w:val="sl-SI"/>
        </w:rPr>
        <w:t>izdal</w:t>
      </w:r>
      <w:r w:rsidRPr="00023EBE">
        <w:rPr>
          <w:rFonts w:cs="Arial"/>
          <w:szCs w:val="20"/>
          <w:lang w:val="sl-SI"/>
        </w:rPr>
        <w:t xml:space="preserve"> potrdilo o overitvi oz. potrdilo o skladnosti, ki potrjuje, da tehtnica izpolnjuje predpisane zahteve</w:t>
      </w:r>
      <w:r w:rsidR="00223330">
        <w:rPr>
          <w:rFonts w:cs="Arial"/>
          <w:szCs w:val="20"/>
          <w:lang w:val="sl-SI"/>
        </w:rPr>
        <w:t>.</w:t>
      </w:r>
      <w:r>
        <w:rPr>
          <w:rFonts w:cs="Arial"/>
          <w:szCs w:val="20"/>
          <w:lang w:val="sl-SI"/>
        </w:rPr>
        <w:t xml:space="preserve"> </w:t>
      </w:r>
      <w:r w:rsidRPr="00574464">
        <w:rPr>
          <w:rFonts w:cs="Arial"/>
          <w:i/>
          <w:szCs w:val="20"/>
          <w:lang w:val="sl-SI"/>
        </w:rPr>
        <w:t>(odstavek se izloči iz besedila pogodbe, če za dodeljen sklop ali sklope ne velja opredeljena storitev)</w:t>
      </w:r>
    </w:p>
    <w:p w14:paraId="5AE8B5C9" w14:textId="77777777" w:rsidR="007847DB" w:rsidRPr="00023EBE" w:rsidRDefault="007847DB" w:rsidP="00900621">
      <w:pPr>
        <w:jc w:val="both"/>
        <w:rPr>
          <w:rFonts w:cs="Arial"/>
          <w:szCs w:val="20"/>
          <w:lang w:val="sl-SI"/>
        </w:rPr>
      </w:pPr>
    </w:p>
    <w:p w14:paraId="2C92B690" w14:textId="77777777" w:rsidR="005E1B64"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13728449" w14:textId="77777777" w:rsidR="005E1B64" w:rsidRPr="00023EBE" w:rsidRDefault="005E1B64" w:rsidP="00900621">
      <w:pPr>
        <w:jc w:val="both"/>
        <w:rPr>
          <w:lang w:val="sl-SI"/>
        </w:rPr>
      </w:pPr>
    </w:p>
    <w:p w14:paraId="2B49B36C" w14:textId="77777777" w:rsidR="00900621" w:rsidRPr="00023EBE" w:rsidRDefault="001F28CD" w:rsidP="00900621">
      <w:pPr>
        <w:jc w:val="both"/>
        <w:rPr>
          <w:rFonts w:cs="Arial"/>
          <w:szCs w:val="20"/>
          <w:lang w:val="sl-SI"/>
        </w:rPr>
      </w:pPr>
      <w:r w:rsidRPr="00023EBE">
        <w:rPr>
          <w:rFonts w:cs="Arial"/>
          <w:szCs w:val="20"/>
          <w:lang w:val="sl-SI"/>
        </w:rPr>
        <w:t xml:space="preserve">Izvajalec mora zagotoviti, da bo pri izvedbi pogodbenih obveznosti komunikacija potekala v slovenskem jeziku. Če izvajalčevi delavci ali delavci drugega gospodarskega subjekta, s katerim izvajalec sodeluje pri izpolniti pogodbenih obveznosti, niso sposobni tekoče pisno in ustno komunicirati </w:t>
      </w:r>
      <w:r w:rsidRPr="00023EBE">
        <w:rPr>
          <w:rFonts w:cs="Arial"/>
          <w:szCs w:val="20"/>
          <w:lang w:val="sl-SI"/>
        </w:rPr>
        <w:lastRenderedPageBreak/>
        <w:t xml:space="preserve">v slovenskem jeziku, pa mora izvajalec na svoje stroške zagotoviti strokovno usposobljenega tolmača, preko katerega bo zagotovljena tekoča pisna in ustna komunikacija v slovenskem jeziku. </w:t>
      </w:r>
    </w:p>
    <w:p w14:paraId="4574F3FA" w14:textId="77777777" w:rsidR="00900621" w:rsidRPr="00023EBE" w:rsidRDefault="00900621" w:rsidP="00900621">
      <w:pPr>
        <w:jc w:val="both"/>
        <w:rPr>
          <w:rFonts w:cs="Arial"/>
          <w:szCs w:val="20"/>
          <w:lang w:val="sl-SI"/>
        </w:rPr>
      </w:pPr>
    </w:p>
    <w:p w14:paraId="32C08B13" w14:textId="77777777" w:rsidR="00900621" w:rsidRPr="00023EBE" w:rsidRDefault="001F28CD" w:rsidP="00900621">
      <w:pPr>
        <w:jc w:val="both"/>
        <w:rPr>
          <w:rFonts w:cs="Arial"/>
          <w:szCs w:val="20"/>
          <w:lang w:val="sl-SI"/>
        </w:rPr>
      </w:pPr>
      <w:r w:rsidRPr="00023EBE">
        <w:rPr>
          <w:rFonts w:cs="Arial"/>
          <w:szCs w:val="20"/>
          <w:lang w:val="sl-SI"/>
        </w:rPr>
        <w:t>Izvajalčevi delavci ali delavci drugega gospodarskega subjekta, s katerim izvajalec sodeluje pri izpolniti pogodbenih obveznosti, v vsakem primeru niso sposobni tekočega ustnega in pisnega razumevanja in izražanja v slovenskem jeziku, če nimajo nivoja znanja slovenskega jezika vsaj na stopnji B2 enotnega evropskega referenčnega okvira za znanje jezikov. Stroške in breme dokazovanja znanja jezika v primeru spora nosi izvajalec. Presoja pa se dejansko tekoče ustno in pisno razumevanje in izražanje kadra v slo</w:t>
      </w:r>
      <w:r w:rsidRPr="00023EBE">
        <w:rPr>
          <w:rFonts w:cs="Arial"/>
          <w:szCs w:val="20"/>
          <w:lang w:val="sl-SI"/>
        </w:rPr>
        <w:t>venskem jeziku.</w:t>
      </w:r>
    </w:p>
    <w:p w14:paraId="1FA415CC" w14:textId="77777777" w:rsidR="00900621" w:rsidRPr="00023EBE" w:rsidRDefault="00900621" w:rsidP="00900621">
      <w:pPr>
        <w:jc w:val="both"/>
        <w:rPr>
          <w:rFonts w:cs="Arial"/>
          <w:szCs w:val="20"/>
          <w:lang w:val="sl-SI"/>
        </w:rPr>
      </w:pPr>
    </w:p>
    <w:p w14:paraId="74E4E7EE" w14:textId="77777777" w:rsidR="00900621" w:rsidRPr="00023EBE" w:rsidRDefault="001F28CD" w:rsidP="00900621">
      <w:pPr>
        <w:jc w:val="both"/>
        <w:rPr>
          <w:rFonts w:cs="Arial"/>
          <w:szCs w:val="20"/>
          <w:lang w:val="sl-SI"/>
        </w:rPr>
      </w:pPr>
      <w:r w:rsidRPr="00023EBE">
        <w:rPr>
          <w:rFonts w:cs="Arial"/>
          <w:szCs w:val="20"/>
          <w:lang w:val="sl-SI"/>
        </w:rPr>
        <w:t xml:space="preserve">Če naročnik ugotovi, da so izvajalčevi delavci ali delavci drugega gospodarskega subjekta, s katerim izvajalec sodeluje pri izpolniti pogodbenih obveznosti, tehnično nestrokovni ali nekakovostni, poslovno-operativno neučinkoviti, nezmožni komuniciranja in koordiniranja z </w:t>
      </w:r>
      <w:r w:rsidR="00993984">
        <w:rPr>
          <w:rFonts w:cs="Arial"/>
          <w:szCs w:val="20"/>
          <w:lang w:val="sl-SI"/>
        </w:rPr>
        <w:t>naročnikovimi uslužbenci</w:t>
      </w:r>
      <w:r w:rsidRPr="00023EBE">
        <w:rPr>
          <w:rFonts w:cs="Arial"/>
          <w:szCs w:val="20"/>
          <w:lang w:val="sl-SI"/>
        </w:rPr>
        <w:t>, lahko naročnik zahteva zamenjavo takih delavcev z ustreznimi. Izvajalec mora take delavce zamenjati najpozneje v enem mesecu od datuma naročnikove zahteve.</w:t>
      </w:r>
    </w:p>
    <w:p w14:paraId="0CA297D7" w14:textId="77777777" w:rsidR="004B24B5" w:rsidRPr="00023EBE" w:rsidRDefault="004B24B5" w:rsidP="006A1DFD">
      <w:pPr>
        <w:jc w:val="both"/>
        <w:rPr>
          <w:rFonts w:cs="Arial"/>
          <w:szCs w:val="20"/>
          <w:lang w:val="sl-SI"/>
        </w:rPr>
      </w:pPr>
    </w:p>
    <w:p w14:paraId="54A7C8AE" w14:textId="77777777" w:rsidR="00E635FB"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43CA902E" w14:textId="77777777" w:rsidR="00E635FB" w:rsidRPr="00023EBE" w:rsidRDefault="00E635FB" w:rsidP="006A1DFD">
      <w:pPr>
        <w:jc w:val="both"/>
        <w:rPr>
          <w:rFonts w:cs="Arial"/>
          <w:szCs w:val="20"/>
          <w:lang w:val="sl-SI"/>
        </w:rPr>
      </w:pPr>
    </w:p>
    <w:p w14:paraId="4D0A0DCD" w14:textId="77777777" w:rsidR="00D67F9A" w:rsidRPr="00023EBE" w:rsidRDefault="001F28CD" w:rsidP="00D67F9A">
      <w:pPr>
        <w:jc w:val="both"/>
        <w:rPr>
          <w:rFonts w:cs="Arial"/>
          <w:szCs w:val="20"/>
          <w:lang w:val="sl-SI"/>
        </w:rPr>
      </w:pPr>
      <w:r w:rsidRPr="00023EBE">
        <w:rPr>
          <w:rFonts w:cs="Arial"/>
          <w:szCs w:val="20"/>
          <w:lang w:val="sl-SI"/>
        </w:rPr>
        <w:t xml:space="preserve">Izvajalec s podpisom te pogodbe potrjuje, da je v celoti seznanjen z obsegom in zahtevnostjo pogodbenih obveznosti ter da bo slednje opravil na najbolj ekonomičen način, </w:t>
      </w:r>
      <w:r w:rsidR="00F66797" w:rsidRPr="00023EBE">
        <w:rPr>
          <w:rFonts w:cs="Arial"/>
          <w:szCs w:val="20"/>
          <w:lang w:val="sl-SI"/>
        </w:rPr>
        <w:t>z</w:t>
      </w:r>
      <w:r w:rsidRPr="00023EBE">
        <w:rPr>
          <w:rFonts w:cs="Arial"/>
          <w:szCs w:val="20"/>
          <w:lang w:val="sl-SI"/>
        </w:rPr>
        <w:t xml:space="preserve"> ustreznim številom strokovno usposobljenih delavcev, pravilno in kakovostno po pravilih stroke, v skladu z veljavno zakonodajo oz. predpisi, tehničnimi navodili, priporočili in normativi.</w:t>
      </w:r>
    </w:p>
    <w:p w14:paraId="15C04A31" w14:textId="77777777" w:rsidR="00CD496E" w:rsidRPr="00023EBE" w:rsidRDefault="00CD496E" w:rsidP="00D67F9A">
      <w:pPr>
        <w:jc w:val="both"/>
        <w:rPr>
          <w:rFonts w:cs="Arial"/>
          <w:szCs w:val="20"/>
          <w:lang w:val="sl-SI"/>
        </w:rPr>
      </w:pPr>
    </w:p>
    <w:p w14:paraId="0CEAEFAD" w14:textId="77777777" w:rsidR="00B43F0B"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2BF98A54" w14:textId="77777777" w:rsidR="00D67F9A" w:rsidRPr="00023EBE" w:rsidRDefault="00D67F9A" w:rsidP="006A1DFD">
      <w:pPr>
        <w:ind w:left="7" w:right="29"/>
        <w:jc w:val="both"/>
        <w:rPr>
          <w:rFonts w:cs="Arial"/>
          <w:szCs w:val="20"/>
          <w:lang w:val="sl-SI"/>
        </w:rPr>
      </w:pPr>
    </w:p>
    <w:p w14:paraId="1F3C8120" w14:textId="77777777" w:rsidR="00057272" w:rsidRPr="00844E56" w:rsidRDefault="001F28CD" w:rsidP="00057272">
      <w:pPr>
        <w:jc w:val="both"/>
        <w:rPr>
          <w:rFonts w:cs="Arial"/>
          <w:szCs w:val="20"/>
          <w:lang w:val="sl-SI"/>
        </w:rPr>
      </w:pPr>
      <w:r w:rsidRPr="00844E56">
        <w:rPr>
          <w:rFonts w:cs="Arial"/>
          <w:szCs w:val="20"/>
          <w:lang w:val="sl-SI"/>
        </w:rPr>
        <w:t xml:space="preserve">Cene storitev so opredeljene v </w:t>
      </w:r>
      <w:r w:rsidR="00A11E52">
        <w:rPr>
          <w:rFonts w:cs="Arial"/>
          <w:szCs w:val="20"/>
          <w:lang w:val="sl-SI"/>
        </w:rPr>
        <w:t>izvajalčevi ponudbi</w:t>
      </w:r>
      <w:r w:rsidRPr="00844E56">
        <w:rPr>
          <w:rFonts w:cs="Arial"/>
          <w:szCs w:val="20"/>
          <w:lang w:val="sl-SI"/>
        </w:rPr>
        <w:t xml:space="preserve"> za vsak sklop posebej. </w:t>
      </w:r>
      <w:r w:rsidR="00A11E52">
        <w:rPr>
          <w:rFonts w:cs="Arial"/>
          <w:szCs w:val="20"/>
          <w:lang w:val="sl-SI"/>
        </w:rPr>
        <w:t>Izvajalčeva ponudba</w:t>
      </w:r>
      <w:r w:rsidRPr="00844E56">
        <w:rPr>
          <w:rFonts w:cs="Arial"/>
          <w:szCs w:val="20"/>
          <w:lang w:val="sl-SI"/>
        </w:rPr>
        <w:t xml:space="preserve"> je sestavni del pogodbe.</w:t>
      </w:r>
    </w:p>
    <w:p w14:paraId="6F325C79" w14:textId="77777777" w:rsidR="00057272" w:rsidRDefault="00057272" w:rsidP="006A1DFD">
      <w:pPr>
        <w:ind w:left="7" w:right="29"/>
        <w:jc w:val="both"/>
        <w:rPr>
          <w:rFonts w:cs="Arial"/>
          <w:szCs w:val="20"/>
          <w:lang w:val="sl-SI"/>
        </w:rPr>
      </w:pPr>
    </w:p>
    <w:p w14:paraId="7A128278" w14:textId="77777777" w:rsidR="00057272" w:rsidRDefault="001F28CD" w:rsidP="00057272">
      <w:pPr>
        <w:ind w:left="7" w:right="29"/>
        <w:jc w:val="both"/>
        <w:rPr>
          <w:rFonts w:cs="Arial"/>
          <w:szCs w:val="20"/>
          <w:lang w:val="sl-SI"/>
        </w:rPr>
      </w:pPr>
      <w:r>
        <w:rPr>
          <w:rFonts w:cs="Arial"/>
          <w:szCs w:val="20"/>
          <w:lang w:val="sl-SI"/>
        </w:rPr>
        <w:t>S</w:t>
      </w:r>
      <w:r w:rsidRPr="00844E56">
        <w:rPr>
          <w:rFonts w:cs="Arial"/>
          <w:szCs w:val="20"/>
          <w:lang w:val="sl-SI"/>
        </w:rPr>
        <w:t>kupna pogodbena vrednost za sklop 1 znaša ________ EUR brez DDV oz. ________ EUR z DDV, skupna pogodbena vrednost za sklop 2 znaša ________ EUR brez DDV oz. ________ EUR z DDV, skupna pogodbena vrednost za sklop 3 znaša ________ EUR brez DDV oz. ________ EUR z DDV, skupna pogodbena vrednost za sklop 4 znaša ________ EUR brez DDV oz. ________ EUR z DDV, skupna pogodbena vrednost za sklop 5 znaša ________ EUR brez DDV oz. ________ EUR z DDV, skupna pogodbena vrednost za sklop 6 znaša ________ EUR brez DDV oz.</w:t>
      </w:r>
      <w:r w:rsidRPr="00844E56">
        <w:rPr>
          <w:rFonts w:cs="Arial"/>
          <w:szCs w:val="20"/>
          <w:lang w:val="sl-SI"/>
        </w:rPr>
        <w:t xml:space="preserve"> ________ EUR z DDV, skupna pogodbena vrednost za sklop 7 znaša ________ EUR brez DDV oz. ________ EUR z DDV,</w:t>
      </w:r>
      <w:r w:rsidRPr="00057272">
        <w:rPr>
          <w:rFonts w:cs="Arial"/>
          <w:szCs w:val="20"/>
          <w:lang w:val="sl-SI"/>
        </w:rPr>
        <w:t xml:space="preserve"> </w:t>
      </w:r>
      <w:r w:rsidRPr="00844E56">
        <w:rPr>
          <w:rFonts w:cs="Arial"/>
          <w:szCs w:val="20"/>
          <w:lang w:val="sl-SI"/>
        </w:rPr>
        <w:t>skupaj torej ________ EUR brez DDV oz. ________ EUR z DDV (</w:t>
      </w:r>
      <w:r w:rsidRPr="00057272">
        <w:rPr>
          <w:rFonts w:cs="Arial"/>
          <w:i/>
          <w:iCs/>
          <w:szCs w:val="20"/>
          <w:lang w:val="sl-SI"/>
        </w:rPr>
        <w:t>navedejo se skupne pogodbene vrednosti tistih sklopov javnega naročila, ki jih je naročnik oddal določenemu ponudniku).</w:t>
      </w:r>
    </w:p>
    <w:p w14:paraId="332420D1" w14:textId="77777777" w:rsidR="00737EE4" w:rsidRPr="00023EBE" w:rsidRDefault="00737EE4" w:rsidP="006A1DFD">
      <w:pPr>
        <w:ind w:left="7" w:right="29"/>
        <w:jc w:val="both"/>
        <w:rPr>
          <w:rFonts w:cs="Arial"/>
          <w:szCs w:val="20"/>
          <w:lang w:val="sl-SI"/>
        </w:rPr>
      </w:pPr>
    </w:p>
    <w:p w14:paraId="0C0BC912" w14:textId="77777777" w:rsidR="001B707F" w:rsidRPr="00023EBE" w:rsidRDefault="001F28CD" w:rsidP="001B707F">
      <w:pPr>
        <w:jc w:val="both"/>
        <w:rPr>
          <w:rFonts w:cs="Arial"/>
          <w:szCs w:val="20"/>
          <w:lang w:val="sl-SI"/>
        </w:rPr>
      </w:pPr>
      <w:r w:rsidRPr="00023EBE">
        <w:rPr>
          <w:rFonts w:cs="Arial"/>
          <w:szCs w:val="20"/>
          <w:lang w:val="sl-SI"/>
        </w:rPr>
        <w:t xml:space="preserve">Pogodbene cene v EUR brez DDV so nespremenljive za celotno obdobje veljavnosti pogodbe. Pogodbene cene morajo zajemati vse stroške, ki so potrebni za celotno izvedbo javnega naročila. </w:t>
      </w:r>
      <w:r w:rsidRPr="00023EBE">
        <w:rPr>
          <w:rFonts w:cs="Arial"/>
          <w:szCs w:val="20"/>
          <w:lang w:val="sl-SI" w:eastAsia="sl-SI"/>
        </w:rPr>
        <w:t xml:space="preserve">Nespremenljivost cen </w:t>
      </w:r>
      <w:r w:rsidRPr="00023EBE">
        <w:rPr>
          <w:rFonts w:cs="Arial"/>
          <w:lang w:val="sl-SI"/>
        </w:rPr>
        <w:t xml:space="preserve">pomeni, da izvajalec ni upravičen zahtevati spremembe (valorizacije) cene, če se po sklenitvi te pogodbe zvišajo cene elementov, na podlagi katerih je določena. </w:t>
      </w:r>
      <w:r w:rsidRPr="00023EBE">
        <w:rPr>
          <w:rFonts w:cs="Arial"/>
          <w:szCs w:val="20"/>
          <w:lang w:val="sl-SI"/>
        </w:rPr>
        <w:t xml:space="preserve">Naročnik namreč v zvezi z izvedbo predmeta te pogodbe ne bo priznal nobenih drugih ali dodatnih stroškov. DDV se obračuna v skladu z veljavno zakonodajo, morebitno povečanje stopnje DDV gre v breme naročnika. </w:t>
      </w:r>
    </w:p>
    <w:p w14:paraId="3B2D7488" w14:textId="77777777" w:rsidR="001B707F" w:rsidRDefault="001B707F" w:rsidP="00910973">
      <w:pPr>
        <w:jc w:val="both"/>
        <w:rPr>
          <w:rFonts w:cs="Arial"/>
          <w:szCs w:val="20"/>
          <w:lang w:val="sl-SI"/>
        </w:rPr>
      </w:pPr>
    </w:p>
    <w:p w14:paraId="59DC59B3" w14:textId="77777777" w:rsidR="00D826BC" w:rsidRPr="00023EBE" w:rsidRDefault="001F28CD" w:rsidP="00D826BC">
      <w:pPr>
        <w:jc w:val="both"/>
        <w:rPr>
          <w:rFonts w:cs="Arial"/>
          <w:szCs w:val="20"/>
          <w:lang w:val="sl-SI"/>
        </w:rPr>
      </w:pPr>
      <w:r w:rsidRPr="00023EBE">
        <w:rPr>
          <w:rFonts w:cs="Arial"/>
          <w:szCs w:val="20"/>
          <w:lang w:val="sl-SI"/>
        </w:rPr>
        <w:t xml:space="preserve">V primeru nastopa večjih potreb od teh, kot so opredeljene </w:t>
      </w:r>
      <w:r>
        <w:rPr>
          <w:rFonts w:cs="Arial"/>
          <w:szCs w:val="20"/>
          <w:lang w:val="sl-SI"/>
        </w:rPr>
        <w:t xml:space="preserve">za posamezen sklop </w:t>
      </w:r>
      <w:r w:rsidRPr="00023EBE">
        <w:rPr>
          <w:rFonts w:cs="Arial"/>
          <w:szCs w:val="20"/>
          <w:lang w:val="sl-SI"/>
        </w:rPr>
        <w:t xml:space="preserve">v </w:t>
      </w:r>
      <w:r w:rsidR="00A11E52">
        <w:rPr>
          <w:rFonts w:cs="Arial"/>
          <w:szCs w:val="20"/>
          <w:lang w:val="sl-SI"/>
        </w:rPr>
        <w:t>izvajalčevi ponudbi</w:t>
      </w:r>
      <w:r w:rsidRPr="00023EBE">
        <w:rPr>
          <w:rFonts w:cs="Arial"/>
          <w:szCs w:val="20"/>
          <w:lang w:val="sl-SI"/>
        </w:rPr>
        <w:t xml:space="preserve">, bo naročnik sklenil aneks k pogodbi po 1. točki prvega odstavka 95. člena ZJN-3, in sicer za največ 30 % od skupne ponudbene vrednosti v EUR z DDV za posamezen sklop. </w:t>
      </w:r>
      <w:r>
        <w:rPr>
          <w:rFonts w:cs="Arial"/>
          <w:szCs w:val="20"/>
          <w:lang w:val="sl-SI"/>
        </w:rPr>
        <w:t>Tudi v tem primeru se s</w:t>
      </w:r>
      <w:r w:rsidRPr="00023EBE">
        <w:rPr>
          <w:rFonts w:cs="Arial"/>
          <w:szCs w:val="20"/>
          <w:lang w:val="sl-SI"/>
        </w:rPr>
        <w:t xml:space="preserve">toritve in rezervne dele/potrošni material obračuna na enak način, kot je opredeljen v </w:t>
      </w:r>
      <w:r w:rsidR="00F17D9E">
        <w:rPr>
          <w:rFonts w:cs="Arial"/>
          <w:szCs w:val="20"/>
          <w:lang w:val="sl-SI"/>
        </w:rPr>
        <w:t>9. členu pogodbe</w:t>
      </w:r>
      <w:r w:rsidRPr="00023EBE">
        <w:rPr>
          <w:rFonts w:cs="Arial"/>
          <w:szCs w:val="20"/>
          <w:lang w:val="sl-SI"/>
        </w:rPr>
        <w:t>.</w:t>
      </w:r>
    </w:p>
    <w:p w14:paraId="756A0F20" w14:textId="77777777" w:rsidR="00A354CA" w:rsidRDefault="00A354CA" w:rsidP="006A1DFD">
      <w:pPr>
        <w:jc w:val="both"/>
        <w:rPr>
          <w:rFonts w:cs="Arial"/>
          <w:szCs w:val="20"/>
          <w:lang w:val="sl-SI"/>
        </w:rPr>
      </w:pPr>
    </w:p>
    <w:p w14:paraId="00D33C6F" w14:textId="77777777" w:rsidR="00B03229" w:rsidRDefault="00B03229" w:rsidP="006A1DFD">
      <w:pPr>
        <w:jc w:val="both"/>
        <w:rPr>
          <w:rFonts w:cs="Arial"/>
          <w:szCs w:val="20"/>
          <w:lang w:val="sl-SI"/>
        </w:rPr>
      </w:pPr>
    </w:p>
    <w:p w14:paraId="42C220E7" w14:textId="77777777" w:rsidR="00B03229" w:rsidRPr="00023EBE" w:rsidRDefault="00B03229" w:rsidP="006A1DFD">
      <w:pPr>
        <w:jc w:val="both"/>
        <w:rPr>
          <w:rFonts w:cs="Arial"/>
          <w:szCs w:val="20"/>
          <w:lang w:val="sl-SI"/>
        </w:rPr>
      </w:pPr>
    </w:p>
    <w:p w14:paraId="2C7508B3" w14:textId="77777777" w:rsidR="0074318E" w:rsidRPr="00156809" w:rsidRDefault="001F28CD" w:rsidP="007F2F49">
      <w:pPr>
        <w:pStyle w:val="Odstavekseznama"/>
        <w:numPr>
          <w:ilvl w:val="0"/>
          <w:numId w:val="30"/>
        </w:numPr>
        <w:jc w:val="center"/>
        <w:rPr>
          <w:rFonts w:cs="Arial"/>
          <w:szCs w:val="20"/>
          <w:lang w:val="sl-SI"/>
        </w:rPr>
      </w:pPr>
      <w:r w:rsidRPr="00156809">
        <w:rPr>
          <w:rFonts w:cs="Arial"/>
          <w:szCs w:val="20"/>
          <w:lang w:val="sl-SI"/>
        </w:rPr>
        <w:lastRenderedPageBreak/>
        <w:t>člen</w:t>
      </w:r>
    </w:p>
    <w:p w14:paraId="20DB849C" w14:textId="77777777" w:rsidR="00060AB3" w:rsidRPr="00023EBE" w:rsidRDefault="00060AB3" w:rsidP="00060AB3">
      <w:pPr>
        <w:jc w:val="both"/>
        <w:rPr>
          <w:szCs w:val="20"/>
          <w:lang w:val="sl-SI"/>
        </w:rPr>
      </w:pPr>
    </w:p>
    <w:p w14:paraId="207B1663" w14:textId="77777777" w:rsidR="00D2186D" w:rsidRPr="007A041F" w:rsidRDefault="001F28CD" w:rsidP="00D2186D">
      <w:pPr>
        <w:jc w:val="both"/>
        <w:rPr>
          <w:rFonts w:cs="Arial"/>
          <w:szCs w:val="20"/>
          <w:lang w:val="sl-SI"/>
        </w:rPr>
      </w:pPr>
      <w:r w:rsidRPr="007A041F">
        <w:rPr>
          <w:rFonts w:cs="Arial"/>
          <w:szCs w:val="20"/>
          <w:lang w:val="sl-SI"/>
        </w:rPr>
        <w:t>O točnem datumu izvedbe rednega vzdrževanja</w:t>
      </w:r>
      <w:r w:rsidR="007D0CA9">
        <w:rPr>
          <w:rFonts w:cs="Arial"/>
          <w:szCs w:val="20"/>
          <w:lang w:val="sl-SI"/>
        </w:rPr>
        <w:t>, validacije in kalibracije</w:t>
      </w:r>
      <w:r w:rsidR="006A34D1">
        <w:rPr>
          <w:rFonts w:cs="Arial"/>
          <w:szCs w:val="20"/>
          <w:lang w:val="sl-SI"/>
        </w:rPr>
        <w:t xml:space="preserve"> za sklope od 1 do 5</w:t>
      </w:r>
      <w:r w:rsidRPr="007A041F">
        <w:rPr>
          <w:rFonts w:cs="Arial"/>
          <w:szCs w:val="20"/>
          <w:lang w:val="sl-SI"/>
        </w:rPr>
        <w:t xml:space="preserve"> se izvajalec preko elektronske pošte predhodno dogovori z naročnikom. Le-to se opravi skladno z naročnikovimi delovnimi obvezami</w:t>
      </w:r>
      <w:r w:rsidR="008C72B0">
        <w:rPr>
          <w:rFonts w:cs="Arial"/>
          <w:szCs w:val="20"/>
          <w:lang w:val="sl-SI"/>
        </w:rPr>
        <w:t>.</w:t>
      </w:r>
      <w:r w:rsidR="0044416A">
        <w:rPr>
          <w:rFonts w:cs="Arial"/>
          <w:szCs w:val="20"/>
          <w:lang w:val="sl-SI"/>
        </w:rPr>
        <w:t xml:space="preserve"> </w:t>
      </w:r>
      <w:r w:rsidR="004C1DBA" w:rsidRPr="007A041F">
        <w:rPr>
          <w:rFonts w:cs="Arial"/>
          <w:i/>
          <w:szCs w:val="20"/>
          <w:lang w:val="sl-SI"/>
        </w:rPr>
        <w:t>(odstavek se izloči iz besedila pogodbe, če za dodeljen sklop ali sklope ne velja opredeljena storitev)</w:t>
      </w:r>
    </w:p>
    <w:p w14:paraId="2D1692E8" w14:textId="77777777" w:rsidR="00060AB3" w:rsidRPr="007A041F" w:rsidRDefault="00060AB3" w:rsidP="00060AB3">
      <w:pPr>
        <w:spacing w:line="240" w:lineRule="auto"/>
        <w:jc w:val="both"/>
        <w:rPr>
          <w:rFonts w:cs="Arial"/>
          <w:szCs w:val="20"/>
          <w:highlight w:val="yellow"/>
          <w:lang w:val="sl-SI"/>
        </w:rPr>
      </w:pPr>
    </w:p>
    <w:p w14:paraId="560E97EF" w14:textId="77777777" w:rsidR="00A834DF" w:rsidRPr="007A041F" w:rsidRDefault="001F28CD" w:rsidP="00A834DF">
      <w:pPr>
        <w:pStyle w:val="Brezrazmikov"/>
        <w:spacing w:line="260" w:lineRule="atLeast"/>
        <w:rPr>
          <w:rFonts w:ascii="Arial" w:hAnsi="Arial" w:cs="Arial"/>
          <w:sz w:val="20"/>
          <w:szCs w:val="20"/>
          <w:lang w:val="sl-SI"/>
        </w:rPr>
      </w:pPr>
      <w:r w:rsidRPr="007A041F">
        <w:rPr>
          <w:rFonts w:ascii="Arial" w:hAnsi="Arial" w:cs="Arial"/>
          <w:sz w:val="20"/>
          <w:szCs w:val="20"/>
          <w:lang w:val="sl-SI"/>
        </w:rPr>
        <w:t xml:space="preserve">Naročnik bo podal zahtevo za izvedbo kalibracije/overitve </w:t>
      </w:r>
      <w:r w:rsidR="006A34D1">
        <w:rPr>
          <w:rFonts w:ascii="Arial" w:hAnsi="Arial" w:cs="Arial"/>
          <w:sz w:val="20"/>
          <w:szCs w:val="20"/>
          <w:lang w:val="sl-SI"/>
        </w:rPr>
        <w:t xml:space="preserve">za sklopa 6 in 7 </w:t>
      </w:r>
      <w:r w:rsidRPr="007A041F">
        <w:rPr>
          <w:rFonts w:ascii="Arial" w:hAnsi="Arial" w:cs="Arial"/>
          <w:sz w:val="20"/>
          <w:szCs w:val="20"/>
          <w:lang w:val="sl-SI"/>
        </w:rPr>
        <w:t xml:space="preserve">po elektronski pošti na naslov </w:t>
      </w:r>
      <w:r w:rsidR="00324195">
        <w:rPr>
          <w:rFonts w:ascii="Arial" w:hAnsi="Arial" w:cs="Arial"/>
          <w:sz w:val="20"/>
          <w:szCs w:val="20"/>
          <w:lang w:val="sl-SI"/>
        </w:rPr>
        <w:t>izvajalca</w:t>
      </w:r>
      <w:r w:rsidRPr="007A041F">
        <w:rPr>
          <w:rFonts w:ascii="Arial" w:hAnsi="Arial" w:cs="Arial"/>
          <w:sz w:val="20"/>
          <w:szCs w:val="20"/>
          <w:lang w:val="sl-SI"/>
        </w:rPr>
        <w:t>, ki mora izvesti storitev najkasneje v roku 14 dni po prejemu naročnikovega zahtevka. Naročnik bo navedel območja in dovoljena odstopanja na zahtevku za napravo, če bo to potrebno</w:t>
      </w:r>
      <w:r w:rsidR="008C72B0">
        <w:rPr>
          <w:rFonts w:ascii="Arial" w:hAnsi="Arial" w:cs="Arial"/>
          <w:sz w:val="20"/>
          <w:szCs w:val="20"/>
          <w:lang w:val="sl-SI"/>
        </w:rPr>
        <w:t>.</w:t>
      </w:r>
      <w:r w:rsidR="004C1DBA" w:rsidRPr="007A041F">
        <w:rPr>
          <w:rFonts w:ascii="Arial" w:hAnsi="Arial" w:cs="Arial"/>
          <w:sz w:val="20"/>
          <w:szCs w:val="20"/>
          <w:lang w:val="sl-SI"/>
        </w:rPr>
        <w:t xml:space="preserve"> </w:t>
      </w:r>
      <w:r w:rsidR="004C1DBA" w:rsidRPr="007A041F">
        <w:rPr>
          <w:rFonts w:ascii="Arial" w:hAnsi="Arial" w:cs="Arial"/>
          <w:i/>
          <w:sz w:val="20"/>
          <w:szCs w:val="20"/>
          <w:lang w:val="sl-SI"/>
        </w:rPr>
        <w:t>(odstavek se izloči iz besedila pogodbe, če za dodeljen sklop ali sklope ne velja opredeljena storitev)</w:t>
      </w:r>
      <w:r w:rsidRPr="007A041F">
        <w:rPr>
          <w:rFonts w:ascii="Arial" w:hAnsi="Arial" w:cs="Arial"/>
          <w:sz w:val="20"/>
          <w:szCs w:val="20"/>
          <w:lang w:val="sl-SI"/>
        </w:rPr>
        <w:t xml:space="preserve"> </w:t>
      </w:r>
    </w:p>
    <w:p w14:paraId="08E79ADF" w14:textId="77777777" w:rsidR="00A834DF" w:rsidRPr="007A041F" w:rsidRDefault="00A834DF" w:rsidP="00A834DF">
      <w:pPr>
        <w:pStyle w:val="Default"/>
        <w:spacing w:line="260" w:lineRule="atLeast"/>
        <w:jc w:val="both"/>
        <w:rPr>
          <w:rFonts w:ascii="Arial" w:hAnsi="Arial" w:cs="Arial"/>
          <w:b/>
          <w:bCs/>
          <w:color w:val="auto"/>
          <w:sz w:val="20"/>
          <w:szCs w:val="20"/>
        </w:rPr>
      </w:pPr>
    </w:p>
    <w:p w14:paraId="382D17D5" w14:textId="77777777" w:rsidR="00A834DF" w:rsidRPr="007A041F" w:rsidRDefault="001F28CD" w:rsidP="00A834DF">
      <w:pPr>
        <w:jc w:val="both"/>
        <w:rPr>
          <w:rFonts w:cs="Arial"/>
          <w:szCs w:val="20"/>
          <w:lang w:val="sl-SI"/>
        </w:rPr>
      </w:pPr>
      <w:r w:rsidRPr="007A041F">
        <w:rPr>
          <w:rFonts w:cs="Arial"/>
          <w:szCs w:val="20"/>
          <w:lang w:val="sl-SI"/>
        </w:rPr>
        <w:t xml:space="preserve">Če </w:t>
      </w:r>
      <w:r w:rsidR="00324195">
        <w:rPr>
          <w:rFonts w:cs="Arial"/>
          <w:szCs w:val="20"/>
          <w:lang w:val="sl-SI"/>
        </w:rPr>
        <w:t>izvajalec</w:t>
      </w:r>
      <w:r w:rsidRPr="007A041F">
        <w:rPr>
          <w:rFonts w:cs="Arial"/>
          <w:szCs w:val="20"/>
          <w:lang w:val="sl-SI"/>
        </w:rPr>
        <w:t xml:space="preserve"> ne more izpolniti obveznosti v roku zaradi okoliščin, ki jih ni mogel preprečiti, odpraviti ali se jim izogniti, mora pred potekom roka naročniku razloge obrazložiti in jih dokazati ter predlagati podaljšanje roka</w:t>
      </w:r>
      <w:r w:rsidR="008C72B0">
        <w:rPr>
          <w:rFonts w:cs="Arial"/>
          <w:szCs w:val="20"/>
          <w:lang w:val="sl-SI"/>
        </w:rPr>
        <w:t>.</w:t>
      </w:r>
      <w:r w:rsidRPr="007A041F">
        <w:rPr>
          <w:rFonts w:cs="Arial"/>
          <w:szCs w:val="20"/>
          <w:lang w:val="sl-SI"/>
        </w:rPr>
        <w:t xml:space="preserve"> </w:t>
      </w:r>
    </w:p>
    <w:p w14:paraId="34F81069" w14:textId="77777777" w:rsidR="00E74762" w:rsidRPr="00023EBE" w:rsidRDefault="00E74762" w:rsidP="00F45624">
      <w:pPr>
        <w:jc w:val="both"/>
        <w:rPr>
          <w:lang w:val="sl-SI"/>
        </w:rPr>
      </w:pPr>
    </w:p>
    <w:p w14:paraId="2B9A514E" w14:textId="77777777" w:rsidR="00F9686D"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5A2DE9E9" w14:textId="77777777" w:rsidR="00F9686D" w:rsidRPr="00023EBE" w:rsidRDefault="00F9686D" w:rsidP="00F9686D">
      <w:pPr>
        <w:jc w:val="both"/>
        <w:rPr>
          <w:rFonts w:cs="Arial"/>
          <w:szCs w:val="20"/>
          <w:lang w:val="sl-SI"/>
        </w:rPr>
      </w:pPr>
    </w:p>
    <w:p w14:paraId="2E7381E9" w14:textId="77777777" w:rsidR="00737EE4" w:rsidRPr="00FD58FD" w:rsidRDefault="001F28CD" w:rsidP="00F9686D">
      <w:pPr>
        <w:jc w:val="both"/>
        <w:rPr>
          <w:rFonts w:cs="Arial"/>
          <w:szCs w:val="20"/>
          <w:lang w:val="sl-SI"/>
        </w:rPr>
      </w:pPr>
      <w:r w:rsidRPr="00FD58FD">
        <w:rPr>
          <w:rFonts w:cs="Arial"/>
          <w:szCs w:val="20"/>
          <w:lang w:val="sl-SI"/>
        </w:rPr>
        <w:t>Izvajalec</w:t>
      </w:r>
      <w:r w:rsidR="00D55968" w:rsidRPr="00FD58FD">
        <w:rPr>
          <w:rFonts w:cs="Arial"/>
          <w:szCs w:val="20"/>
          <w:lang w:val="sl-SI"/>
        </w:rPr>
        <w:t xml:space="preserve"> bo izstavil </w:t>
      </w:r>
      <w:r w:rsidR="00301CE8" w:rsidRPr="00FD58FD">
        <w:rPr>
          <w:rFonts w:cs="Arial"/>
          <w:szCs w:val="20"/>
          <w:lang w:val="sl-SI"/>
        </w:rPr>
        <w:t>e-</w:t>
      </w:r>
      <w:r w:rsidR="00D55968" w:rsidRPr="00FD58FD">
        <w:rPr>
          <w:rFonts w:cs="Arial"/>
          <w:szCs w:val="20"/>
          <w:lang w:val="sl-SI"/>
        </w:rPr>
        <w:t xml:space="preserve">račun za </w:t>
      </w:r>
      <w:r w:rsidR="00FD58FD" w:rsidRPr="00FD58FD">
        <w:rPr>
          <w:rFonts w:cs="Arial"/>
          <w:szCs w:val="20"/>
          <w:lang w:val="sl-SI"/>
        </w:rPr>
        <w:t xml:space="preserve">vsako </w:t>
      </w:r>
      <w:r w:rsidR="00EE0973" w:rsidRPr="00FD58FD">
        <w:rPr>
          <w:rFonts w:cs="Arial"/>
          <w:szCs w:val="20"/>
          <w:lang w:val="sl-SI"/>
        </w:rPr>
        <w:t>iz</w:t>
      </w:r>
      <w:r w:rsidR="009F2D72" w:rsidRPr="00FD58FD">
        <w:rPr>
          <w:rFonts w:cs="Arial"/>
          <w:szCs w:val="20"/>
          <w:lang w:val="sl-SI"/>
        </w:rPr>
        <w:t>vedeno storitev</w:t>
      </w:r>
      <w:r w:rsidR="00274C18" w:rsidRPr="00FD58FD">
        <w:rPr>
          <w:rFonts w:cs="Arial"/>
          <w:szCs w:val="20"/>
          <w:lang w:val="sl-SI"/>
        </w:rPr>
        <w:t xml:space="preserve"> </w:t>
      </w:r>
      <w:r w:rsidR="00D55968" w:rsidRPr="00FD58FD">
        <w:rPr>
          <w:rFonts w:cs="Arial"/>
          <w:szCs w:val="20"/>
          <w:lang w:val="sl-SI"/>
        </w:rPr>
        <w:t xml:space="preserve">po naročnikovem podpisu </w:t>
      </w:r>
      <w:r w:rsidR="00EE0973" w:rsidRPr="00FD58FD">
        <w:rPr>
          <w:rFonts w:cs="Arial"/>
          <w:szCs w:val="20"/>
          <w:lang w:val="sl-SI"/>
        </w:rPr>
        <w:t>potrdil</w:t>
      </w:r>
      <w:r w:rsidR="00DE20E6" w:rsidRPr="00FD58FD">
        <w:rPr>
          <w:rFonts w:cs="Arial"/>
          <w:szCs w:val="20"/>
          <w:lang w:val="sl-SI"/>
        </w:rPr>
        <w:t>a</w:t>
      </w:r>
      <w:r w:rsidR="00EE0973" w:rsidRPr="00FD58FD">
        <w:rPr>
          <w:rFonts w:cs="Arial"/>
          <w:szCs w:val="20"/>
          <w:lang w:val="sl-SI"/>
        </w:rPr>
        <w:t xml:space="preserve"> o opr</w:t>
      </w:r>
      <w:r w:rsidR="00DE20E6" w:rsidRPr="00FD58FD">
        <w:rPr>
          <w:rFonts w:cs="Arial"/>
          <w:szCs w:val="20"/>
          <w:lang w:val="sl-SI"/>
        </w:rPr>
        <w:t>avljeni storitv</w:t>
      </w:r>
      <w:r w:rsidR="00DB1FB4" w:rsidRPr="00FD58FD">
        <w:rPr>
          <w:rFonts w:cs="Arial"/>
          <w:szCs w:val="20"/>
          <w:lang w:val="sl-SI"/>
        </w:rPr>
        <w:t>i</w:t>
      </w:r>
      <w:r w:rsidR="0052682A" w:rsidRPr="00FD58FD">
        <w:rPr>
          <w:rFonts w:cs="Arial"/>
          <w:szCs w:val="20"/>
          <w:lang w:val="sl-SI"/>
        </w:rPr>
        <w:t>, pri čemer je podlaga za plačilo te storitve podpisano potrdilo o opravljeni storitvi</w:t>
      </w:r>
      <w:r w:rsidR="00EE0973" w:rsidRPr="00FD58FD">
        <w:rPr>
          <w:rFonts w:cs="Arial"/>
          <w:szCs w:val="20"/>
          <w:lang w:val="sl-SI"/>
        </w:rPr>
        <w:t>.</w:t>
      </w:r>
    </w:p>
    <w:p w14:paraId="204BA190" w14:textId="77777777" w:rsidR="0028197B" w:rsidRPr="00EE0E34" w:rsidRDefault="0028197B" w:rsidP="00F9686D">
      <w:pPr>
        <w:jc w:val="both"/>
        <w:rPr>
          <w:rFonts w:cs="Arial"/>
          <w:szCs w:val="20"/>
          <w:highlight w:val="yellow"/>
          <w:lang w:val="sl-SI"/>
        </w:rPr>
      </w:pPr>
    </w:p>
    <w:p w14:paraId="1081C398" w14:textId="77777777" w:rsidR="00737EE4" w:rsidRPr="00023EBE" w:rsidRDefault="001F28CD" w:rsidP="006A1DFD">
      <w:pPr>
        <w:tabs>
          <w:tab w:val="left" w:pos="4606"/>
        </w:tabs>
        <w:jc w:val="both"/>
        <w:rPr>
          <w:rFonts w:cs="Arial"/>
          <w:szCs w:val="20"/>
          <w:lang w:val="sl-SI"/>
        </w:rPr>
      </w:pPr>
      <w:r w:rsidRPr="00023EBE">
        <w:rPr>
          <w:rFonts w:cs="Arial"/>
          <w:szCs w:val="20"/>
          <w:lang w:val="sl-SI"/>
        </w:rPr>
        <w:t>Izvajalec</w:t>
      </w:r>
      <w:r w:rsidR="00D55968" w:rsidRPr="00023EBE">
        <w:rPr>
          <w:rFonts w:cs="Arial"/>
          <w:szCs w:val="20"/>
          <w:lang w:val="sl-SI"/>
        </w:rPr>
        <w:t xml:space="preserve"> naslovi </w:t>
      </w:r>
      <w:r w:rsidR="00F9686D" w:rsidRPr="00023EBE">
        <w:rPr>
          <w:rFonts w:cs="Arial"/>
          <w:szCs w:val="20"/>
          <w:lang w:val="sl-SI"/>
        </w:rPr>
        <w:t>e-</w:t>
      </w:r>
      <w:r w:rsidR="00D55968" w:rsidRPr="00023EBE">
        <w:rPr>
          <w:rFonts w:cs="Arial"/>
          <w:szCs w:val="20"/>
          <w:lang w:val="sl-SI"/>
        </w:rPr>
        <w:t xml:space="preserve">račune na naslov: Finančna uprava Republike Slovenije, </w:t>
      </w:r>
      <w:r w:rsidRPr="00023EBE">
        <w:rPr>
          <w:rFonts w:cs="Arial"/>
          <w:szCs w:val="20"/>
          <w:lang w:val="sl-SI"/>
        </w:rPr>
        <w:t>Generalni finančni urad, Šmartinska cesta 55, 1000 Ljubljana</w:t>
      </w:r>
      <w:r w:rsidR="00D55968" w:rsidRPr="00023EBE">
        <w:rPr>
          <w:rFonts w:cs="Arial"/>
          <w:szCs w:val="20"/>
          <w:lang w:val="sl-SI"/>
        </w:rPr>
        <w:t xml:space="preserve">. E-račun naj vsebuje naslednje podatke o naročniku: ID št. za DDV: SI77695771, IBAN: SI56 0110 0630 0109 972, BIC koda: UJPLSI2DICL. </w:t>
      </w:r>
      <w:r w:rsidR="0038215D" w:rsidRPr="00023EBE">
        <w:rPr>
          <w:rFonts w:cs="Arial"/>
          <w:szCs w:val="20"/>
          <w:lang w:val="sl-SI"/>
        </w:rPr>
        <w:t>E-račun se mora sklicevati na številko pogodbe, na podlagi katere se izstavlja.</w:t>
      </w:r>
    </w:p>
    <w:p w14:paraId="5D394D1F" w14:textId="77777777" w:rsidR="00CD60F2" w:rsidRPr="00023EBE" w:rsidRDefault="00CD60F2" w:rsidP="006A1DFD">
      <w:pPr>
        <w:tabs>
          <w:tab w:val="left" w:pos="4606"/>
        </w:tabs>
        <w:jc w:val="both"/>
        <w:rPr>
          <w:rFonts w:cs="Arial"/>
          <w:szCs w:val="20"/>
          <w:lang w:val="sl-SI"/>
        </w:rPr>
      </w:pPr>
    </w:p>
    <w:p w14:paraId="7A509339" w14:textId="77777777" w:rsidR="00737EE4" w:rsidRPr="00023EBE" w:rsidRDefault="001F28CD" w:rsidP="006A1DFD">
      <w:pPr>
        <w:jc w:val="both"/>
        <w:rPr>
          <w:rFonts w:cs="Arial"/>
          <w:szCs w:val="20"/>
          <w:lang w:val="sl-SI"/>
        </w:rPr>
      </w:pPr>
      <w:r w:rsidRPr="00023EBE">
        <w:rPr>
          <w:rFonts w:cs="Arial"/>
          <w:szCs w:val="20"/>
          <w:lang w:val="sl-SI"/>
        </w:rPr>
        <w:t xml:space="preserve">Naročnik lahko nepravilno izstavljen e-račun zavrne v 15 dneh od dneva njegovega prejema. Naročnik je dolžan plačati </w:t>
      </w:r>
      <w:r w:rsidR="00F9686D" w:rsidRPr="00023EBE">
        <w:rPr>
          <w:rFonts w:cs="Arial"/>
          <w:szCs w:val="20"/>
          <w:lang w:val="sl-SI"/>
        </w:rPr>
        <w:t>e-</w:t>
      </w:r>
      <w:r w:rsidRPr="00023EBE">
        <w:rPr>
          <w:rFonts w:cs="Arial"/>
          <w:szCs w:val="20"/>
          <w:lang w:val="sl-SI"/>
        </w:rPr>
        <w:t xml:space="preserve">račun </w:t>
      </w:r>
      <w:r w:rsidR="00171E8A" w:rsidRPr="00023EBE">
        <w:rPr>
          <w:rFonts w:cs="Arial"/>
          <w:szCs w:val="20"/>
          <w:lang w:val="sl-SI"/>
        </w:rPr>
        <w:t>v tridesetih dneh</w:t>
      </w:r>
      <w:r w:rsidRPr="00023EBE">
        <w:rPr>
          <w:rFonts w:cs="Arial"/>
          <w:szCs w:val="20"/>
          <w:lang w:val="sl-SI"/>
        </w:rPr>
        <w:t xml:space="preserve"> po prejemu pravilno izstavljenega računa </w:t>
      </w:r>
      <w:r w:rsidR="00AD6A0C" w:rsidRPr="00023EBE">
        <w:rPr>
          <w:rFonts w:cs="Arial"/>
          <w:szCs w:val="20"/>
          <w:lang w:val="sl-SI"/>
        </w:rPr>
        <w:t>oz.</w:t>
      </w:r>
      <w:r w:rsidRPr="00023EBE">
        <w:rPr>
          <w:rFonts w:cs="Arial"/>
          <w:szCs w:val="20"/>
          <w:lang w:val="sl-SI"/>
        </w:rPr>
        <w:t xml:space="preserve"> skladno z </w:t>
      </w:r>
      <w:r w:rsidR="00F9686D" w:rsidRPr="00023EBE">
        <w:rPr>
          <w:rFonts w:cs="Arial"/>
          <w:szCs w:val="20"/>
          <w:lang w:val="sl-SI"/>
        </w:rPr>
        <w:t>veljavnimi predpisi</w:t>
      </w:r>
      <w:r w:rsidRPr="00023EBE">
        <w:rPr>
          <w:rFonts w:cs="Arial"/>
          <w:szCs w:val="20"/>
          <w:lang w:val="sl-SI"/>
        </w:rPr>
        <w:t xml:space="preserve">, in sicer na transakcijski račun </w:t>
      </w:r>
      <w:r w:rsidR="000C0FEC" w:rsidRPr="00023EBE">
        <w:rPr>
          <w:rFonts w:cs="Arial"/>
          <w:szCs w:val="20"/>
          <w:lang w:val="sl-SI"/>
        </w:rPr>
        <w:t>izvajalca</w:t>
      </w:r>
      <w:r w:rsidRPr="00023EBE">
        <w:rPr>
          <w:rFonts w:cs="Arial"/>
          <w:szCs w:val="20"/>
          <w:lang w:val="sl-SI"/>
        </w:rPr>
        <w:t xml:space="preserve">, ki je naveden na </w:t>
      </w:r>
      <w:r w:rsidR="00F9686D" w:rsidRPr="00023EBE">
        <w:rPr>
          <w:rFonts w:cs="Arial"/>
          <w:szCs w:val="20"/>
          <w:lang w:val="sl-SI"/>
        </w:rPr>
        <w:t>e-</w:t>
      </w:r>
      <w:r w:rsidRPr="00023EBE">
        <w:rPr>
          <w:rFonts w:cs="Arial"/>
          <w:szCs w:val="20"/>
          <w:lang w:val="sl-SI"/>
        </w:rPr>
        <w:t xml:space="preserve">računu. </w:t>
      </w:r>
    </w:p>
    <w:p w14:paraId="002CE04E" w14:textId="77777777" w:rsidR="00BD2955" w:rsidRPr="00023EBE" w:rsidRDefault="00BD2955" w:rsidP="006A1DFD">
      <w:pPr>
        <w:jc w:val="both"/>
        <w:rPr>
          <w:rFonts w:cs="Arial"/>
          <w:szCs w:val="20"/>
          <w:lang w:val="sl-SI"/>
        </w:rPr>
      </w:pPr>
    </w:p>
    <w:p w14:paraId="54A5C7B5" w14:textId="77777777" w:rsidR="00FA7220"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76EB4D82" w14:textId="77777777" w:rsidR="00FA7220" w:rsidRPr="00023EBE" w:rsidRDefault="001F28CD" w:rsidP="00FA7220">
      <w:pPr>
        <w:jc w:val="center"/>
        <w:rPr>
          <w:rFonts w:cs="Arial"/>
          <w:i/>
          <w:szCs w:val="20"/>
          <w:lang w:val="sl-SI"/>
        </w:rPr>
      </w:pPr>
      <w:r w:rsidRPr="00023EBE">
        <w:rPr>
          <w:rFonts w:cs="Arial"/>
          <w:i/>
          <w:szCs w:val="20"/>
          <w:lang w:val="sl-SI"/>
        </w:rPr>
        <w:t xml:space="preserve"> (člen se izloči iz besedila pogodbe, če gre za ponudbo samostojnega ponudnika)</w:t>
      </w:r>
    </w:p>
    <w:p w14:paraId="3C096BE3" w14:textId="77777777" w:rsidR="00FA7220" w:rsidRPr="00023EBE" w:rsidRDefault="00FA7220" w:rsidP="00FA7220">
      <w:pPr>
        <w:jc w:val="both"/>
        <w:rPr>
          <w:rFonts w:cs="Arial"/>
          <w:szCs w:val="20"/>
          <w:lang w:val="sl-SI"/>
        </w:rPr>
      </w:pPr>
    </w:p>
    <w:p w14:paraId="507CC073" w14:textId="77777777" w:rsidR="00FA7220" w:rsidRPr="00023EBE" w:rsidRDefault="001F28CD" w:rsidP="00FA7220">
      <w:pPr>
        <w:jc w:val="both"/>
        <w:rPr>
          <w:szCs w:val="20"/>
          <w:lang w:val="sl-SI"/>
        </w:rPr>
      </w:pPr>
      <w:r w:rsidRPr="00023EBE">
        <w:rPr>
          <w:szCs w:val="20"/>
          <w:lang w:val="sl-SI"/>
        </w:rPr>
        <w:t>Izvajalci</w:t>
      </w:r>
      <w:r w:rsidR="00D55968" w:rsidRPr="00023EBE">
        <w:rPr>
          <w:szCs w:val="20"/>
          <w:lang w:val="sl-SI"/>
        </w:rPr>
        <w:t>, ki skupaj izpolnjujejo pogodbene obveznosti, odgovarjajo solidarno za pravilno izpolnitev pogodbenih obveznosti.</w:t>
      </w:r>
    </w:p>
    <w:p w14:paraId="5CEFE593" w14:textId="77777777" w:rsidR="00FA7220" w:rsidRPr="00023EBE" w:rsidRDefault="00FA7220" w:rsidP="00FA7220">
      <w:pPr>
        <w:widowControl w:val="0"/>
        <w:tabs>
          <w:tab w:val="left" w:pos="708"/>
          <w:tab w:val="left" w:pos="900"/>
        </w:tabs>
        <w:jc w:val="both"/>
        <w:rPr>
          <w:rFonts w:cs="Arial"/>
          <w:szCs w:val="20"/>
          <w:lang w:val="sl-SI" w:eastAsia="sl-SI"/>
        </w:rPr>
      </w:pPr>
    </w:p>
    <w:p w14:paraId="7A472485" w14:textId="77777777" w:rsidR="00FA7220"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165106A5" w14:textId="77777777" w:rsidR="00FA7220" w:rsidRPr="00023EBE" w:rsidRDefault="001F28CD" w:rsidP="00FA7220">
      <w:pPr>
        <w:jc w:val="center"/>
        <w:rPr>
          <w:rFonts w:cs="Arial"/>
          <w:i/>
          <w:szCs w:val="20"/>
          <w:lang w:val="sl-SI"/>
        </w:rPr>
      </w:pPr>
      <w:r w:rsidRPr="00023EBE">
        <w:rPr>
          <w:rFonts w:cs="Arial"/>
          <w:i/>
          <w:szCs w:val="20"/>
          <w:lang w:val="sl-SI"/>
        </w:rPr>
        <w:t xml:space="preserve"> (člen se izloči iz besedila pogodbe, če gre za ponudbo samostojnega ponudnika brez podizvajalcev)</w:t>
      </w:r>
    </w:p>
    <w:p w14:paraId="3D789307" w14:textId="77777777" w:rsidR="00FA7220" w:rsidRPr="00023EBE" w:rsidRDefault="00FA7220" w:rsidP="00FA7220">
      <w:pPr>
        <w:jc w:val="both"/>
        <w:rPr>
          <w:rFonts w:cs="Arial"/>
          <w:szCs w:val="20"/>
          <w:lang w:val="sl-SI"/>
        </w:rPr>
      </w:pPr>
    </w:p>
    <w:p w14:paraId="55AD3807" w14:textId="77777777" w:rsidR="00FA7220" w:rsidRPr="00023EBE" w:rsidRDefault="001F28CD" w:rsidP="00FA7220">
      <w:pPr>
        <w:jc w:val="both"/>
        <w:rPr>
          <w:rFonts w:cs="Arial"/>
          <w:szCs w:val="20"/>
          <w:lang w:val="sl-SI"/>
        </w:rPr>
      </w:pPr>
      <w:r w:rsidRPr="00023EBE">
        <w:rPr>
          <w:rFonts w:cs="Arial"/>
          <w:szCs w:val="20"/>
          <w:lang w:val="sl-SI"/>
        </w:rPr>
        <w:t>Izvajalec</w:t>
      </w:r>
      <w:r w:rsidR="00D55968" w:rsidRPr="00023EBE">
        <w:rPr>
          <w:rFonts w:cs="Arial"/>
          <w:szCs w:val="20"/>
          <w:lang w:val="sl-SI"/>
        </w:rPr>
        <w:t>, ki skupaj s podizvajalcem izpolnjuje pogodbene obveznosti, v razmerju do naročnika v celoti odgovarja za njihovo pravilno izvedbo.</w:t>
      </w:r>
    </w:p>
    <w:p w14:paraId="714B3F21" w14:textId="77777777" w:rsidR="00E74762" w:rsidRPr="00023EBE" w:rsidRDefault="00E74762" w:rsidP="00FA7220">
      <w:pPr>
        <w:jc w:val="both"/>
        <w:rPr>
          <w:rFonts w:cs="Arial"/>
          <w:szCs w:val="20"/>
          <w:lang w:val="sl-SI"/>
        </w:rPr>
      </w:pPr>
    </w:p>
    <w:p w14:paraId="6EC1C5FA" w14:textId="77777777" w:rsidR="00FA7220" w:rsidRPr="00023EBE" w:rsidRDefault="001F28CD" w:rsidP="00FA7220">
      <w:pPr>
        <w:jc w:val="both"/>
        <w:rPr>
          <w:rFonts w:cs="Arial"/>
          <w:szCs w:val="20"/>
          <w:lang w:val="sl-SI"/>
        </w:rPr>
      </w:pPr>
      <w:r w:rsidRPr="00023EBE">
        <w:rPr>
          <w:rFonts w:cs="Arial"/>
          <w:szCs w:val="20"/>
          <w:lang w:val="sl-SI"/>
        </w:rPr>
        <w:t>Izvajalec</w:t>
      </w:r>
      <w:r w:rsidR="00D55968" w:rsidRPr="00023EBE">
        <w:rPr>
          <w:rFonts w:cs="Arial"/>
          <w:szCs w:val="20"/>
          <w:lang w:val="sl-SI"/>
        </w:rPr>
        <w:t xml:space="preserve"> mora v času veljavnosti pogodbe obvestiti naročnika o spremembah informacij iz drugega odstavka 94. člena ZJN</w:t>
      </w:r>
      <w:r w:rsidR="00CD60F2" w:rsidRPr="00023EBE">
        <w:rPr>
          <w:rFonts w:cs="Arial"/>
          <w:szCs w:val="20"/>
          <w:lang w:val="sl-SI"/>
        </w:rPr>
        <w:t>-</w:t>
      </w:r>
      <w:r w:rsidR="00D55968" w:rsidRPr="00023EBE">
        <w:rPr>
          <w:rFonts w:cs="Arial"/>
          <w:szCs w:val="20"/>
          <w:lang w:val="sl-SI"/>
        </w:rPr>
        <w:t xml:space="preserve">3 in mu poslati informacije o novih podizvajalcih najkasneje v 5 dneh po spremembi. V primeru vključitve novih podizvajalcev mora </w:t>
      </w:r>
      <w:r w:rsidRPr="00023EBE">
        <w:rPr>
          <w:rFonts w:cs="Arial"/>
          <w:szCs w:val="20"/>
          <w:lang w:val="sl-SI"/>
        </w:rPr>
        <w:t>izvajalec</w:t>
      </w:r>
      <w:r w:rsidR="00D55968" w:rsidRPr="00023EBE">
        <w:rPr>
          <w:rFonts w:cs="Arial"/>
          <w:szCs w:val="20"/>
          <w:lang w:val="sl-SI"/>
        </w:rPr>
        <w:t xml:space="preserve"> v skladu s tretjim odstavkom 94. člena ZJN-3 skupaj z obvestilom naročniku med drugim predložiti podatke in dokumente o kontaktnih osebah in zakonitih zastopnikih novih podizvajalcev, izpolnjene obrazce </w:t>
      </w:r>
      <w:r w:rsidR="009D460B" w:rsidRPr="00023EBE">
        <w:rPr>
          <w:rFonts w:cs="Arial"/>
          <w:szCs w:val="20"/>
          <w:lang w:val="sl-SI"/>
        </w:rPr>
        <w:t>ESPD</w:t>
      </w:r>
      <w:r w:rsidR="00D55968" w:rsidRPr="00023EBE">
        <w:rPr>
          <w:rFonts w:cs="Arial"/>
          <w:szCs w:val="20"/>
          <w:lang w:val="sl-SI"/>
        </w:rPr>
        <w:t xml:space="preserve"> novih podizvajalcev v skladu z 79. členom ZJN-3 in pisno zahtevo novega podizvajalca za neposredno plačilo, če novi podizvajalec to zahteva.</w:t>
      </w:r>
    </w:p>
    <w:p w14:paraId="1AD504BA" w14:textId="77777777" w:rsidR="00FA7220" w:rsidRPr="00023EBE" w:rsidRDefault="00FA7220" w:rsidP="00FA7220">
      <w:pPr>
        <w:jc w:val="both"/>
        <w:rPr>
          <w:rFonts w:cs="Arial"/>
          <w:szCs w:val="20"/>
          <w:lang w:val="sl-SI"/>
        </w:rPr>
      </w:pPr>
    </w:p>
    <w:p w14:paraId="7923259D" w14:textId="77777777" w:rsidR="00FA7220" w:rsidRPr="00023EBE" w:rsidRDefault="001F28CD" w:rsidP="00FA7220">
      <w:pPr>
        <w:jc w:val="both"/>
        <w:rPr>
          <w:rFonts w:cs="Arial"/>
          <w:szCs w:val="20"/>
          <w:lang w:val="sl-SI"/>
        </w:rPr>
      </w:pPr>
      <w:r w:rsidRPr="00023EBE">
        <w:rPr>
          <w:rFonts w:cs="Arial"/>
          <w:szCs w:val="20"/>
          <w:lang w:val="sl-SI"/>
        </w:rPr>
        <w:t xml:space="preserve">Kakršne koli spremembe podizvajalcev v času veljavnosti te pogodbe bodo možne le na podlagi naročnikovega soglasja. Predlagani novi podizvajalec bo moral predložiti ustrezne listine in izkazati </w:t>
      </w:r>
      <w:r w:rsidRPr="00023EBE">
        <w:rPr>
          <w:rFonts w:cs="Arial"/>
          <w:szCs w:val="20"/>
          <w:lang w:val="sl-SI"/>
        </w:rPr>
        <w:lastRenderedPageBreak/>
        <w:t xml:space="preserve">izpolnjevanje pogojev, ki jih mora izpolnjevati vsak podizvajalec, hkrati pa tudi tistih pogojev, ki jih je v ponudbi z dokazili izkazal podizvajalec, ki ga </w:t>
      </w:r>
      <w:r w:rsidR="000C0FEC" w:rsidRPr="00023EBE">
        <w:rPr>
          <w:rFonts w:cs="Arial"/>
          <w:szCs w:val="20"/>
          <w:lang w:val="sl-SI"/>
        </w:rPr>
        <w:t>izvajalec</w:t>
      </w:r>
      <w:r w:rsidRPr="00023EBE">
        <w:rPr>
          <w:rFonts w:cs="Arial"/>
          <w:szCs w:val="20"/>
          <w:lang w:val="sl-SI"/>
        </w:rPr>
        <w:t xml:space="preserve"> namerava nadomestiti z drugim podizvajalcem.</w:t>
      </w:r>
    </w:p>
    <w:p w14:paraId="5466F444" w14:textId="77777777" w:rsidR="00FA7220" w:rsidRPr="00023EBE" w:rsidRDefault="00FA7220" w:rsidP="00FA7220">
      <w:pPr>
        <w:jc w:val="both"/>
        <w:rPr>
          <w:rFonts w:cs="Arial"/>
          <w:szCs w:val="20"/>
          <w:lang w:val="sl-SI"/>
        </w:rPr>
      </w:pPr>
    </w:p>
    <w:p w14:paraId="0CB5B4D7" w14:textId="77777777" w:rsidR="00FA7220" w:rsidRPr="00023EBE" w:rsidRDefault="001F28CD" w:rsidP="00FA7220">
      <w:pPr>
        <w:jc w:val="both"/>
        <w:rPr>
          <w:rFonts w:cs="Arial"/>
          <w:szCs w:val="20"/>
          <w:lang w:val="sl-SI"/>
        </w:rPr>
      </w:pPr>
      <w:r w:rsidRPr="00023EBE">
        <w:rPr>
          <w:rFonts w:cs="Arial"/>
          <w:szCs w:val="20"/>
          <w:lang w:val="sl-SI"/>
        </w:rPr>
        <w:t xml:space="preserve">Če naročnik ugotovi, da </w:t>
      </w:r>
      <w:r w:rsidR="00B51FD4" w:rsidRPr="00023EBE">
        <w:rPr>
          <w:rFonts w:cs="Arial"/>
          <w:szCs w:val="20"/>
          <w:lang w:val="sl-SI"/>
        </w:rPr>
        <w:t>pogodbene obveznosti</w:t>
      </w:r>
      <w:r w:rsidRPr="00023EBE">
        <w:rPr>
          <w:rFonts w:cs="Arial"/>
          <w:szCs w:val="20"/>
          <w:lang w:val="sl-SI"/>
        </w:rPr>
        <w:t xml:space="preserve"> opravlja podizvajalec, ki ni bil naveden v ponudbi oz. ni vključen v izvedbo </w:t>
      </w:r>
      <w:r w:rsidR="00B51FD4" w:rsidRPr="00023EBE">
        <w:rPr>
          <w:rFonts w:cs="Arial"/>
          <w:szCs w:val="20"/>
          <w:lang w:val="sl-SI"/>
        </w:rPr>
        <w:t>pogodbenih obveznosti</w:t>
      </w:r>
      <w:r w:rsidRPr="00023EBE">
        <w:rPr>
          <w:rFonts w:cs="Arial"/>
          <w:szCs w:val="20"/>
          <w:lang w:val="sl-SI"/>
        </w:rPr>
        <w:t xml:space="preserve"> na način, kot ga določa ta člen, ima naročnik pravico odpovedati to pogodbo. </w:t>
      </w:r>
    </w:p>
    <w:p w14:paraId="31E7514E" w14:textId="77777777" w:rsidR="00FA7220" w:rsidRPr="00023EBE" w:rsidRDefault="00FA7220" w:rsidP="00FA7220">
      <w:pPr>
        <w:jc w:val="both"/>
        <w:rPr>
          <w:rFonts w:cs="Arial"/>
          <w:szCs w:val="20"/>
          <w:lang w:val="sl-SI"/>
        </w:rPr>
      </w:pPr>
    </w:p>
    <w:p w14:paraId="1226F5D4" w14:textId="77777777" w:rsidR="00FA7220" w:rsidRPr="00023EBE" w:rsidRDefault="001F28CD" w:rsidP="00FA7220">
      <w:pPr>
        <w:jc w:val="both"/>
        <w:rPr>
          <w:rFonts w:cs="Arial"/>
          <w:szCs w:val="20"/>
          <w:lang w:val="sl-SI"/>
        </w:rPr>
      </w:pPr>
      <w:r w:rsidRPr="00023EBE">
        <w:rPr>
          <w:rFonts w:cs="Arial"/>
          <w:szCs w:val="20"/>
          <w:lang w:val="sl-SI"/>
        </w:rPr>
        <w:t xml:space="preserve">Naročnik si pridržuje pravico, da lahko kadarkoli preveri kogarkoli od podizvajalcev, ki opravljajo </w:t>
      </w:r>
      <w:r w:rsidR="00B51FD4" w:rsidRPr="00023EBE">
        <w:rPr>
          <w:rFonts w:cs="Arial"/>
          <w:szCs w:val="20"/>
          <w:lang w:val="sl-SI"/>
        </w:rPr>
        <w:t>pogodbene obveznosti</w:t>
      </w:r>
      <w:r w:rsidR="00B51FD4" w:rsidRPr="00023EBE">
        <w:rPr>
          <w:szCs w:val="20"/>
          <w:lang w:val="sl-SI"/>
        </w:rPr>
        <w:t>.</w:t>
      </w:r>
    </w:p>
    <w:p w14:paraId="7BB18D58" w14:textId="77777777" w:rsidR="00FA7220" w:rsidRPr="00023EBE" w:rsidRDefault="00FA7220" w:rsidP="00FA7220">
      <w:pPr>
        <w:jc w:val="both"/>
        <w:rPr>
          <w:szCs w:val="20"/>
          <w:lang w:val="sl-SI"/>
        </w:rPr>
      </w:pPr>
    </w:p>
    <w:p w14:paraId="6588662C" w14:textId="77777777" w:rsidR="00FA7220"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3CC493E8" w14:textId="77777777" w:rsidR="00FA7220" w:rsidRPr="00023EBE" w:rsidRDefault="001F28CD" w:rsidP="00FA7220">
      <w:pPr>
        <w:jc w:val="center"/>
        <w:rPr>
          <w:rFonts w:cs="Arial"/>
          <w:i/>
          <w:szCs w:val="20"/>
          <w:lang w:val="sl-SI"/>
        </w:rPr>
      </w:pPr>
      <w:r w:rsidRPr="00023EBE">
        <w:rPr>
          <w:rFonts w:cs="Arial"/>
          <w:i/>
          <w:szCs w:val="20"/>
          <w:lang w:val="sl-SI"/>
        </w:rPr>
        <w:t xml:space="preserve"> (člen se izloči iz besedila pogodbe, če gre za ponudbo samostojnega ponudnika brez podizvajalcev)</w:t>
      </w:r>
    </w:p>
    <w:p w14:paraId="5C6AF0AA" w14:textId="77777777" w:rsidR="00FA7220" w:rsidRPr="00023EBE" w:rsidRDefault="00FA7220" w:rsidP="00FA7220">
      <w:pPr>
        <w:jc w:val="both"/>
        <w:rPr>
          <w:rFonts w:cs="Arial"/>
          <w:szCs w:val="20"/>
          <w:lang w:val="sl-SI"/>
        </w:rPr>
      </w:pPr>
    </w:p>
    <w:p w14:paraId="0D9F8B3E" w14:textId="77777777" w:rsidR="00FA7220" w:rsidRPr="00023EBE" w:rsidRDefault="001F28CD" w:rsidP="00FA7220">
      <w:pPr>
        <w:jc w:val="both"/>
        <w:rPr>
          <w:rFonts w:cs="Arial"/>
          <w:szCs w:val="20"/>
          <w:lang w:val="sl-SI"/>
        </w:rPr>
      </w:pPr>
      <w:r w:rsidRPr="00023EBE">
        <w:rPr>
          <w:rFonts w:cs="Arial"/>
          <w:szCs w:val="20"/>
          <w:lang w:val="sl-SI"/>
        </w:rPr>
        <w:t>Izvajalec</w:t>
      </w:r>
      <w:r w:rsidR="00D55968" w:rsidRPr="00023EBE">
        <w:rPr>
          <w:rFonts w:cs="Arial"/>
          <w:szCs w:val="20"/>
          <w:lang w:val="sl-SI"/>
        </w:rPr>
        <w:t xml:space="preserve"> s sklenitvijo te pogodbe pooblašča naročnika, da na podlagi s strani </w:t>
      </w:r>
      <w:r w:rsidRPr="00023EBE">
        <w:rPr>
          <w:rFonts w:cs="Arial"/>
          <w:szCs w:val="20"/>
          <w:lang w:val="sl-SI"/>
        </w:rPr>
        <w:t>izvajalca</w:t>
      </w:r>
      <w:r w:rsidR="00D55968" w:rsidRPr="00023EBE">
        <w:rPr>
          <w:rFonts w:cs="Arial"/>
          <w:szCs w:val="20"/>
          <w:lang w:val="sl-SI"/>
        </w:rPr>
        <w:t xml:space="preserve"> potrjenega podizvajalčevega računa oz. situacije plača neposredno podizvajalcu. To velja v primeru, ko </w:t>
      </w:r>
      <w:r w:rsidRPr="00023EBE">
        <w:rPr>
          <w:rFonts w:cs="Arial"/>
          <w:szCs w:val="20"/>
          <w:lang w:val="sl-SI"/>
        </w:rPr>
        <w:t>izvajalec</w:t>
      </w:r>
      <w:r w:rsidR="00D55968" w:rsidRPr="00023EBE">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namesto </w:t>
      </w:r>
      <w:r w:rsidRPr="00023EBE">
        <w:rPr>
          <w:rFonts w:cs="Arial"/>
          <w:szCs w:val="20"/>
          <w:lang w:val="sl-SI"/>
        </w:rPr>
        <w:t>izvajalca</w:t>
      </w:r>
      <w:r w:rsidR="00D55968" w:rsidRPr="00023EBE">
        <w:rPr>
          <w:rFonts w:cs="Arial"/>
          <w:szCs w:val="20"/>
          <w:lang w:val="sl-SI"/>
        </w:rPr>
        <w:t xml:space="preserve"> poravna podizvajalčevo terjatev do </w:t>
      </w:r>
      <w:r w:rsidRPr="00023EBE">
        <w:rPr>
          <w:rFonts w:cs="Arial"/>
          <w:szCs w:val="20"/>
          <w:lang w:val="sl-SI"/>
        </w:rPr>
        <w:t>izvajalca</w:t>
      </w:r>
      <w:r w:rsidR="00D55968" w:rsidRPr="00023EBE">
        <w:rPr>
          <w:rFonts w:cs="Arial"/>
          <w:szCs w:val="20"/>
          <w:lang w:val="sl-SI"/>
        </w:rPr>
        <w:t xml:space="preserve">. </w:t>
      </w:r>
      <w:r w:rsidRPr="00023EBE">
        <w:rPr>
          <w:rFonts w:cs="Arial"/>
          <w:szCs w:val="20"/>
          <w:lang w:val="sl-SI"/>
        </w:rPr>
        <w:t>Izvajalec</w:t>
      </w:r>
      <w:r w:rsidR="00D55968" w:rsidRPr="00023EBE">
        <w:rPr>
          <w:rFonts w:cs="Arial"/>
          <w:szCs w:val="20"/>
          <w:lang w:val="sl-SI"/>
        </w:rPr>
        <w:t xml:space="preserve"> mora k svojemu računu oz. situaciji priložiti podizvajalčev račun oz. situacijo, ki jo mora predhodno potrditi.</w:t>
      </w:r>
    </w:p>
    <w:p w14:paraId="3CAD8910" w14:textId="77777777" w:rsidR="00FA7220" w:rsidRPr="00023EBE" w:rsidRDefault="00FA7220" w:rsidP="00FA7220">
      <w:pPr>
        <w:jc w:val="both"/>
        <w:rPr>
          <w:rFonts w:cs="Arial"/>
          <w:szCs w:val="20"/>
          <w:lang w:val="sl-SI"/>
        </w:rPr>
      </w:pPr>
    </w:p>
    <w:p w14:paraId="687005D9" w14:textId="77777777" w:rsidR="00FA7220" w:rsidRPr="00023EBE" w:rsidRDefault="001F28CD" w:rsidP="00FA7220">
      <w:pPr>
        <w:jc w:val="both"/>
        <w:rPr>
          <w:rFonts w:cs="Arial"/>
          <w:szCs w:val="20"/>
          <w:lang w:val="sl-SI"/>
        </w:rPr>
      </w:pPr>
      <w:r w:rsidRPr="00023EBE">
        <w:rPr>
          <w:rFonts w:cs="Arial"/>
          <w:szCs w:val="20"/>
          <w:lang w:val="sl-SI"/>
        </w:rPr>
        <w:t xml:space="preserve">Če podizvajalec ni zahteval neposrednega plačila, mora </w:t>
      </w:r>
      <w:r w:rsidR="00EC709B" w:rsidRPr="00023EBE">
        <w:rPr>
          <w:rFonts w:cs="Arial"/>
          <w:szCs w:val="20"/>
          <w:lang w:val="sl-SI"/>
        </w:rPr>
        <w:t>izvajalec</w:t>
      </w:r>
      <w:r w:rsidRPr="00023EBE">
        <w:rPr>
          <w:rFonts w:cs="Arial"/>
          <w:szCs w:val="20"/>
          <w:lang w:val="sl-SI"/>
        </w:rPr>
        <w:t xml:space="preserve"> naročniku najpozneje v 60 dneh od plačila končnega računa oz. situacije poslati svojo pisno izjavo in pisno izjavo podizvajalca, da je podizvajalec prejel plačilo za izvedene gradnje ali storitve oz. dobavljeno blago, neposredno povezano s predmetom javnega naročila. Opustitev predložitve pisnih izjav predstavlja prekršek</w:t>
      </w:r>
      <w:r w:rsidR="000C4810" w:rsidRPr="00023EBE">
        <w:rPr>
          <w:rFonts w:cs="Arial"/>
          <w:szCs w:val="20"/>
          <w:lang w:val="sl-SI"/>
        </w:rPr>
        <w:t>.</w:t>
      </w:r>
    </w:p>
    <w:p w14:paraId="2C9D4A46" w14:textId="77777777" w:rsidR="00FA7220" w:rsidRPr="00023EBE" w:rsidRDefault="00FA7220" w:rsidP="00FA7220">
      <w:pPr>
        <w:jc w:val="both"/>
        <w:rPr>
          <w:rFonts w:cs="Arial"/>
          <w:szCs w:val="20"/>
          <w:lang w:val="sl-SI"/>
        </w:rPr>
      </w:pPr>
    </w:p>
    <w:p w14:paraId="29371D3F" w14:textId="77777777" w:rsidR="00ED16BB"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4269CE1B" w14:textId="77777777" w:rsidR="00737EE4" w:rsidRPr="00023EBE" w:rsidRDefault="00737EE4" w:rsidP="006A1DFD">
      <w:pPr>
        <w:jc w:val="both"/>
        <w:rPr>
          <w:rFonts w:cs="Arial"/>
          <w:szCs w:val="20"/>
          <w:highlight w:val="yellow"/>
          <w:lang w:val="sl-SI"/>
        </w:rPr>
      </w:pPr>
    </w:p>
    <w:p w14:paraId="7014C1F0" w14:textId="77777777" w:rsidR="00737EE4" w:rsidRPr="00023EBE" w:rsidRDefault="001F28CD" w:rsidP="006A1DFD">
      <w:pPr>
        <w:jc w:val="both"/>
        <w:rPr>
          <w:rFonts w:cs="Arial"/>
          <w:szCs w:val="20"/>
          <w:lang w:val="sl-SI"/>
        </w:rPr>
      </w:pPr>
      <w:r w:rsidRPr="00023EBE">
        <w:rPr>
          <w:rFonts w:cs="Arial"/>
          <w:szCs w:val="20"/>
          <w:lang w:val="sl-SI"/>
        </w:rPr>
        <w:t xml:space="preserve">Niti </w:t>
      </w:r>
      <w:r w:rsidR="00EC709B" w:rsidRPr="00023EBE">
        <w:rPr>
          <w:rFonts w:cs="Arial"/>
          <w:szCs w:val="20"/>
          <w:lang w:val="sl-SI"/>
        </w:rPr>
        <w:t>izvajalec</w:t>
      </w:r>
      <w:r w:rsidRPr="00023EBE">
        <w:rPr>
          <w:rFonts w:cs="Arial"/>
          <w:szCs w:val="20"/>
          <w:lang w:val="sl-SI"/>
        </w:rPr>
        <w:t xml:space="preserve">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6761161C" w14:textId="77777777" w:rsidR="00B91F62" w:rsidRPr="00023EBE" w:rsidRDefault="00B91F62" w:rsidP="006A1DFD">
      <w:pPr>
        <w:jc w:val="both"/>
        <w:rPr>
          <w:rFonts w:cs="Arial"/>
          <w:szCs w:val="20"/>
          <w:lang w:val="sl-SI"/>
        </w:rPr>
      </w:pPr>
    </w:p>
    <w:p w14:paraId="129A2F2E" w14:textId="77777777" w:rsidR="00ED16BB"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4010A69E" w14:textId="77777777" w:rsidR="00ED16BB" w:rsidRPr="00023EBE" w:rsidRDefault="00ED16BB" w:rsidP="006A1DFD">
      <w:pPr>
        <w:widowControl w:val="0"/>
        <w:tabs>
          <w:tab w:val="left" w:pos="708"/>
          <w:tab w:val="left" w:pos="900"/>
        </w:tabs>
        <w:jc w:val="both"/>
        <w:rPr>
          <w:rFonts w:cs="Arial"/>
          <w:szCs w:val="20"/>
          <w:lang w:val="sl-SI"/>
        </w:rPr>
      </w:pPr>
    </w:p>
    <w:p w14:paraId="59D4C9FF" w14:textId="77777777" w:rsidR="0040120E" w:rsidRPr="004571F6" w:rsidRDefault="001F28CD" w:rsidP="0040120E">
      <w:pPr>
        <w:widowControl w:val="0"/>
        <w:tabs>
          <w:tab w:val="left" w:pos="708"/>
          <w:tab w:val="left" w:pos="900"/>
        </w:tabs>
        <w:jc w:val="both"/>
        <w:rPr>
          <w:rFonts w:cs="Arial"/>
          <w:color w:val="000000"/>
          <w:szCs w:val="20"/>
          <w:lang w:val="sl-SI" w:eastAsia="sl-SI"/>
        </w:rPr>
      </w:pPr>
      <w:r w:rsidRPr="00023EBE">
        <w:rPr>
          <w:rFonts w:cs="Arial"/>
          <w:color w:val="000000"/>
          <w:szCs w:val="20"/>
          <w:lang w:val="sl-SI" w:eastAsia="sl-SI"/>
        </w:rPr>
        <w:t>V primeru zamude roka</w:t>
      </w:r>
      <w:r w:rsidR="009C2EA3">
        <w:rPr>
          <w:rFonts w:cs="Arial"/>
          <w:color w:val="000000"/>
          <w:szCs w:val="20"/>
          <w:lang w:val="sl-SI" w:eastAsia="sl-SI"/>
        </w:rPr>
        <w:t>, ki ga izvajalec in naročnik dogovorita za vsako posamezno storitev in</w:t>
      </w:r>
      <w:r w:rsidRPr="00023EBE">
        <w:rPr>
          <w:rFonts w:cs="Arial"/>
          <w:color w:val="000000"/>
          <w:szCs w:val="20"/>
          <w:lang w:val="sl-SI" w:eastAsia="sl-SI"/>
        </w:rPr>
        <w:t xml:space="preserve"> ki nastane iz razlogov na strani izvajalca, je ta dolžan plačati pogodbeno kazen za vsak zamujen</w:t>
      </w:r>
      <w:r w:rsidR="009C2EA3">
        <w:rPr>
          <w:rFonts w:cs="Arial"/>
          <w:color w:val="000000"/>
          <w:szCs w:val="20"/>
          <w:lang w:val="sl-SI" w:eastAsia="sl-SI"/>
        </w:rPr>
        <w:t xml:space="preserve"> dan</w:t>
      </w:r>
      <w:r w:rsidRPr="00023EBE">
        <w:rPr>
          <w:rFonts w:cs="Arial"/>
          <w:color w:val="000000"/>
          <w:szCs w:val="20"/>
          <w:lang w:val="sl-SI" w:eastAsia="sl-SI"/>
        </w:rPr>
        <w:t xml:space="preserve"> v višini </w:t>
      </w:r>
      <w:r w:rsidR="001638BA">
        <w:rPr>
          <w:rFonts w:cs="Arial"/>
          <w:color w:val="000000"/>
          <w:szCs w:val="20"/>
          <w:lang w:val="sl-SI" w:eastAsia="sl-SI"/>
        </w:rPr>
        <w:t>0,0</w:t>
      </w:r>
      <w:r w:rsidR="009653D7">
        <w:rPr>
          <w:rFonts w:cs="Arial"/>
          <w:color w:val="000000"/>
          <w:szCs w:val="20"/>
          <w:lang w:val="sl-SI" w:eastAsia="sl-SI"/>
        </w:rPr>
        <w:t>3</w:t>
      </w:r>
      <w:r w:rsidRPr="00023EBE">
        <w:rPr>
          <w:rFonts w:cs="Arial"/>
          <w:color w:val="000000"/>
          <w:szCs w:val="20"/>
          <w:lang w:val="sl-SI" w:eastAsia="sl-SI"/>
        </w:rPr>
        <w:t xml:space="preserve"> % od skupne pogodbene vrednosti v EUR z DDV. Skupna vrednost pogodbene kazni ne sme preseči </w:t>
      </w:r>
      <w:r w:rsidR="001638BA">
        <w:rPr>
          <w:rFonts w:cs="Arial"/>
          <w:color w:val="000000"/>
          <w:szCs w:val="20"/>
          <w:lang w:val="sl-SI" w:eastAsia="sl-SI"/>
        </w:rPr>
        <w:t>5</w:t>
      </w:r>
      <w:r w:rsidRPr="00023EBE">
        <w:rPr>
          <w:rFonts w:cs="Arial"/>
          <w:color w:val="000000"/>
          <w:szCs w:val="20"/>
          <w:lang w:val="sl-SI" w:eastAsia="sl-SI"/>
        </w:rPr>
        <w:t xml:space="preserve"> % prej navedene vrednosti, kar velja za vsako posamezno zamudo. </w:t>
      </w:r>
    </w:p>
    <w:p w14:paraId="53562A3B" w14:textId="77777777" w:rsidR="0040120E" w:rsidRPr="00023EBE" w:rsidRDefault="0040120E" w:rsidP="0040120E">
      <w:pPr>
        <w:widowControl w:val="0"/>
        <w:tabs>
          <w:tab w:val="left" w:pos="708"/>
          <w:tab w:val="left" w:pos="900"/>
        </w:tabs>
        <w:jc w:val="both"/>
        <w:rPr>
          <w:rFonts w:cs="Arial"/>
          <w:color w:val="000000"/>
          <w:szCs w:val="20"/>
          <w:highlight w:val="yellow"/>
          <w:lang w:val="sl-SI" w:eastAsia="sl-SI"/>
        </w:rPr>
      </w:pPr>
    </w:p>
    <w:p w14:paraId="2B9EF72C" w14:textId="77777777" w:rsidR="0040120E" w:rsidRPr="00023EBE" w:rsidRDefault="001F28CD" w:rsidP="0040120E">
      <w:pPr>
        <w:jc w:val="both"/>
        <w:rPr>
          <w:rFonts w:cs="Arial"/>
          <w:color w:val="000000"/>
          <w:szCs w:val="20"/>
          <w:lang w:val="sl-SI"/>
        </w:rPr>
      </w:pPr>
      <w:r w:rsidRPr="00023EBE">
        <w:rPr>
          <w:rFonts w:cs="Arial"/>
          <w:color w:val="000000"/>
          <w:szCs w:val="20"/>
          <w:lang w:val="sl-SI"/>
        </w:rPr>
        <w:t>Izvajalec je dolžan plačati odškodnino tudi za tisti del škode, ki presega obračunano pogodbeno kazen.</w:t>
      </w:r>
    </w:p>
    <w:p w14:paraId="0C7D0F61" w14:textId="77777777" w:rsidR="0040120E" w:rsidRPr="00023EBE" w:rsidRDefault="0040120E" w:rsidP="0040120E">
      <w:pPr>
        <w:jc w:val="both"/>
        <w:rPr>
          <w:rFonts w:cs="Arial"/>
          <w:color w:val="FF0000"/>
          <w:szCs w:val="20"/>
          <w:lang w:val="sl-SI"/>
        </w:rPr>
      </w:pPr>
    </w:p>
    <w:p w14:paraId="34C3BF26" w14:textId="77777777" w:rsidR="0040120E" w:rsidRPr="00023EBE" w:rsidRDefault="001F28CD" w:rsidP="0040120E">
      <w:pPr>
        <w:jc w:val="both"/>
        <w:rPr>
          <w:rFonts w:cs="Arial"/>
          <w:color w:val="000000"/>
          <w:szCs w:val="20"/>
          <w:lang w:val="sl-SI"/>
        </w:rPr>
      </w:pPr>
      <w:r w:rsidRPr="00023EBE">
        <w:rPr>
          <w:rFonts w:cs="Arial"/>
          <w:color w:val="000000"/>
          <w:szCs w:val="20"/>
          <w:lang w:val="sl-SI"/>
        </w:rPr>
        <w:t>Naročnik izstavi izvajalcu bremepis za obračunano pogodbeno kazen oz. nadomestilo za nastalo škodo.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w:t>
      </w:r>
      <w:r w:rsidRPr="00023EBE">
        <w:rPr>
          <w:rFonts w:cs="Arial"/>
          <w:color w:val="000000"/>
          <w:szCs w:val="20"/>
          <w:lang w:val="sl-SI"/>
        </w:rPr>
        <w:t xml:space="preserve">ga člena. </w:t>
      </w:r>
    </w:p>
    <w:p w14:paraId="5488F683" w14:textId="77777777" w:rsidR="0040120E" w:rsidRPr="00023EBE" w:rsidRDefault="0040120E" w:rsidP="0040120E">
      <w:pPr>
        <w:jc w:val="both"/>
        <w:rPr>
          <w:rFonts w:cs="Arial"/>
          <w:color w:val="000000"/>
          <w:szCs w:val="20"/>
          <w:lang w:val="sl-SI"/>
        </w:rPr>
      </w:pPr>
    </w:p>
    <w:p w14:paraId="2565D409" w14:textId="77777777" w:rsidR="0040120E" w:rsidRPr="00023EBE" w:rsidRDefault="001F28CD" w:rsidP="0040120E">
      <w:pPr>
        <w:jc w:val="both"/>
        <w:rPr>
          <w:rFonts w:cs="Arial"/>
          <w:color w:val="000000"/>
          <w:szCs w:val="20"/>
          <w:lang w:val="sl-SI"/>
        </w:rPr>
      </w:pPr>
      <w:r w:rsidRPr="00023EBE">
        <w:rPr>
          <w:rFonts w:cs="Arial"/>
          <w:color w:val="000000"/>
          <w:szCs w:val="20"/>
          <w:lang w:val="sl-SI"/>
        </w:rPr>
        <w:t>Naročnik obračuna izvajalcu pogodbeno kazen po pisnem opominu, vendar se pogodbena kazen ne glede na odposlani pisni opomin vselej obračuna od trenutka nastopa zamude roka, tj. ko bi izvajalec v skladu z določbami te pogodbe moral svojo pogodbeno obveznost ustrezno izpolniti, pa do prenehanja zamude roka, tj. dokler izvajalec pravilno ne izpolni svoje pogodbene obveznosti.</w:t>
      </w:r>
    </w:p>
    <w:p w14:paraId="4E842BF2" w14:textId="77777777" w:rsidR="00D549C9" w:rsidRPr="00156809" w:rsidRDefault="001F28CD" w:rsidP="007F2F49">
      <w:pPr>
        <w:pStyle w:val="Odstavekseznama"/>
        <w:numPr>
          <w:ilvl w:val="0"/>
          <w:numId w:val="30"/>
        </w:numPr>
        <w:jc w:val="center"/>
        <w:rPr>
          <w:rFonts w:cs="Arial"/>
          <w:szCs w:val="20"/>
          <w:lang w:val="sl-SI"/>
        </w:rPr>
      </w:pPr>
      <w:r w:rsidRPr="00156809">
        <w:rPr>
          <w:rFonts w:cs="Arial"/>
          <w:szCs w:val="20"/>
          <w:lang w:val="sl-SI"/>
        </w:rPr>
        <w:lastRenderedPageBreak/>
        <w:t>člen</w:t>
      </w:r>
    </w:p>
    <w:p w14:paraId="3F96B21D" w14:textId="77777777" w:rsidR="00D549C9" w:rsidRPr="00023EBE" w:rsidRDefault="00D549C9" w:rsidP="006A1DFD">
      <w:pPr>
        <w:jc w:val="both"/>
        <w:rPr>
          <w:rFonts w:cs="Arial"/>
          <w:color w:val="FF0000"/>
          <w:szCs w:val="20"/>
          <w:lang w:val="sl-SI"/>
        </w:rPr>
      </w:pPr>
    </w:p>
    <w:p w14:paraId="133BDC27" w14:textId="77777777" w:rsidR="00737EE4" w:rsidRPr="00023EBE" w:rsidRDefault="001F28CD" w:rsidP="006A1DFD">
      <w:pPr>
        <w:jc w:val="both"/>
        <w:rPr>
          <w:rFonts w:cs="Arial"/>
          <w:szCs w:val="20"/>
          <w:lang w:val="sl-SI"/>
        </w:rPr>
      </w:pPr>
      <w:r w:rsidRPr="00023EBE">
        <w:rPr>
          <w:rFonts w:cs="Arial"/>
          <w:szCs w:val="20"/>
          <w:lang w:val="sl-SI"/>
        </w:rPr>
        <w:t>Naročnikov skrbnik pogodbe je ____________, e-naslov: ___________, tel. _____________.</w:t>
      </w:r>
    </w:p>
    <w:p w14:paraId="7A7980EE" w14:textId="77777777" w:rsidR="00737EE4" w:rsidRPr="00023EBE" w:rsidRDefault="00737EE4" w:rsidP="006A1DFD">
      <w:pPr>
        <w:jc w:val="both"/>
        <w:rPr>
          <w:rFonts w:cs="Arial"/>
          <w:szCs w:val="20"/>
          <w:lang w:val="sl-SI"/>
        </w:rPr>
      </w:pPr>
    </w:p>
    <w:p w14:paraId="22543694" w14:textId="77777777" w:rsidR="00737EE4" w:rsidRPr="00023EBE" w:rsidRDefault="001F28CD" w:rsidP="006A1DFD">
      <w:pPr>
        <w:jc w:val="both"/>
        <w:rPr>
          <w:rFonts w:cs="Arial"/>
          <w:szCs w:val="20"/>
          <w:lang w:val="sl-SI"/>
        </w:rPr>
      </w:pPr>
      <w:r w:rsidRPr="00023EBE">
        <w:rPr>
          <w:rFonts w:cs="Arial"/>
          <w:szCs w:val="20"/>
          <w:lang w:val="sl-SI"/>
        </w:rPr>
        <w:t>Izvajalčev</w:t>
      </w:r>
      <w:r w:rsidR="00D55968" w:rsidRPr="00023EBE">
        <w:rPr>
          <w:rFonts w:cs="Arial"/>
          <w:szCs w:val="20"/>
          <w:lang w:val="sl-SI"/>
        </w:rPr>
        <w:t xml:space="preserve"> skrbnik pogodbe je _____________, e-naslov: ___________, tel. _____________.</w:t>
      </w:r>
    </w:p>
    <w:p w14:paraId="13BE9905" w14:textId="77777777" w:rsidR="00737EE4" w:rsidRPr="00023EBE" w:rsidRDefault="00737EE4" w:rsidP="006A1DFD">
      <w:pPr>
        <w:jc w:val="both"/>
        <w:rPr>
          <w:rFonts w:cs="Arial"/>
          <w:szCs w:val="20"/>
          <w:lang w:val="sl-SI"/>
        </w:rPr>
      </w:pPr>
    </w:p>
    <w:p w14:paraId="120112B6" w14:textId="77777777" w:rsidR="00D549C9"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4E3784F1" w14:textId="77777777" w:rsidR="00D549C9" w:rsidRPr="00023EBE" w:rsidRDefault="00D549C9" w:rsidP="006A1DFD">
      <w:pPr>
        <w:jc w:val="both"/>
        <w:rPr>
          <w:rFonts w:cs="Arial"/>
          <w:szCs w:val="20"/>
          <w:lang w:val="sl-SI"/>
        </w:rPr>
      </w:pPr>
    </w:p>
    <w:p w14:paraId="42F3ED90" w14:textId="77777777" w:rsidR="00737EE4" w:rsidRPr="00023EBE" w:rsidRDefault="001F28CD" w:rsidP="006A1DFD">
      <w:pPr>
        <w:jc w:val="both"/>
        <w:rPr>
          <w:rFonts w:cs="Arial"/>
          <w:szCs w:val="20"/>
          <w:lang w:val="sl-SI"/>
        </w:rPr>
      </w:pPr>
      <w:r w:rsidRPr="00023EBE">
        <w:rPr>
          <w:rFonts w:cs="Arial"/>
          <w:szCs w:val="20"/>
          <w:lang w:val="sl-SI"/>
        </w:rPr>
        <w:t xml:space="preserve">Če se ugotovi, da je pri izvedbi javnega naročila, na podlagi katerega je podpisana ta pogodba, ali pri izvajanju te pogodbe kdo v imenu ali na račun druge </w:t>
      </w:r>
      <w:r w:rsidRPr="00023EBE">
        <w:rPr>
          <w:rFonts w:cs="Arial"/>
          <w:szCs w:val="20"/>
          <w:lang w:val="sl-SI"/>
        </w:rPr>
        <w:t>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w:t>
      </w:r>
      <w:r w:rsidRPr="00023EBE">
        <w:rPr>
          <w:rFonts w:cs="Arial"/>
          <w:szCs w:val="20"/>
          <w:lang w:val="sl-SI"/>
        </w:rPr>
        <w:t xml:space="preserve"> ali organizacije iz javnega sektorja, drugi pogodbeni stranki ali njenemu predstavniku, zastopniku ali posredniku, je ta pogodba nična.</w:t>
      </w:r>
    </w:p>
    <w:p w14:paraId="22ED8940" w14:textId="77777777" w:rsidR="00737EE4" w:rsidRPr="00023EBE" w:rsidRDefault="00737EE4" w:rsidP="006A1DFD">
      <w:pPr>
        <w:jc w:val="both"/>
        <w:rPr>
          <w:rFonts w:cs="Arial"/>
          <w:szCs w:val="20"/>
          <w:lang w:val="sl-SI"/>
        </w:rPr>
      </w:pPr>
    </w:p>
    <w:p w14:paraId="0DB73139" w14:textId="77777777" w:rsidR="00737EE4" w:rsidRPr="00023EBE" w:rsidRDefault="001F28CD" w:rsidP="006A1DFD">
      <w:pPr>
        <w:jc w:val="both"/>
        <w:rPr>
          <w:rFonts w:cs="Arial"/>
          <w:szCs w:val="20"/>
          <w:lang w:val="sl-SI"/>
        </w:rPr>
      </w:pPr>
      <w:r w:rsidRPr="00023EBE">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47E80A6F" w14:textId="77777777" w:rsidR="00C537A7" w:rsidRPr="00023EBE" w:rsidRDefault="00C537A7" w:rsidP="006A1DFD">
      <w:pPr>
        <w:jc w:val="both"/>
        <w:rPr>
          <w:rFonts w:cs="Arial"/>
          <w:szCs w:val="20"/>
          <w:lang w:val="sl-SI"/>
        </w:rPr>
      </w:pPr>
    </w:p>
    <w:p w14:paraId="2BE51D0A" w14:textId="77777777" w:rsidR="00565459" w:rsidRPr="00156809" w:rsidRDefault="001F28CD" w:rsidP="007F2F49">
      <w:pPr>
        <w:pStyle w:val="Odstavekseznama"/>
        <w:numPr>
          <w:ilvl w:val="0"/>
          <w:numId w:val="30"/>
        </w:numPr>
        <w:jc w:val="center"/>
        <w:rPr>
          <w:rFonts w:cs="Arial"/>
          <w:szCs w:val="20"/>
          <w:lang w:val="sl-SI"/>
        </w:rPr>
      </w:pPr>
      <w:r w:rsidRPr="00156809">
        <w:rPr>
          <w:rFonts w:cs="Arial"/>
          <w:szCs w:val="20"/>
          <w:lang w:val="sl-SI"/>
        </w:rPr>
        <w:t>člen</w:t>
      </w:r>
    </w:p>
    <w:p w14:paraId="0F97E4DF" w14:textId="77777777" w:rsidR="00737EE4" w:rsidRPr="00023EBE" w:rsidRDefault="00737EE4" w:rsidP="006A1DFD">
      <w:pPr>
        <w:jc w:val="both"/>
        <w:rPr>
          <w:rFonts w:cs="Arial"/>
          <w:szCs w:val="20"/>
          <w:lang w:val="sl-SI"/>
        </w:rPr>
      </w:pPr>
    </w:p>
    <w:p w14:paraId="5134097D" w14:textId="77777777" w:rsidR="00737EE4" w:rsidRPr="00023EBE" w:rsidRDefault="001F28CD" w:rsidP="006A1DFD">
      <w:pPr>
        <w:jc w:val="both"/>
        <w:rPr>
          <w:rFonts w:cs="Arial"/>
          <w:szCs w:val="20"/>
          <w:lang w:val="sl-SI"/>
        </w:rPr>
      </w:pPr>
      <w:r w:rsidRPr="00023EBE">
        <w:rPr>
          <w:rFonts w:cs="Arial"/>
          <w:szCs w:val="20"/>
          <w:lang w:val="sl-SI"/>
        </w:rPr>
        <w:t>Izvajalec</w:t>
      </w:r>
      <w:r w:rsidR="00D55968" w:rsidRPr="00023EBE">
        <w:rPr>
          <w:rFonts w:cs="Arial"/>
          <w:szCs w:val="20"/>
          <w:lang w:val="sl-SI"/>
        </w:rPr>
        <w:t xml:space="preserve"> je dolžan ohraniti kot zaupne in varovati podatke, ki so osebni podatki, davčna tajnost, podatke, ki so poslovna skrivnost, podatke, varovane na podlagi zakona, ki ureja tajne podatke in vse ostale podatke (v nadaljevanju: varovani podatki), ki jih pridobi </w:t>
      </w:r>
      <w:r w:rsidR="00AD6A0C" w:rsidRPr="00023EBE">
        <w:rPr>
          <w:rFonts w:cs="Arial"/>
          <w:szCs w:val="20"/>
          <w:lang w:val="sl-SI"/>
        </w:rPr>
        <w:t>oz.</w:t>
      </w:r>
      <w:r w:rsidR="00D55968" w:rsidRPr="00023EBE">
        <w:rPr>
          <w:rFonts w:cs="Arial"/>
          <w:szCs w:val="20"/>
          <w:lang w:val="sl-SI"/>
        </w:rPr>
        <w:t xml:space="preserve"> za katere izve med izpolnjevanjem pogodbenih obveznosti</w:t>
      </w:r>
      <w:r w:rsidR="003D73A5" w:rsidRPr="00023EBE">
        <w:rPr>
          <w:rFonts w:cs="Arial"/>
          <w:szCs w:val="20"/>
          <w:lang w:val="sl-SI"/>
        </w:rPr>
        <w:t xml:space="preserve">, in sicer toliko dolgo, kolikor je treba v skladu z roki hrambe, ki jih določa predpis oz. </w:t>
      </w:r>
      <w:r w:rsidR="004E7E1A" w:rsidRPr="00023EBE">
        <w:rPr>
          <w:rFonts w:cs="Arial"/>
          <w:szCs w:val="20"/>
          <w:lang w:val="sl-SI"/>
        </w:rPr>
        <w:t xml:space="preserve">če rok hrambe ni posebej določen, toliko dolgo, dokler </w:t>
      </w:r>
      <w:r w:rsidR="003D73A5" w:rsidRPr="00023EBE">
        <w:rPr>
          <w:rFonts w:cs="Arial"/>
          <w:szCs w:val="20"/>
          <w:lang w:val="sl-SI"/>
        </w:rPr>
        <w:t>naročnik ne sporoči, da se ti lahko uničijo</w:t>
      </w:r>
      <w:r w:rsidR="00D55968" w:rsidRPr="00023EBE">
        <w:rPr>
          <w:rFonts w:cs="Arial"/>
          <w:szCs w:val="20"/>
          <w:lang w:val="sl-SI"/>
        </w:rPr>
        <w:t xml:space="preserve">. </w:t>
      </w:r>
      <w:r w:rsidRPr="00023EBE">
        <w:rPr>
          <w:rFonts w:cs="Arial"/>
          <w:szCs w:val="20"/>
          <w:lang w:val="sl-SI"/>
        </w:rPr>
        <w:t>Izv</w:t>
      </w:r>
      <w:r w:rsidRPr="00023EBE">
        <w:rPr>
          <w:rFonts w:cs="Arial"/>
          <w:szCs w:val="20"/>
          <w:lang w:val="sl-SI"/>
        </w:rPr>
        <w:t>ajalec</w:t>
      </w:r>
      <w:r w:rsidR="00D55968" w:rsidRPr="00023EBE">
        <w:rPr>
          <w:rFonts w:cs="Arial"/>
          <w:szCs w:val="20"/>
          <w:lang w:val="sl-SI"/>
        </w:rPr>
        <w:t xml:space="preserve"> varovanih podatkov ne sme uporabiti v lastno korist ali v komercialne namene in jih ne sme brez vednosti in naročnikovega soglasja posredovati tretjim osebam. </w:t>
      </w:r>
    </w:p>
    <w:p w14:paraId="545CEF61" w14:textId="77777777" w:rsidR="00737EE4" w:rsidRPr="00023EBE" w:rsidRDefault="00737EE4" w:rsidP="006A1DFD">
      <w:pPr>
        <w:jc w:val="both"/>
        <w:rPr>
          <w:rFonts w:cs="Arial"/>
          <w:szCs w:val="20"/>
          <w:lang w:val="sl-SI"/>
        </w:rPr>
      </w:pPr>
    </w:p>
    <w:p w14:paraId="0C583675" w14:textId="77777777" w:rsidR="00737EE4" w:rsidRPr="00023EBE" w:rsidRDefault="001F28CD" w:rsidP="006A1DFD">
      <w:pPr>
        <w:jc w:val="both"/>
        <w:rPr>
          <w:rFonts w:cs="Arial"/>
          <w:szCs w:val="20"/>
          <w:lang w:val="sl-SI"/>
        </w:rPr>
      </w:pPr>
      <w:r w:rsidRPr="00023EBE">
        <w:rPr>
          <w:rFonts w:cs="Arial"/>
          <w:szCs w:val="20"/>
          <w:lang w:val="sl-SI"/>
        </w:rPr>
        <w:t xml:space="preserve">Pogodbenima strankama ni dovoljena uporaba varovanih podatkov, za katere izvesta pri izpolnjevanju pogodbenih obveznosti v drug namen, ki ni izrecno določen s pogodbo </w:t>
      </w:r>
      <w:r w:rsidR="00AD6A0C" w:rsidRPr="00023EBE">
        <w:rPr>
          <w:rFonts w:cs="Arial"/>
          <w:szCs w:val="20"/>
          <w:lang w:val="sl-SI"/>
        </w:rPr>
        <w:t>oz.</w:t>
      </w:r>
      <w:r w:rsidRPr="00023EBE">
        <w:rPr>
          <w:rFonts w:cs="Arial"/>
          <w:szCs w:val="20"/>
          <w:lang w:val="sl-SI"/>
        </w:rPr>
        <w:t xml:space="preserve"> neposredno povezan z namenom izpolnitve pogodbenih obveznosti. </w:t>
      </w:r>
    </w:p>
    <w:p w14:paraId="2F2DCE4B" w14:textId="77777777" w:rsidR="00737EE4" w:rsidRPr="00023EBE" w:rsidRDefault="00737EE4" w:rsidP="006A1DFD">
      <w:pPr>
        <w:jc w:val="both"/>
        <w:rPr>
          <w:rFonts w:cs="Arial"/>
          <w:szCs w:val="20"/>
          <w:lang w:val="sl-SI"/>
        </w:rPr>
      </w:pPr>
    </w:p>
    <w:p w14:paraId="0B4FD809" w14:textId="77777777" w:rsidR="00737EE4" w:rsidRPr="00023EBE" w:rsidRDefault="001F28CD" w:rsidP="006A1DFD">
      <w:pPr>
        <w:autoSpaceDE w:val="0"/>
        <w:autoSpaceDN w:val="0"/>
        <w:jc w:val="both"/>
        <w:rPr>
          <w:rFonts w:cs="Arial"/>
          <w:szCs w:val="20"/>
          <w:lang w:val="sl-SI"/>
        </w:rPr>
      </w:pPr>
      <w:r w:rsidRPr="00023EBE">
        <w:rPr>
          <w:rFonts w:cs="Arial"/>
          <w:szCs w:val="20"/>
          <w:lang w:val="sl-SI"/>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w:t>
      </w:r>
      <w:r w:rsidR="00EC709B" w:rsidRPr="00023EBE">
        <w:rPr>
          <w:rFonts w:cs="Arial"/>
          <w:szCs w:val="20"/>
          <w:lang w:val="sl-SI"/>
        </w:rPr>
        <w:t>Izvajalec</w:t>
      </w:r>
      <w:r w:rsidRPr="00023EBE">
        <w:rPr>
          <w:rFonts w:cs="Arial"/>
          <w:szCs w:val="20"/>
          <w:lang w:val="sl-SI"/>
        </w:rPr>
        <w:t xml:space="preserve"> je dolžan zagotoviti ustrezne ukrepe za varovanje navedenih podatkov s svojimi notranjim aktom. Če </w:t>
      </w:r>
      <w:r w:rsidR="00EC709B" w:rsidRPr="00023EBE">
        <w:rPr>
          <w:rFonts w:cs="Arial"/>
          <w:szCs w:val="20"/>
          <w:lang w:val="sl-SI"/>
        </w:rPr>
        <w:t>izvajalec</w:t>
      </w:r>
      <w:r w:rsidRPr="00023EBE">
        <w:rPr>
          <w:rFonts w:cs="Arial"/>
          <w:szCs w:val="20"/>
          <w:lang w:val="sl-SI"/>
        </w:rPr>
        <w:t xml:space="preserve"> takšnega notranjega akta o zavarovanju podatkov nima, pa najmanj v takšnem obsegu, </w:t>
      </w:r>
      <w:r w:rsidR="00565459" w:rsidRPr="00023EBE">
        <w:rPr>
          <w:rFonts w:cs="Arial"/>
          <w:szCs w:val="20"/>
          <w:lang w:val="sl-SI"/>
        </w:rPr>
        <w:t>kot ga določa</w:t>
      </w:r>
      <w:r w:rsidR="00A30AC0" w:rsidRPr="00023EBE">
        <w:rPr>
          <w:rFonts w:cs="Arial"/>
          <w:szCs w:val="20"/>
          <w:lang w:val="sl-SI"/>
        </w:rPr>
        <w:t>jo</w:t>
      </w:r>
      <w:r w:rsidR="00565459" w:rsidRPr="00023EBE">
        <w:rPr>
          <w:rFonts w:cs="Arial"/>
          <w:szCs w:val="20"/>
          <w:lang w:val="sl-SI"/>
        </w:rPr>
        <w:t xml:space="preserve"> Akt o varstvu osebnih podatkov v Finančni upravi Republike Slovenije št. 007-108/2021-1 z dne 19. 11. 2021</w:t>
      </w:r>
      <w:r w:rsidR="000970F5">
        <w:rPr>
          <w:rFonts w:cs="Arial"/>
          <w:szCs w:val="20"/>
          <w:lang w:val="sl-SI"/>
        </w:rPr>
        <w:t xml:space="preserve"> s spremembami in dopolnitvami</w:t>
      </w:r>
      <w:r w:rsidR="00A30AC0" w:rsidRPr="00023EBE">
        <w:rPr>
          <w:rFonts w:cs="Arial"/>
          <w:szCs w:val="20"/>
          <w:lang w:val="sl-SI"/>
        </w:rPr>
        <w:t xml:space="preserve">, </w:t>
      </w:r>
      <w:r w:rsidR="00A30AC0" w:rsidRPr="00023EBE">
        <w:rPr>
          <w:lang w:val="sl-SI"/>
        </w:rPr>
        <w:t xml:space="preserve">Navodilo o varovanju tajnih podatkov v Finančni upravi Republike Slovenije št. 022-6/2020/79 z dne 11. 6. 2024 </w:t>
      </w:r>
      <w:r w:rsidR="00565459" w:rsidRPr="00023EBE">
        <w:rPr>
          <w:rFonts w:cs="Arial"/>
          <w:szCs w:val="20"/>
          <w:lang w:val="sl-SI"/>
        </w:rPr>
        <w:t xml:space="preserve"> in Akt o postopkih in ukrepih za varovanje tajnih podatkov, podatkov, ki so davčna tajnost in poslovnih skrivnosti v Finančni upravi Republike Slovenije, št. 007-132/2018-1 z dne 20. 12. 2018 s spremembami in dopolnitvami</w:t>
      </w:r>
      <w:r w:rsidRPr="00023EBE">
        <w:rPr>
          <w:rFonts w:cs="Arial"/>
          <w:szCs w:val="20"/>
          <w:lang w:val="sl-SI"/>
        </w:rPr>
        <w:t xml:space="preserve">. Prejšnji stavek velja tudi v primeru, </w:t>
      </w:r>
      <w:r w:rsidRPr="00023EBE">
        <w:rPr>
          <w:rFonts w:cs="Arial"/>
          <w:szCs w:val="20"/>
          <w:lang w:val="sl-SI"/>
        </w:rPr>
        <w:t xml:space="preserve">ko ima </w:t>
      </w:r>
      <w:r w:rsidR="00EC709B" w:rsidRPr="00023EBE">
        <w:rPr>
          <w:rFonts w:cs="Arial"/>
          <w:szCs w:val="20"/>
          <w:lang w:val="sl-SI"/>
        </w:rPr>
        <w:t>izvajalec</w:t>
      </w:r>
      <w:r w:rsidRPr="00023EBE">
        <w:rPr>
          <w:rFonts w:cs="Arial"/>
          <w:szCs w:val="20"/>
          <w:lang w:val="sl-SI"/>
        </w:rPr>
        <w:t xml:space="preserve"> svoj notranji akt, ki pa ne dosega enake ravni varovanja, kot jo določa</w:t>
      </w:r>
      <w:r w:rsidR="00515E20" w:rsidRPr="00023EBE">
        <w:rPr>
          <w:rFonts w:cs="Arial"/>
          <w:szCs w:val="20"/>
          <w:lang w:val="sl-SI"/>
        </w:rPr>
        <w:t>jo</w:t>
      </w:r>
      <w:r w:rsidRPr="00023EBE">
        <w:rPr>
          <w:rFonts w:cs="Arial"/>
          <w:szCs w:val="20"/>
          <w:lang w:val="sl-SI"/>
        </w:rPr>
        <w:t xml:space="preserve"> prej naveden</w:t>
      </w:r>
      <w:r w:rsidR="00515E20" w:rsidRPr="00023EBE">
        <w:rPr>
          <w:rFonts w:cs="Arial"/>
          <w:szCs w:val="20"/>
          <w:lang w:val="sl-SI"/>
        </w:rPr>
        <w:t>i</w:t>
      </w:r>
      <w:r w:rsidRPr="00023EBE">
        <w:rPr>
          <w:rFonts w:cs="Arial"/>
          <w:szCs w:val="20"/>
          <w:lang w:val="sl-SI"/>
        </w:rPr>
        <w:t xml:space="preserve"> naročnikov</w:t>
      </w:r>
      <w:r w:rsidR="00515E20" w:rsidRPr="00023EBE">
        <w:rPr>
          <w:rFonts w:cs="Arial"/>
          <w:szCs w:val="20"/>
          <w:lang w:val="sl-SI"/>
        </w:rPr>
        <w:t>i</w:t>
      </w:r>
      <w:r w:rsidRPr="00023EBE">
        <w:rPr>
          <w:rFonts w:cs="Arial"/>
          <w:szCs w:val="20"/>
          <w:lang w:val="sl-SI"/>
        </w:rPr>
        <w:t xml:space="preserve"> akt</w:t>
      </w:r>
      <w:r w:rsidR="00515E20" w:rsidRPr="00023EBE">
        <w:rPr>
          <w:rFonts w:cs="Arial"/>
          <w:szCs w:val="20"/>
          <w:lang w:val="sl-SI"/>
        </w:rPr>
        <w:t>i</w:t>
      </w:r>
      <w:r w:rsidRPr="00023EBE">
        <w:rPr>
          <w:rFonts w:cs="Arial"/>
          <w:szCs w:val="20"/>
          <w:lang w:val="sl-SI"/>
        </w:rPr>
        <w:t>.</w:t>
      </w:r>
    </w:p>
    <w:p w14:paraId="111F7B02" w14:textId="77777777" w:rsidR="00E679F8" w:rsidRPr="00023EBE" w:rsidRDefault="00E679F8" w:rsidP="006A1DFD">
      <w:pPr>
        <w:autoSpaceDE w:val="0"/>
        <w:autoSpaceDN w:val="0"/>
        <w:jc w:val="both"/>
        <w:rPr>
          <w:rFonts w:cs="Arial"/>
          <w:szCs w:val="20"/>
          <w:lang w:val="sl-SI"/>
        </w:rPr>
      </w:pPr>
    </w:p>
    <w:p w14:paraId="7FBEB5DE" w14:textId="77777777" w:rsidR="004E7E1A" w:rsidRPr="00023EBE" w:rsidRDefault="001F28CD" w:rsidP="00565459">
      <w:pPr>
        <w:autoSpaceDE w:val="0"/>
        <w:autoSpaceDN w:val="0"/>
        <w:jc w:val="both"/>
        <w:rPr>
          <w:rFonts w:cs="Arial"/>
          <w:szCs w:val="20"/>
          <w:lang w:val="sl-SI"/>
        </w:rPr>
      </w:pPr>
      <w:r w:rsidRPr="00023EBE">
        <w:rPr>
          <w:rFonts w:cs="Arial"/>
          <w:szCs w:val="20"/>
          <w:lang w:val="sl-SI"/>
        </w:rPr>
        <w:t xml:space="preserve">Če obstaja možnost, da se </w:t>
      </w:r>
      <w:r w:rsidR="00EC709B" w:rsidRPr="00023EBE">
        <w:rPr>
          <w:rFonts w:cs="Arial"/>
          <w:szCs w:val="20"/>
          <w:lang w:val="sl-SI"/>
        </w:rPr>
        <w:t>izvajalčevi</w:t>
      </w:r>
      <w:r w:rsidRPr="00023EBE">
        <w:rPr>
          <w:rFonts w:cs="Arial"/>
          <w:szCs w:val="20"/>
          <w:lang w:val="sl-SI"/>
        </w:rPr>
        <w:t xml:space="preserve"> delavci, ki bodo neposredno izvajali storitve po tej pogodbi, seznanijo z osebnimi in drugimi varovanimi podatki, bodo morali pred začetkom storitev podpisati izjavo o varovanju podatkov. </w:t>
      </w:r>
    </w:p>
    <w:p w14:paraId="5254040D" w14:textId="77777777" w:rsidR="00742487" w:rsidRPr="00023EBE" w:rsidRDefault="00742487" w:rsidP="00565459">
      <w:pPr>
        <w:autoSpaceDE w:val="0"/>
        <w:autoSpaceDN w:val="0"/>
        <w:jc w:val="both"/>
        <w:rPr>
          <w:rFonts w:cs="Arial"/>
          <w:szCs w:val="20"/>
          <w:lang w:val="sl-SI"/>
        </w:rPr>
      </w:pPr>
    </w:p>
    <w:p w14:paraId="7C2C510B" w14:textId="77777777" w:rsidR="00565459" w:rsidRPr="00023EBE" w:rsidRDefault="001F28CD" w:rsidP="00565459">
      <w:pPr>
        <w:autoSpaceDE w:val="0"/>
        <w:autoSpaceDN w:val="0"/>
        <w:jc w:val="both"/>
        <w:rPr>
          <w:rFonts w:cs="Arial"/>
          <w:szCs w:val="20"/>
          <w:lang w:val="sl-SI"/>
        </w:rPr>
      </w:pPr>
      <w:r w:rsidRPr="00023EBE">
        <w:rPr>
          <w:rFonts w:cs="Arial"/>
          <w:szCs w:val="20"/>
          <w:lang w:val="sl-SI"/>
        </w:rPr>
        <w:t xml:space="preserve">Obveznosti iz prejšnjih odstavkov tega člena veljajo enako tudi za delavce drugih gospodarskih subjektov, s katerimi </w:t>
      </w:r>
      <w:r w:rsidR="00EC709B" w:rsidRPr="00023EBE">
        <w:rPr>
          <w:rFonts w:cs="Arial"/>
          <w:szCs w:val="20"/>
          <w:lang w:val="sl-SI"/>
        </w:rPr>
        <w:t>izvajalec</w:t>
      </w:r>
      <w:r w:rsidRPr="00023EBE">
        <w:rPr>
          <w:rFonts w:cs="Arial"/>
          <w:szCs w:val="20"/>
          <w:lang w:val="sl-SI"/>
        </w:rPr>
        <w:t xml:space="preserve"> sodeluje pri izpolnitvi pogodbenih obveznosti.</w:t>
      </w:r>
    </w:p>
    <w:p w14:paraId="4B2E0988" w14:textId="77777777" w:rsidR="00565459" w:rsidRPr="00023EBE" w:rsidRDefault="00565459" w:rsidP="00565459">
      <w:pPr>
        <w:pStyle w:val="osnovno"/>
        <w:spacing w:line="260" w:lineRule="atLeast"/>
        <w:jc w:val="center"/>
        <w:rPr>
          <w:rFonts w:ascii="Arial" w:hAnsi="Arial" w:cs="Arial"/>
          <w:sz w:val="20"/>
        </w:rPr>
      </w:pPr>
    </w:p>
    <w:p w14:paraId="40308E08" w14:textId="77777777" w:rsidR="00565459" w:rsidRPr="00023EBE" w:rsidRDefault="001F28CD" w:rsidP="007F2F49">
      <w:pPr>
        <w:pStyle w:val="osnovno"/>
        <w:numPr>
          <w:ilvl w:val="0"/>
          <w:numId w:val="30"/>
        </w:numPr>
        <w:spacing w:line="260" w:lineRule="atLeast"/>
        <w:jc w:val="center"/>
        <w:rPr>
          <w:rFonts w:ascii="Arial" w:hAnsi="Arial" w:cs="Arial"/>
          <w:sz w:val="20"/>
        </w:rPr>
      </w:pPr>
      <w:r w:rsidRPr="00023EBE">
        <w:rPr>
          <w:rFonts w:ascii="Arial" w:hAnsi="Arial" w:cs="Arial"/>
          <w:sz w:val="20"/>
        </w:rPr>
        <w:t>člen</w:t>
      </w:r>
    </w:p>
    <w:p w14:paraId="21C5AAC4" w14:textId="77777777" w:rsidR="00565459" w:rsidRPr="00023EBE" w:rsidRDefault="00565459" w:rsidP="00565459">
      <w:pPr>
        <w:pStyle w:val="osnovno"/>
        <w:spacing w:line="260" w:lineRule="atLeast"/>
        <w:rPr>
          <w:rFonts w:ascii="Arial" w:hAnsi="Arial" w:cs="Arial"/>
          <w:sz w:val="20"/>
        </w:rPr>
      </w:pPr>
    </w:p>
    <w:p w14:paraId="3734DD39" w14:textId="77777777" w:rsidR="00565459" w:rsidRPr="00023EBE" w:rsidRDefault="001F28CD" w:rsidP="00565459">
      <w:pPr>
        <w:jc w:val="both"/>
        <w:rPr>
          <w:rFonts w:cs="Arial"/>
          <w:szCs w:val="20"/>
          <w:lang w:val="sl-SI"/>
        </w:rPr>
      </w:pPr>
      <w:r w:rsidRPr="00023EBE">
        <w:rPr>
          <w:rFonts w:cs="Arial"/>
          <w:szCs w:val="20"/>
          <w:lang w:val="sl-SI"/>
        </w:rPr>
        <w:t>Izvajalec</w:t>
      </w:r>
      <w:r w:rsidR="00D55968" w:rsidRPr="00023EBE">
        <w:rPr>
          <w:rFonts w:cs="Arial"/>
          <w:szCs w:val="20"/>
          <w:lang w:val="sl-SI"/>
        </w:rPr>
        <w:t xml:space="preserve"> lahko navaja naročnika v svojih referencah le ob predhodnem naročnikovem pisnem soglasju.</w:t>
      </w:r>
    </w:p>
    <w:p w14:paraId="02179A25" w14:textId="77777777" w:rsidR="00565459" w:rsidRPr="00023EBE" w:rsidRDefault="00565459" w:rsidP="006A1DFD">
      <w:pPr>
        <w:jc w:val="both"/>
        <w:rPr>
          <w:rFonts w:cs="Arial"/>
          <w:color w:val="FF0000"/>
          <w:szCs w:val="20"/>
          <w:lang w:val="sl-SI"/>
        </w:rPr>
      </w:pPr>
    </w:p>
    <w:p w14:paraId="5E812706" w14:textId="77777777" w:rsidR="002D1B40" w:rsidRPr="00023EBE" w:rsidRDefault="001F28CD" w:rsidP="007F2F49">
      <w:pPr>
        <w:pStyle w:val="osnovno"/>
        <w:numPr>
          <w:ilvl w:val="0"/>
          <w:numId w:val="30"/>
        </w:numPr>
        <w:spacing w:line="260" w:lineRule="atLeast"/>
        <w:jc w:val="center"/>
        <w:rPr>
          <w:rFonts w:ascii="Arial" w:hAnsi="Arial" w:cs="Arial"/>
          <w:sz w:val="20"/>
        </w:rPr>
      </w:pPr>
      <w:r w:rsidRPr="00023EBE">
        <w:rPr>
          <w:rFonts w:ascii="Arial" w:hAnsi="Arial" w:cs="Arial"/>
          <w:sz w:val="20"/>
        </w:rPr>
        <w:t>člen</w:t>
      </w:r>
    </w:p>
    <w:p w14:paraId="1BC30A1E" w14:textId="77777777" w:rsidR="002D1B40" w:rsidRPr="00023EBE" w:rsidRDefault="002D1B40" w:rsidP="006A1DFD">
      <w:pPr>
        <w:jc w:val="both"/>
        <w:rPr>
          <w:rFonts w:cs="Arial"/>
          <w:color w:val="FF0000"/>
          <w:szCs w:val="20"/>
          <w:lang w:val="sl-SI"/>
        </w:rPr>
      </w:pPr>
    </w:p>
    <w:p w14:paraId="2467F1D3" w14:textId="77777777" w:rsidR="00151FCE" w:rsidRPr="00023EBE" w:rsidRDefault="001F28CD" w:rsidP="006A1DFD">
      <w:pPr>
        <w:jc w:val="both"/>
        <w:rPr>
          <w:rFonts w:cs="Arial"/>
          <w:szCs w:val="20"/>
          <w:lang w:val="sl-SI"/>
        </w:rPr>
      </w:pPr>
      <w:r w:rsidRPr="00023EBE">
        <w:rPr>
          <w:rFonts w:cs="Arial"/>
          <w:szCs w:val="20"/>
          <w:lang w:val="sl-SI"/>
        </w:rPr>
        <w:t xml:space="preserve">Ta pogodba lahko preneha veljati z odstopom od pogodbe katere koli pogodbene stranke, pri čemer je vzrok za odstop od pogodbe neizpolnjevanje </w:t>
      </w:r>
      <w:r w:rsidR="00AD6A0C" w:rsidRPr="00023EBE">
        <w:rPr>
          <w:rFonts w:cs="Arial"/>
          <w:szCs w:val="20"/>
          <w:lang w:val="sl-SI"/>
        </w:rPr>
        <w:t>oz.</w:t>
      </w:r>
      <w:r w:rsidRPr="00023EBE">
        <w:rPr>
          <w:rFonts w:cs="Arial"/>
          <w:szCs w:val="20"/>
          <w:lang w:val="sl-SI"/>
        </w:rPr>
        <w:t xml:space="preserve"> neustrezno izpolnjevanje pogodbenih obveznosti.</w:t>
      </w:r>
      <w:r w:rsidR="002D44B0" w:rsidRPr="00023EBE">
        <w:rPr>
          <w:rFonts w:cs="Arial"/>
          <w:szCs w:val="20"/>
          <w:lang w:val="sl-SI"/>
        </w:rPr>
        <w:t xml:space="preserve"> </w:t>
      </w:r>
      <w:r w:rsidRPr="00023EBE">
        <w:rPr>
          <w:rFonts w:cs="Arial"/>
          <w:szCs w:val="20"/>
          <w:lang w:val="sl-SI"/>
        </w:rPr>
        <w:t xml:space="preserve">Pogodbena stranka mora najprej drugo pogodbeno stranko opozoriti na neizpolnjevanje </w:t>
      </w:r>
      <w:r w:rsidR="00AD6A0C" w:rsidRPr="00023EBE">
        <w:rPr>
          <w:rFonts w:cs="Arial"/>
          <w:szCs w:val="20"/>
          <w:lang w:val="sl-SI"/>
        </w:rPr>
        <w:t>oz.</w:t>
      </w:r>
      <w:r w:rsidRPr="00023EBE">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učinkuje z dnem njegovega p</w:t>
      </w:r>
      <w:r w:rsidRPr="00023EBE">
        <w:rPr>
          <w:rFonts w:cs="Arial"/>
          <w:szCs w:val="20"/>
          <w:lang w:val="sl-SI"/>
        </w:rPr>
        <w:t>rejema.</w:t>
      </w:r>
      <w:r w:rsidR="002D1B40" w:rsidRPr="00023EBE">
        <w:rPr>
          <w:rFonts w:cs="Arial"/>
          <w:szCs w:val="20"/>
          <w:lang w:val="sl-SI"/>
        </w:rPr>
        <w:t xml:space="preserve"> </w:t>
      </w:r>
    </w:p>
    <w:p w14:paraId="42B4E5B9" w14:textId="77777777" w:rsidR="00151FCE" w:rsidRPr="00023EBE" w:rsidRDefault="00151FCE" w:rsidP="006A1DFD">
      <w:pPr>
        <w:jc w:val="both"/>
        <w:rPr>
          <w:rFonts w:cs="Arial"/>
          <w:szCs w:val="20"/>
          <w:lang w:val="sl-SI"/>
        </w:rPr>
      </w:pPr>
    </w:p>
    <w:p w14:paraId="30DDBB48" w14:textId="77777777" w:rsidR="00295468" w:rsidRPr="00023EBE" w:rsidRDefault="001F28CD" w:rsidP="00295468">
      <w:pPr>
        <w:jc w:val="both"/>
        <w:rPr>
          <w:rFonts w:cs="Arial"/>
          <w:szCs w:val="20"/>
          <w:lang w:val="sl-SI" w:eastAsia="sl-SI"/>
        </w:rPr>
      </w:pPr>
      <w:r w:rsidRPr="00023EBE">
        <w:rPr>
          <w:rFonts w:cs="Arial"/>
          <w:szCs w:val="20"/>
          <w:lang w:val="sl-SI" w:eastAsia="sl-SI"/>
        </w:rPr>
        <w:t xml:space="preserve">Ta pogodba preneha veljati tudi v primeru, če se uresniči razvezni pogoj. </w:t>
      </w:r>
      <w:r w:rsidR="0025149B" w:rsidRPr="00023EBE">
        <w:rPr>
          <w:rFonts w:cs="Arial"/>
          <w:szCs w:val="20"/>
          <w:shd w:val="clear" w:color="auto" w:fill="FFFFFF"/>
          <w:lang w:val="sl-SI"/>
        </w:rPr>
        <w:t xml:space="preserve">Razvezni pogoj se uresniči, če je naročnik seznanjen, da je sodišče s pravnomočno odločitvijo ugotovilo kršitev obveznosti, katere vsebino opredeljuje </w:t>
      </w:r>
      <w:r w:rsidR="00E71ADD" w:rsidRPr="00023EBE">
        <w:rPr>
          <w:rFonts w:cs="Arial"/>
          <w:szCs w:val="20"/>
          <w:shd w:val="clear" w:color="auto" w:fill="FFFFFF"/>
          <w:lang w:val="sl-SI"/>
        </w:rPr>
        <w:t xml:space="preserve">drugi odstavek </w:t>
      </w:r>
      <w:r w:rsidR="0025149B" w:rsidRPr="00023EBE">
        <w:rPr>
          <w:rFonts w:cs="Arial"/>
          <w:szCs w:val="20"/>
          <w:shd w:val="clear" w:color="auto" w:fill="FFFFFF"/>
          <w:lang w:val="sl-SI"/>
        </w:rPr>
        <w:t>3. člen</w:t>
      </w:r>
      <w:r w:rsidR="00E71ADD" w:rsidRPr="00023EBE">
        <w:rPr>
          <w:rFonts w:cs="Arial"/>
          <w:szCs w:val="20"/>
          <w:shd w:val="clear" w:color="auto" w:fill="FFFFFF"/>
          <w:lang w:val="sl-SI"/>
        </w:rPr>
        <w:t>a</w:t>
      </w:r>
      <w:r w:rsidR="0025149B" w:rsidRPr="00023EBE">
        <w:rPr>
          <w:rFonts w:cs="Arial"/>
          <w:szCs w:val="20"/>
          <w:shd w:val="clear" w:color="auto" w:fill="FFFFFF"/>
          <w:lang w:val="sl-SI"/>
        </w:rPr>
        <w:t xml:space="preserve"> ZJN-3 s strani </w:t>
      </w:r>
      <w:r w:rsidR="00EC709B" w:rsidRPr="00023EBE">
        <w:rPr>
          <w:rFonts w:cs="Arial"/>
          <w:szCs w:val="20"/>
          <w:shd w:val="clear" w:color="auto" w:fill="FFFFFF"/>
          <w:lang w:val="sl-SI"/>
        </w:rPr>
        <w:t>izvajalca</w:t>
      </w:r>
      <w:r w:rsidR="0025149B" w:rsidRPr="00023EBE">
        <w:rPr>
          <w:rFonts w:cs="Arial"/>
          <w:szCs w:val="20"/>
          <w:shd w:val="clear" w:color="auto" w:fill="FFFFFF"/>
          <w:lang w:val="sl-SI"/>
        </w:rPr>
        <w:t xml:space="preserve"> ali njegovega podizvajalca, ali če je naročnik seznanjen, da je pristojni državni organ pri </w:t>
      </w:r>
      <w:r w:rsidR="00EC709B" w:rsidRPr="00023EBE">
        <w:rPr>
          <w:rFonts w:cs="Arial"/>
          <w:szCs w:val="20"/>
          <w:shd w:val="clear" w:color="auto" w:fill="FFFFFF"/>
          <w:lang w:val="sl-SI"/>
        </w:rPr>
        <w:t>izvajalcu</w:t>
      </w:r>
      <w:r w:rsidR="0025149B" w:rsidRPr="00023EBE">
        <w:rPr>
          <w:rFonts w:cs="Arial"/>
          <w:szCs w:val="20"/>
          <w:shd w:val="clear" w:color="auto" w:fill="FFFFFF"/>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023EBE">
        <w:rPr>
          <w:rFonts w:cs="Arial"/>
          <w:szCs w:val="20"/>
          <w:lang w:val="sl-SI"/>
        </w:rPr>
        <w:t xml:space="preserve"> V primeru seznanitve naročnika s </w:t>
      </w:r>
      <w:r w:rsidRPr="00023EBE">
        <w:rPr>
          <w:rFonts w:cs="Arial"/>
          <w:szCs w:val="20"/>
          <w:lang w:val="sl-SI"/>
        </w:rPr>
        <w:t xml:space="preserve">kršitvijo mora ta o tem obvestiti </w:t>
      </w:r>
      <w:r w:rsidR="005B60A8" w:rsidRPr="00023EBE">
        <w:rPr>
          <w:rFonts w:cs="Arial"/>
          <w:szCs w:val="20"/>
          <w:lang w:val="sl-SI"/>
        </w:rPr>
        <w:t>izvajalca</w:t>
      </w:r>
      <w:r w:rsidRPr="00023EBE">
        <w:rPr>
          <w:rFonts w:cs="Arial"/>
          <w:szCs w:val="20"/>
          <w:lang w:val="sl-SI"/>
        </w:rPr>
        <w:t xml:space="preserve"> v desetih dneh.</w:t>
      </w:r>
      <w:r w:rsidRPr="00023EBE">
        <w:rPr>
          <w:lang w:val="sl-SI"/>
        </w:rPr>
        <w:t xml:space="preserve"> </w:t>
      </w:r>
      <w:r w:rsidR="00EC709B" w:rsidRPr="00023EBE">
        <w:rPr>
          <w:lang w:val="sl-SI"/>
        </w:rPr>
        <w:t>Izvajalec</w:t>
      </w:r>
      <w:r w:rsidRPr="00023EBE">
        <w:rPr>
          <w:lang w:val="sl-SI"/>
        </w:rPr>
        <w:t xml:space="preserve"> lahko v roku, ki ga določi naročnik, ki pa ne sme biti daljši kot 15 dni, predloži dokaze, da je sprejel zadostne ukrepe, s katerimi lahko dokaže svojo zanesljivost kljub obstoju kršitev. Če obstaja kršitev pri podizvajalcu, lahko </w:t>
      </w:r>
      <w:r w:rsidR="00EC709B" w:rsidRPr="00023EBE">
        <w:rPr>
          <w:lang w:val="sl-SI"/>
        </w:rPr>
        <w:t>izvajalec</w:t>
      </w:r>
      <w:r w:rsidRPr="00023EBE">
        <w:rPr>
          <w:lang w:val="sl-SI"/>
        </w:rPr>
        <w:t xml:space="preserve"> v istem roku predloži dokaze, da je podizvajalec sprejel zadostne ukrepe, s katerimi lahko dokaže svojo zanesljivost kljub obstoju kršitev. Če </w:t>
      </w:r>
      <w:r w:rsidR="00EC709B" w:rsidRPr="00023EBE">
        <w:rPr>
          <w:lang w:val="sl-SI"/>
        </w:rPr>
        <w:t>izvajalec</w:t>
      </w:r>
      <w:r w:rsidRPr="00023EBE">
        <w:rPr>
          <w:lang w:val="sl-SI"/>
        </w:rPr>
        <w:t xml:space="preserve"> ni predložil dokazov za podizvajalca ali če jih </w:t>
      </w:r>
      <w:r w:rsidRPr="00023EBE">
        <w:rPr>
          <w:lang w:val="sl-SI"/>
        </w:rPr>
        <w:t xml:space="preserve">je, pa naročnik oceni, da ti ukrepi ne zadoščajo, lahko </w:t>
      </w:r>
      <w:r w:rsidR="00EC709B" w:rsidRPr="00023EBE">
        <w:rPr>
          <w:lang w:val="sl-SI"/>
        </w:rPr>
        <w:t>izvajalec</w:t>
      </w:r>
      <w:r w:rsidRPr="00023EBE">
        <w:rPr>
          <w:lang w:val="sl-SI"/>
        </w:rPr>
        <w:t xml:space="preserve"> zamenja podizvajalca v roku, ki ga določi naročnik in ne sme biti daljši od 15 dni v skladu s 94. členom ZJN-3, ali sam prevzame del, ki ga je oddal v podizvajanje temu podizvajalcu, če ta zamenjava ali prevzem ne pomeni bistvene spremembe pogodbe. Če </w:t>
      </w:r>
      <w:r w:rsidR="00EC709B" w:rsidRPr="00023EBE">
        <w:rPr>
          <w:lang w:val="sl-SI"/>
        </w:rPr>
        <w:t>izvajalec</w:t>
      </w:r>
      <w:r w:rsidRPr="00023EBE">
        <w:rPr>
          <w:lang w:val="sl-SI"/>
        </w:rPr>
        <w:t xml:space="preserve"> ni predložil dokazov zase ali za podizvajalca ali če jih je, pa naročnik oceni, da ti ukrepi ne zadoščajo, ali če </w:t>
      </w:r>
      <w:r w:rsidR="00EC709B" w:rsidRPr="00023EBE">
        <w:rPr>
          <w:lang w:val="sl-SI"/>
        </w:rPr>
        <w:t>izvajalec</w:t>
      </w:r>
      <w:r w:rsidRPr="00023EBE">
        <w:rPr>
          <w:lang w:val="sl-SI"/>
        </w:rPr>
        <w:t xml:space="preserve"> ne prevzame del sam ali predlaga novega podizvajalca ali če </w:t>
      </w:r>
      <w:r w:rsidRPr="00023EBE">
        <w:rPr>
          <w:lang w:val="sl-SI"/>
        </w:rPr>
        <w:t xml:space="preserve">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w:t>
      </w:r>
      <w:r w:rsidRPr="00023EBE">
        <w:rPr>
          <w:lang w:val="sl-SI"/>
        </w:rPr>
        <w:t xml:space="preserve">začne novega postopka javnega naročila, se šteje, da je pogodba razvezana šestdeseti dan od seznanitve s kršitvijo. </w:t>
      </w:r>
      <w:r w:rsidRPr="00023EBE">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w:t>
      </w:r>
      <w:r w:rsidRPr="00023EBE">
        <w:rPr>
          <w:rFonts w:cs="Arial"/>
          <w:szCs w:val="20"/>
          <w:lang w:val="sl-SI"/>
        </w:rPr>
        <w:t>a veljavni zakon, ki ureja javno naročanje.</w:t>
      </w:r>
    </w:p>
    <w:p w14:paraId="4566812A" w14:textId="77777777" w:rsidR="00E82BA0" w:rsidRPr="00023EBE" w:rsidRDefault="00E82BA0" w:rsidP="00390AC4">
      <w:pPr>
        <w:jc w:val="both"/>
        <w:rPr>
          <w:rFonts w:cs="Arial"/>
          <w:szCs w:val="20"/>
          <w:lang w:val="sl-SI" w:eastAsia="sl-SI"/>
        </w:rPr>
      </w:pPr>
    </w:p>
    <w:p w14:paraId="0875F118" w14:textId="77777777" w:rsidR="00737EE4" w:rsidRPr="00023EBE" w:rsidRDefault="001F28CD" w:rsidP="006A1DFD">
      <w:pPr>
        <w:jc w:val="both"/>
        <w:rPr>
          <w:rFonts w:cs="Arial"/>
          <w:szCs w:val="20"/>
          <w:lang w:val="sl-SI"/>
        </w:rPr>
      </w:pPr>
      <w:r w:rsidRPr="00023EBE">
        <w:rPr>
          <w:rFonts w:cs="Arial"/>
          <w:szCs w:val="20"/>
          <w:lang w:val="sl-SI"/>
        </w:rPr>
        <w:t>Naročnik lahko ne glede na določbe zakona, ki ureja obligacijska razmerja, odstopi od pogodbe tudi v naslednjih primerih:</w:t>
      </w:r>
    </w:p>
    <w:p w14:paraId="2FAEC81D" w14:textId="77777777" w:rsidR="00737EE4" w:rsidRPr="00023EBE" w:rsidRDefault="001F28CD" w:rsidP="006A1DFD">
      <w:pPr>
        <w:numPr>
          <w:ilvl w:val="0"/>
          <w:numId w:val="3"/>
        </w:numPr>
        <w:jc w:val="both"/>
        <w:rPr>
          <w:rFonts w:cs="Arial"/>
          <w:szCs w:val="20"/>
          <w:lang w:val="sl-SI"/>
        </w:rPr>
      </w:pPr>
      <w:r w:rsidRPr="00023EBE">
        <w:rPr>
          <w:rFonts w:cs="Arial"/>
          <w:szCs w:val="20"/>
          <w:lang w:val="sl-SI"/>
        </w:rPr>
        <w:t>javno naročilo je bilo bistveno spremenjeno, kar terja nov postopek javnega naročanja,</w:t>
      </w:r>
    </w:p>
    <w:p w14:paraId="5F3FC252" w14:textId="77777777" w:rsidR="00737EE4" w:rsidRPr="00023EBE" w:rsidRDefault="001F28CD" w:rsidP="006A1DFD">
      <w:pPr>
        <w:numPr>
          <w:ilvl w:val="0"/>
          <w:numId w:val="3"/>
        </w:numPr>
        <w:ind w:left="709" w:hanging="349"/>
        <w:jc w:val="both"/>
        <w:rPr>
          <w:rFonts w:cs="Arial"/>
          <w:szCs w:val="20"/>
          <w:lang w:val="sl-SI"/>
        </w:rPr>
      </w:pPr>
      <w:r w:rsidRPr="00023EBE">
        <w:rPr>
          <w:rFonts w:cs="Arial"/>
          <w:szCs w:val="20"/>
          <w:lang w:val="sl-SI"/>
        </w:rPr>
        <w:lastRenderedPageBreak/>
        <w:t xml:space="preserve">v času oddaje javnega naročila je bil </w:t>
      </w:r>
      <w:r w:rsidR="00EC709B" w:rsidRPr="00023EBE">
        <w:rPr>
          <w:rFonts w:cs="Arial"/>
          <w:szCs w:val="20"/>
          <w:lang w:val="sl-SI"/>
        </w:rPr>
        <w:t>izvajalec</w:t>
      </w:r>
      <w:r w:rsidRPr="00023EBE">
        <w:rPr>
          <w:rFonts w:cs="Arial"/>
          <w:szCs w:val="20"/>
          <w:lang w:val="sl-SI"/>
        </w:rPr>
        <w:t xml:space="preserve"> v enem od položajev, zaradi katerega bi ga naročnik moral izločiti iz postopka javnega naročanja, pa s tem dejstvom naročnik ni bil seznanjen v postopku javnega naročanja,</w:t>
      </w:r>
    </w:p>
    <w:p w14:paraId="2C0EB010" w14:textId="77777777" w:rsidR="00737EE4" w:rsidRPr="00023EBE" w:rsidRDefault="001F28CD" w:rsidP="006A1DFD">
      <w:pPr>
        <w:numPr>
          <w:ilvl w:val="0"/>
          <w:numId w:val="3"/>
        </w:numPr>
        <w:ind w:left="714" w:hanging="357"/>
        <w:jc w:val="both"/>
        <w:rPr>
          <w:rFonts w:cs="Arial"/>
          <w:szCs w:val="20"/>
          <w:lang w:val="sl-SI"/>
        </w:rPr>
      </w:pPr>
      <w:r w:rsidRPr="00023EBE">
        <w:rPr>
          <w:rFonts w:cs="Arial"/>
          <w:szCs w:val="20"/>
          <w:lang w:val="sl-SI"/>
        </w:rPr>
        <w:t xml:space="preserve">zaradi hudih kršitev obveznosti iz PEU, PDEU in </w:t>
      </w:r>
      <w:r w:rsidR="00D13512" w:rsidRPr="00023EBE">
        <w:rPr>
          <w:rFonts w:cs="Arial"/>
          <w:szCs w:val="20"/>
          <w:lang w:val="sl-SI"/>
        </w:rPr>
        <w:t>ZJN-3</w:t>
      </w:r>
      <w:r w:rsidRPr="00023EBE">
        <w:rPr>
          <w:rFonts w:cs="Arial"/>
          <w:szCs w:val="20"/>
          <w:lang w:val="sl-SI"/>
        </w:rPr>
        <w:t xml:space="preserve">, ki jih je po postopku v skladu z 258. členom PDEU ugotovilo Sodišče Evropske unije, javno naročilo ne bi smelo biti oddano </w:t>
      </w:r>
      <w:r w:rsidR="00EC709B" w:rsidRPr="00023EBE">
        <w:rPr>
          <w:rFonts w:cs="Arial"/>
          <w:szCs w:val="20"/>
          <w:lang w:val="sl-SI"/>
        </w:rPr>
        <w:t>izvajalcu</w:t>
      </w:r>
      <w:r w:rsidRPr="00023EBE">
        <w:rPr>
          <w:rFonts w:cs="Arial"/>
          <w:szCs w:val="20"/>
          <w:lang w:val="sl-SI"/>
        </w:rPr>
        <w:t>.</w:t>
      </w:r>
    </w:p>
    <w:p w14:paraId="4A851B58" w14:textId="77777777" w:rsidR="00737EE4" w:rsidRDefault="00737EE4" w:rsidP="006A1DFD">
      <w:pPr>
        <w:tabs>
          <w:tab w:val="left" w:pos="4606"/>
        </w:tabs>
        <w:jc w:val="both"/>
        <w:rPr>
          <w:rFonts w:cs="Arial"/>
          <w:szCs w:val="20"/>
          <w:lang w:val="sl-SI"/>
        </w:rPr>
      </w:pPr>
    </w:p>
    <w:p w14:paraId="6F76EE62" w14:textId="77777777" w:rsidR="00B835AA" w:rsidRPr="00262C0B" w:rsidRDefault="001F28CD" w:rsidP="00B835AA">
      <w:pPr>
        <w:jc w:val="both"/>
        <w:rPr>
          <w:rFonts w:cs="Arial"/>
          <w:noProof/>
          <w:szCs w:val="20"/>
          <w:lang w:val="sl-SI"/>
        </w:rPr>
      </w:pPr>
      <w:r w:rsidRPr="00262C0B">
        <w:rPr>
          <w:rFonts w:cs="Arial"/>
          <w:noProof/>
          <w:szCs w:val="20"/>
          <w:lang w:val="sl-SI"/>
        </w:rPr>
        <w:t xml:space="preserve">Pogodbena stranka lahko odpove pogodbo s 4-mesečnim odpovednim rokom, šteto od dneva prejema </w:t>
      </w:r>
      <w:r w:rsidRPr="00262C0B">
        <w:rPr>
          <w:rFonts w:cs="Arial"/>
          <w:noProof/>
          <w:szCs w:val="20"/>
          <w:lang w:val="sl-SI"/>
        </w:rPr>
        <w:t>obvestila o odpovedi pogodbe.</w:t>
      </w:r>
    </w:p>
    <w:p w14:paraId="40A429A0" w14:textId="77777777" w:rsidR="00B835AA" w:rsidRPr="00262C0B" w:rsidRDefault="00B835AA" w:rsidP="006F2BC7">
      <w:pPr>
        <w:jc w:val="both"/>
        <w:rPr>
          <w:rFonts w:cs="Arial"/>
          <w:szCs w:val="20"/>
          <w:lang w:val="sl-SI"/>
        </w:rPr>
      </w:pPr>
    </w:p>
    <w:p w14:paraId="74DDBB0F" w14:textId="77777777" w:rsidR="006F2BC7" w:rsidRPr="00691483" w:rsidRDefault="001F28CD" w:rsidP="006F2BC7">
      <w:pPr>
        <w:jc w:val="both"/>
        <w:rPr>
          <w:rFonts w:cs="Arial"/>
          <w:szCs w:val="20"/>
          <w:lang w:val="sl-SI"/>
        </w:rPr>
      </w:pPr>
      <w:r w:rsidRPr="00262C0B">
        <w:rPr>
          <w:rFonts w:cs="Arial"/>
          <w:szCs w:val="20"/>
          <w:lang w:val="sl-SI"/>
        </w:rPr>
        <w:t>Naročnik lahko odpove pogodbo, če je zoper izvajalca začet stečajni postopek, pri čemer odpoved učinkuje z dnem prejema pisne odpovedi ali drugim datumom, ki ga naročnik določi v pisnem obvestilu, upoštevajoč veljavne predpise.</w:t>
      </w:r>
    </w:p>
    <w:p w14:paraId="795E29C7" w14:textId="77777777" w:rsidR="006F2BC7" w:rsidRPr="00023EBE" w:rsidRDefault="006F2BC7" w:rsidP="006A1DFD">
      <w:pPr>
        <w:tabs>
          <w:tab w:val="left" w:pos="4606"/>
        </w:tabs>
        <w:jc w:val="both"/>
        <w:rPr>
          <w:rFonts w:cs="Arial"/>
          <w:szCs w:val="20"/>
          <w:lang w:val="sl-SI"/>
        </w:rPr>
      </w:pPr>
    </w:p>
    <w:p w14:paraId="2C75B6E6" w14:textId="77777777" w:rsidR="002D1B40" w:rsidRPr="00023EBE" w:rsidRDefault="001F28CD" w:rsidP="007F2F49">
      <w:pPr>
        <w:pStyle w:val="osnovno"/>
        <w:numPr>
          <w:ilvl w:val="0"/>
          <w:numId w:val="30"/>
        </w:numPr>
        <w:spacing w:line="260" w:lineRule="atLeast"/>
        <w:jc w:val="center"/>
        <w:rPr>
          <w:rFonts w:ascii="Arial" w:hAnsi="Arial" w:cs="Arial"/>
          <w:sz w:val="20"/>
        </w:rPr>
      </w:pPr>
      <w:r w:rsidRPr="00023EBE">
        <w:rPr>
          <w:rFonts w:ascii="Arial" w:hAnsi="Arial" w:cs="Arial"/>
          <w:sz w:val="20"/>
        </w:rPr>
        <w:t>člen</w:t>
      </w:r>
    </w:p>
    <w:p w14:paraId="3AF655EB" w14:textId="77777777" w:rsidR="00737EE4" w:rsidRPr="00023EBE" w:rsidRDefault="00737EE4" w:rsidP="006A1DFD">
      <w:pPr>
        <w:jc w:val="both"/>
        <w:rPr>
          <w:rFonts w:cs="Arial"/>
          <w:szCs w:val="20"/>
          <w:lang w:val="sl-SI"/>
        </w:rPr>
      </w:pPr>
    </w:p>
    <w:p w14:paraId="174AF356" w14:textId="77777777" w:rsidR="00737EE4" w:rsidRPr="00023EBE" w:rsidRDefault="001F28CD" w:rsidP="006A1DFD">
      <w:pPr>
        <w:tabs>
          <w:tab w:val="left" w:pos="4606"/>
        </w:tabs>
        <w:jc w:val="both"/>
        <w:rPr>
          <w:rFonts w:cs="Arial"/>
          <w:szCs w:val="20"/>
          <w:lang w:val="sl-SI"/>
        </w:rPr>
      </w:pPr>
      <w:r w:rsidRPr="00023EBE">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sidR="00852ADB" w:rsidRPr="00023EBE">
        <w:rPr>
          <w:rFonts w:cs="Arial"/>
          <w:szCs w:val="20"/>
          <w:lang w:val="sl-SI"/>
        </w:rPr>
        <w:t xml:space="preserve">naziv, </w:t>
      </w:r>
      <w:r w:rsidRPr="00023EBE">
        <w:rPr>
          <w:rFonts w:cs="Arial"/>
          <w:szCs w:val="20"/>
          <w:lang w:val="sl-SI"/>
        </w:rPr>
        <w:t xml:space="preserve">naslov </w:t>
      </w:r>
      <w:r w:rsidR="00AD6A0C" w:rsidRPr="00023EBE">
        <w:rPr>
          <w:rFonts w:cs="Arial"/>
          <w:szCs w:val="20"/>
          <w:lang w:val="sl-SI"/>
        </w:rPr>
        <w:t>oz.</w:t>
      </w:r>
      <w:r w:rsidRPr="00023EBE">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w:t>
      </w:r>
      <w:r w:rsidR="00EC709B" w:rsidRPr="00023EBE">
        <w:rPr>
          <w:rFonts w:cs="Arial"/>
          <w:szCs w:val="20"/>
          <w:lang w:val="sl-SI"/>
        </w:rPr>
        <w:t>izvajalca</w:t>
      </w:r>
      <w:r w:rsidRPr="00023EBE">
        <w:rPr>
          <w:rFonts w:cs="Arial"/>
          <w:szCs w:val="20"/>
          <w:lang w:val="sl-SI"/>
        </w:rPr>
        <w:t>, izvedejo s pisnim obvestilom, pri čemer za takšne spremembe pogodbe ni treba skleniti aneksa k pogodbi.</w:t>
      </w:r>
      <w:r w:rsidR="002D1B40" w:rsidRPr="00023EBE">
        <w:rPr>
          <w:rFonts w:cs="Arial"/>
          <w:szCs w:val="20"/>
          <w:lang w:val="sl-SI"/>
        </w:rPr>
        <w:t xml:space="preserve"> </w:t>
      </w:r>
    </w:p>
    <w:p w14:paraId="3165F15A" w14:textId="77777777" w:rsidR="00771A34" w:rsidRPr="00023EBE" w:rsidRDefault="00771A34" w:rsidP="006A1DFD">
      <w:pPr>
        <w:tabs>
          <w:tab w:val="left" w:pos="4606"/>
        </w:tabs>
        <w:jc w:val="both"/>
        <w:rPr>
          <w:rFonts w:cs="Arial"/>
          <w:szCs w:val="20"/>
          <w:lang w:val="sl-SI"/>
        </w:rPr>
      </w:pPr>
    </w:p>
    <w:p w14:paraId="2EE8CBA2" w14:textId="77777777" w:rsidR="002D1B40" w:rsidRPr="00023EBE" w:rsidRDefault="001F28CD" w:rsidP="007F2F49">
      <w:pPr>
        <w:pStyle w:val="osnovno"/>
        <w:numPr>
          <w:ilvl w:val="0"/>
          <w:numId w:val="30"/>
        </w:numPr>
        <w:spacing w:line="260" w:lineRule="atLeast"/>
        <w:jc w:val="center"/>
        <w:rPr>
          <w:rFonts w:ascii="Arial" w:hAnsi="Arial" w:cs="Arial"/>
          <w:sz w:val="20"/>
        </w:rPr>
      </w:pPr>
      <w:r w:rsidRPr="00023EBE">
        <w:rPr>
          <w:rFonts w:ascii="Arial" w:hAnsi="Arial" w:cs="Arial"/>
          <w:sz w:val="20"/>
        </w:rPr>
        <w:t>člen</w:t>
      </w:r>
    </w:p>
    <w:p w14:paraId="33D8D9B3" w14:textId="77777777" w:rsidR="002D1B40" w:rsidRPr="00023EBE" w:rsidRDefault="002D1B40" w:rsidP="006A1DFD">
      <w:pPr>
        <w:tabs>
          <w:tab w:val="left" w:pos="4606"/>
        </w:tabs>
        <w:jc w:val="both"/>
        <w:rPr>
          <w:rFonts w:cs="Arial"/>
          <w:szCs w:val="20"/>
          <w:lang w:val="sl-SI"/>
        </w:rPr>
      </w:pPr>
    </w:p>
    <w:p w14:paraId="21246552" w14:textId="77777777" w:rsidR="002D1B40" w:rsidRPr="00023EBE" w:rsidRDefault="001F28CD" w:rsidP="006A1DFD">
      <w:pPr>
        <w:tabs>
          <w:tab w:val="left" w:pos="4606"/>
        </w:tabs>
        <w:jc w:val="both"/>
        <w:rPr>
          <w:rFonts w:cs="Arial"/>
          <w:szCs w:val="20"/>
          <w:lang w:val="sl-SI"/>
        </w:rPr>
      </w:pPr>
      <w:r w:rsidRPr="00023EBE">
        <w:rPr>
          <w:rFonts w:cs="Arial"/>
          <w:szCs w:val="20"/>
          <w:lang w:val="sl-SI"/>
        </w:rPr>
        <w:t xml:space="preserve">Pogodbeni stranki bosta vse morebitne spore reševali sporazumno. Če do sporazuma ne bi prišlo, je za reševanje spora pristojno sodišče v Ljubljani. </w:t>
      </w:r>
    </w:p>
    <w:p w14:paraId="0C4FC499" w14:textId="77777777" w:rsidR="00006B45" w:rsidRPr="00023EBE" w:rsidRDefault="00006B45" w:rsidP="00006B45">
      <w:pPr>
        <w:widowControl w:val="0"/>
        <w:tabs>
          <w:tab w:val="left" w:pos="708"/>
          <w:tab w:val="left" w:pos="900"/>
        </w:tabs>
        <w:jc w:val="both"/>
        <w:rPr>
          <w:rFonts w:cs="Arial"/>
          <w:szCs w:val="20"/>
          <w:lang w:val="sl-SI" w:eastAsia="sl-SI"/>
        </w:rPr>
      </w:pPr>
    </w:p>
    <w:p w14:paraId="6B35D1D5" w14:textId="77777777" w:rsidR="00006B45" w:rsidRPr="00023EBE" w:rsidRDefault="001F28CD" w:rsidP="00006B45">
      <w:pPr>
        <w:widowControl w:val="0"/>
        <w:tabs>
          <w:tab w:val="left" w:pos="708"/>
          <w:tab w:val="left" w:pos="900"/>
        </w:tabs>
        <w:jc w:val="both"/>
        <w:rPr>
          <w:rFonts w:cs="Arial"/>
          <w:szCs w:val="20"/>
          <w:lang w:val="sl-SI" w:eastAsia="sl-SI"/>
        </w:rPr>
      </w:pPr>
      <w:r w:rsidRPr="00023EBE">
        <w:rPr>
          <w:rFonts w:cs="Arial"/>
          <w:szCs w:val="20"/>
          <w:lang w:val="sl-SI" w:eastAsia="sl-SI"/>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14:paraId="0ABFD7B0" w14:textId="77777777" w:rsidR="002D1B40" w:rsidRPr="00023EBE" w:rsidRDefault="002D1B40" w:rsidP="006A1DFD">
      <w:pPr>
        <w:tabs>
          <w:tab w:val="left" w:pos="4606"/>
        </w:tabs>
        <w:jc w:val="both"/>
        <w:rPr>
          <w:rFonts w:cs="Arial"/>
          <w:szCs w:val="20"/>
          <w:lang w:val="sl-SI"/>
        </w:rPr>
      </w:pPr>
    </w:p>
    <w:p w14:paraId="7CC21F6D" w14:textId="77777777" w:rsidR="00771A34" w:rsidRPr="00023EBE" w:rsidRDefault="001F28CD" w:rsidP="00771A34">
      <w:pPr>
        <w:widowControl w:val="0"/>
        <w:tabs>
          <w:tab w:val="left" w:pos="708"/>
          <w:tab w:val="left" w:pos="900"/>
        </w:tabs>
        <w:jc w:val="both"/>
        <w:rPr>
          <w:rFonts w:cs="Arial"/>
          <w:szCs w:val="20"/>
          <w:lang w:val="sl-SI"/>
        </w:rPr>
      </w:pPr>
      <w:r w:rsidRPr="00023EBE">
        <w:rPr>
          <w:rFonts w:cs="Arial"/>
          <w:szCs w:val="20"/>
          <w:lang w:val="sl-SI" w:eastAsia="sl-SI"/>
        </w:rPr>
        <w:t>Določila te pogodbe se pri presoji izpolnitvenih obveznosti razlagajo skupaj z razpisno dokumentacijo in njenimi dopolnitvami in spremembami. Če bi našteti dokumenti isto vprašanje urejali drugače in se pogodbeni stranki ne bi mogli dogovoriti o vsebini izpolnitvene obveznosti, ima pri razlagi pogodba skupaj z razpisno dokumentacijo prednost pred izvajalčevo ponudbo</w:t>
      </w:r>
      <w:r w:rsidRPr="00023EBE">
        <w:rPr>
          <w:rFonts w:cs="Arial"/>
          <w:szCs w:val="20"/>
          <w:lang w:val="sl-SI"/>
        </w:rPr>
        <w:t>, razen če bi bilo upoštevanje ponudbe za naročnika ugodneje.</w:t>
      </w:r>
    </w:p>
    <w:p w14:paraId="3E3C840C" w14:textId="77777777" w:rsidR="00B91F62" w:rsidRPr="00023EBE" w:rsidRDefault="00B91F62" w:rsidP="00771A34">
      <w:pPr>
        <w:widowControl w:val="0"/>
        <w:tabs>
          <w:tab w:val="left" w:pos="708"/>
          <w:tab w:val="left" w:pos="900"/>
        </w:tabs>
        <w:jc w:val="both"/>
        <w:rPr>
          <w:rFonts w:cs="Arial"/>
          <w:szCs w:val="20"/>
          <w:lang w:val="sl-SI"/>
        </w:rPr>
      </w:pPr>
    </w:p>
    <w:p w14:paraId="32A2861E" w14:textId="77777777" w:rsidR="00771A34" w:rsidRPr="00023EBE" w:rsidRDefault="001F28CD" w:rsidP="00771A34">
      <w:pPr>
        <w:jc w:val="both"/>
        <w:rPr>
          <w:rFonts w:cs="Arial"/>
          <w:szCs w:val="20"/>
          <w:lang w:val="sl-SI" w:eastAsia="sl-SI"/>
        </w:rPr>
      </w:pPr>
      <w:r w:rsidRPr="00023EBE">
        <w:rPr>
          <w:rFonts w:cs="Arial"/>
          <w:szCs w:val="20"/>
          <w:lang w:val="sl-SI" w:eastAsia="sl-SI"/>
        </w:rPr>
        <w:t>Pogodbeni stranki morata upoštevati tudi pravice in obveznosti, ki v pogodbi niso zapisane, so pa zapisane v vsebinsko-tehničnem opisu predmeta javnega naročila, ki je del razpisne dokumentacije in s tem tudi del te pogodbe.</w:t>
      </w:r>
    </w:p>
    <w:p w14:paraId="20000ADC" w14:textId="77777777" w:rsidR="002D1B40" w:rsidRPr="00023EBE" w:rsidRDefault="002D1B40" w:rsidP="002D1B40">
      <w:pPr>
        <w:widowControl w:val="0"/>
        <w:tabs>
          <w:tab w:val="left" w:pos="708"/>
          <w:tab w:val="left" w:pos="900"/>
        </w:tabs>
        <w:jc w:val="both"/>
        <w:rPr>
          <w:rFonts w:cs="Arial"/>
          <w:szCs w:val="20"/>
          <w:lang w:val="sl-SI" w:eastAsia="sl-SI"/>
        </w:rPr>
      </w:pPr>
    </w:p>
    <w:p w14:paraId="3CAD6B38" w14:textId="77777777" w:rsidR="002D1B40" w:rsidRPr="00023EBE" w:rsidRDefault="001F28CD" w:rsidP="002D1B40">
      <w:pPr>
        <w:jc w:val="both"/>
        <w:rPr>
          <w:rFonts w:cs="Arial"/>
          <w:szCs w:val="20"/>
          <w:lang w:val="sl-SI" w:eastAsia="sl-SI"/>
        </w:rPr>
      </w:pPr>
      <w:r w:rsidRPr="00023EBE">
        <w:rPr>
          <w:rFonts w:cs="Arial"/>
          <w:szCs w:val="20"/>
          <w:lang w:val="sl-SI" w:eastAsia="sl-SI"/>
        </w:rPr>
        <w:t xml:space="preserve">Če je katerakoli od pogodbenih določb neveljavna ali taka postane, to ne vpliva na ostale pogodbene določbe. Neveljavna določba se nadomesti z veljavno, ki mora čim bolj ustrezati namenu, ki ga je </w:t>
      </w:r>
      <w:r w:rsidRPr="00023EBE">
        <w:rPr>
          <w:rFonts w:cs="Arial"/>
          <w:szCs w:val="20"/>
          <w:lang w:val="sl-SI" w:eastAsia="sl-SI"/>
        </w:rPr>
        <w:t>želela doseči neveljavna določba.</w:t>
      </w:r>
    </w:p>
    <w:p w14:paraId="63F72041" w14:textId="77777777" w:rsidR="009C0619" w:rsidRPr="00023EBE" w:rsidRDefault="009C0619" w:rsidP="002D1B40">
      <w:pPr>
        <w:jc w:val="both"/>
        <w:rPr>
          <w:rFonts w:cs="Arial"/>
          <w:szCs w:val="20"/>
          <w:lang w:val="sl-SI" w:eastAsia="sl-SI"/>
        </w:rPr>
      </w:pPr>
    </w:p>
    <w:p w14:paraId="1A9D4072" w14:textId="77777777" w:rsidR="009C0619" w:rsidRPr="00023EBE" w:rsidRDefault="001F28CD" w:rsidP="009C0619">
      <w:pPr>
        <w:jc w:val="both"/>
        <w:rPr>
          <w:rFonts w:cs="Arial"/>
          <w:szCs w:val="20"/>
          <w:lang w:val="sl-SI" w:eastAsia="sl-SI"/>
        </w:rPr>
      </w:pPr>
      <w:r w:rsidRPr="00023EBE">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1DBE1F4C" w14:textId="77777777" w:rsidR="00764FCB" w:rsidRDefault="00764FCB" w:rsidP="006A1DFD">
      <w:pPr>
        <w:jc w:val="both"/>
        <w:rPr>
          <w:rFonts w:cs="Arial"/>
          <w:szCs w:val="20"/>
          <w:lang w:val="sl-SI"/>
        </w:rPr>
      </w:pPr>
    </w:p>
    <w:p w14:paraId="21C35DD5" w14:textId="77777777" w:rsidR="0007210B" w:rsidRDefault="0007210B" w:rsidP="006A1DFD">
      <w:pPr>
        <w:jc w:val="both"/>
        <w:rPr>
          <w:rFonts w:cs="Arial"/>
          <w:szCs w:val="20"/>
          <w:lang w:val="sl-SI"/>
        </w:rPr>
      </w:pPr>
    </w:p>
    <w:p w14:paraId="5EF38932" w14:textId="77777777" w:rsidR="0007210B" w:rsidRPr="00023EBE" w:rsidRDefault="0007210B" w:rsidP="006A1DFD">
      <w:pPr>
        <w:jc w:val="both"/>
        <w:rPr>
          <w:rFonts w:cs="Arial"/>
          <w:szCs w:val="20"/>
          <w:lang w:val="sl-SI"/>
        </w:rPr>
      </w:pPr>
    </w:p>
    <w:p w14:paraId="3FE334AE" w14:textId="77777777" w:rsidR="002D1B40" w:rsidRPr="00023EBE" w:rsidRDefault="001F28CD" w:rsidP="007F2F49">
      <w:pPr>
        <w:pStyle w:val="osnovno"/>
        <w:numPr>
          <w:ilvl w:val="0"/>
          <w:numId w:val="30"/>
        </w:numPr>
        <w:spacing w:line="260" w:lineRule="atLeast"/>
        <w:jc w:val="center"/>
        <w:rPr>
          <w:rFonts w:ascii="Arial" w:hAnsi="Arial" w:cs="Arial"/>
          <w:sz w:val="20"/>
        </w:rPr>
      </w:pPr>
      <w:r w:rsidRPr="00023EBE">
        <w:rPr>
          <w:rFonts w:ascii="Arial" w:hAnsi="Arial" w:cs="Arial"/>
          <w:sz w:val="20"/>
        </w:rPr>
        <w:lastRenderedPageBreak/>
        <w:t>člen</w:t>
      </w:r>
    </w:p>
    <w:p w14:paraId="0A68D82C" w14:textId="77777777" w:rsidR="00737EE4" w:rsidRPr="00023EBE" w:rsidRDefault="00737EE4" w:rsidP="006A1DFD">
      <w:pPr>
        <w:ind w:left="360"/>
        <w:jc w:val="both"/>
        <w:rPr>
          <w:rFonts w:cs="Arial"/>
          <w:szCs w:val="20"/>
          <w:lang w:val="sl-SI"/>
        </w:rPr>
      </w:pPr>
    </w:p>
    <w:p w14:paraId="7339C51B" w14:textId="77777777" w:rsidR="00151FCE" w:rsidRPr="00023EBE" w:rsidRDefault="001F28CD" w:rsidP="00C537A7">
      <w:pPr>
        <w:jc w:val="both"/>
        <w:rPr>
          <w:rFonts w:cs="Arial"/>
          <w:szCs w:val="20"/>
          <w:lang w:val="sl-SI"/>
        </w:rPr>
      </w:pPr>
      <w:r w:rsidRPr="00023EBE">
        <w:rPr>
          <w:rFonts w:cs="Arial"/>
          <w:szCs w:val="20"/>
          <w:lang w:val="sl-SI" w:eastAsia="sl-SI"/>
        </w:rPr>
        <w:t xml:space="preserve">Ta pogodba je sklenjena z dnem, ko jo podpiše zadnja pogodbena stranka, in velja do izteka 2-letnega obdobja. </w:t>
      </w:r>
    </w:p>
    <w:p w14:paraId="0A4B94B3" w14:textId="77777777" w:rsidR="00274F92" w:rsidRPr="00023EBE" w:rsidRDefault="00274F92" w:rsidP="006A1DFD">
      <w:pPr>
        <w:jc w:val="both"/>
        <w:rPr>
          <w:rFonts w:cs="Arial"/>
          <w:szCs w:val="20"/>
          <w:lang w:val="sl-SI"/>
        </w:rPr>
      </w:pPr>
    </w:p>
    <w:p w14:paraId="10943C1F" w14:textId="77777777" w:rsidR="00A30AC0" w:rsidRPr="00023EBE" w:rsidRDefault="001F28CD" w:rsidP="00A30AC0">
      <w:pPr>
        <w:jc w:val="both"/>
        <w:rPr>
          <w:rFonts w:cs="Arial"/>
          <w:szCs w:val="20"/>
          <w:lang w:val="sl-SI"/>
        </w:rPr>
      </w:pPr>
      <w:r w:rsidRPr="00023EBE">
        <w:rPr>
          <w:rFonts w:cs="Arial"/>
          <w:szCs w:val="20"/>
          <w:lang w:val="sl-SI"/>
        </w:rPr>
        <w:t xml:space="preserve">Naročnik se zaveže k plačilom, ki zapadejo v obdobju veljavnega proračuna, nadalje pa, če bodo naročniku </w:t>
      </w:r>
      <w:r w:rsidRPr="00023EBE">
        <w:rPr>
          <w:rFonts w:cs="Arial"/>
          <w:szCs w:val="20"/>
          <w:lang w:val="sl-SI"/>
        </w:rPr>
        <w:t>zagotovljena proračunska sredstva. Če proračunska sredstva ne bodo zagotovljena, preneha veljati pogodba z dnem prejema naročnikovega pisnega obvestila ali drugim datumom, ki ga naročnik določi v pisnem obvestilu.</w:t>
      </w:r>
    </w:p>
    <w:p w14:paraId="21D3215E" w14:textId="77777777" w:rsidR="00274F92" w:rsidRPr="00023EBE" w:rsidRDefault="00274F92" w:rsidP="006A1DFD">
      <w:pPr>
        <w:jc w:val="both"/>
        <w:rPr>
          <w:rFonts w:cs="Arial"/>
          <w:szCs w:val="20"/>
          <w:lang w:val="sl-SI"/>
        </w:rPr>
      </w:pPr>
    </w:p>
    <w:p w14:paraId="3BB3DE27" w14:textId="77777777" w:rsidR="006A1DFD" w:rsidRPr="00023EBE" w:rsidRDefault="001F28CD" w:rsidP="006A1DFD">
      <w:pPr>
        <w:widowControl w:val="0"/>
        <w:tabs>
          <w:tab w:val="left" w:pos="708"/>
          <w:tab w:val="left" w:pos="900"/>
        </w:tabs>
        <w:jc w:val="both"/>
        <w:rPr>
          <w:rFonts w:cs="Arial"/>
          <w:szCs w:val="20"/>
          <w:lang w:val="sl-SI" w:eastAsia="sl-SI"/>
        </w:rPr>
      </w:pPr>
      <w:r w:rsidRPr="00023EBE">
        <w:rPr>
          <w:rFonts w:cs="Arial"/>
          <w:szCs w:val="20"/>
          <w:lang w:val="sl-SI" w:eastAsia="sl-SI"/>
        </w:rPr>
        <w:t xml:space="preserve">Pogodba je sestavljena v 3 izvodih, od katerih prejme naročnik 2 izvoda, </w:t>
      </w:r>
      <w:r w:rsidR="00A12C2E" w:rsidRPr="00023EBE">
        <w:rPr>
          <w:rFonts w:cs="Arial"/>
          <w:szCs w:val="20"/>
          <w:lang w:val="sl-SI" w:eastAsia="sl-SI"/>
        </w:rPr>
        <w:t>izvajalec</w:t>
      </w:r>
      <w:r w:rsidRPr="00023EBE">
        <w:rPr>
          <w:rFonts w:cs="Arial"/>
          <w:szCs w:val="20"/>
          <w:lang w:val="sl-SI" w:eastAsia="sl-SI"/>
        </w:rPr>
        <w:t xml:space="preserve"> pa 1 izvod./Pogodba je podpisana elektronsko. </w:t>
      </w:r>
      <w:r w:rsidRPr="00023EBE">
        <w:rPr>
          <w:rFonts w:cs="Arial"/>
          <w:i/>
          <w:iCs/>
          <w:szCs w:val="20"/>
          <w:lang w:val="sl-SI" w:eastAsia="sl-SI"/>
        </w:rPr>
        <w:t>(Način podpisa pogodbe dogovorita naročnik in izbrani ponudnik po nastopu pravnomočnosti odločitve o oddaji javnega naročila).</w:t>
      </w:r>
    </w:p>
    <w:p w14:paraId="7E5E512F" w14:textId="77777777" w:rsidR="00737EE4" w:rsidRPr="00023EBE" w:rsidRDefault="00737EE4" w:rsidP="006A1DFD">
      <w:pPr>
        <w:jc w:val="both"/>
        <w:rPr>
          <w:rFonts w:cs="Arial"/>
          <w:szCs w:val="20"/>
          <w:lang w:val="sl-SI"/>
        </w:rPr>
      </w:pPr>
    </w:p>
    <w:p w14:paraId="035D822C" w14:textId="77777777" w:rsidR="009B30B2" w:rsidRPr="00023EBE" w:rsidRDefault="009B30B2" w:rsidP="006A1DFD">
      <w:pPr>
        <w:jc w:val="both"/>
        <w:rPr>
          <w:rFonts w:cs="Arial"/>
          <w:szCs w:val="20"/>
          <w:lang w:val="sl-SI"/>
        </w:rPr>
      </w:pPr>
    </w:p>
    <w:p w14:paraId="35577C78" w14:textId="77777777" w:rsidR="00737EE4" w:rsidRPr="00023EBE" w:rsidRDefault="001F28CD" w:rsidP="006A1DFD">
      <w:pPr>
        <w:tabs>
          <w:tab w:val="left" w:pos="4606"/>
        </w:tabs>
        <w:jc w:val="both"/>
        <w:rPr>
          <w:rFonts w:cs="Arial"/>
          <w:szCs w:val="20"/>
          <w:lang w:val="sl-SI"/>
        </w:rPr>
      </w:pPr>
      <w:r w:rsidRPr="00023EBE">
        <w:rPr>
          <w:rFonts w:cs="Arial"/>
          <w:szCs w:val="20"/>
          <w:lang w:val="sl-SI"/>
        </w:rPr>
        <w:t>Kraj in datum: ________________</w:t>
      </w:r>
      <w:r w:rsidRPr="00023EBE">
        <w:rPr>
          <w:rFonts w:cs="Arial"/>
          <w:szCs w:val="20"/>
          <w:lang w:val="sl-SI"/>
        </w:rPr>
        <w:tab/>
      </w:r>
      <w:r w:rsidRPr="00023EBE">
        <w:rPr>
          <w:rFonts w:cs="Arial"/>
          <w:szCs w:val="20"/>
          <w:lang w:val="sl-SI"/>
        </w:rPr>
        <w:tab/>
        <w:t>Kraj in datum: _______________</w:t>
      </w:r>
    </w:p>
    <w:p w14:paraId="784EE10E" w14:textId="77777777" w:rsidR="006A1DFD" w:rsidRPr="00023EBE" w:rsidRDefault="006A1DFD" w:rsidP="006A1DFD">
      <w:pPr>
        <w:widowControl w:val="0"/>
        <w:tabs>
          <w:tab w:val="left" w:pos="708"/>
          <w:tab w:val="left" w:pos="900"/>
        </w:tabs>
        <w:rPr>
          <w:szCs w:val="20"/>
          <w:lang w:val="sl-SI" w:eastAsia="sl-SI"/>
        </w:rPr>
      </w:pPr>
    </w:p>
    <w:p w14:paraId="051CD1A6" w14:textId="77777777" w:rsidR="006A1DFD" w:rsidRPr="00023EBE" w:rsidRDefault="001F28CD" w:rsidP="006A1DFD">
      <w:pPr>
        <w:widowControl w:val="0"/>
        <w:tabs>
          <w:tab w:val="left" w:pos="708"/>
          <w:tab w:val="left" w:pos="900"/>
        </w:tabs>
        <w:rPr>
          <w:szCs w:val="20"/>
          <w:lang w:val="sl-SI" w:eastAsia="sl-SI"/>
        </w:rPr>
      </w:pPr>
      <w:r w:rsidRPr="00023EBE">
        <w:rPr>
          <w:szCs w:val="20"/>
          <w:lang w:val="sl-SI" w:eastAsia="sl-SI"/>
        </w:rPr>
        <w:t>Naročnik:</w:t>
      </w:r>
      <w:r w:rsidRPr="00023EBE">
        <w:rPr>
          <w:szCs w:val="20"/>
          <w:lang w:val="sl-SI" w:eastAsia="sl-SI"/>
        </w:rPr>
        <w:tab/>
      </w:r>
      <w:r w:rsidRPr="00023EBE">
        <w:rPr>
          <w:szCs w:val="20"/>
          <w:lang w:val="sl-SI" w:eastAsia="sl-SI"/>
        </w:rPr>
        <w:tab/>
      </w:r>
      <w:r w:rsidRPr="00023EBE">
        <w:rPr>
          <w:szCs w:val="20"/>
          <w:lang w:val="sl-SI" w:eastAsia="sl-SI"/>
        </w:rPr>
        <w:tab/>
      </w:r>
      <w:r w:rsidRPr="00023EBE">
        <w:rPr>
          <w:szCs w:val="20"/>
          <w:lang w:val="sl-SI" w:eastAsia="sl-SI"/>
        </w:rPr>
        <w:tab/>
      </w:r>
      <w:r w:rsidRPr="00023EBE">
        <w:rPr>
          <w:szCs w:val="20"/>
          <w:lang w:val="sl-SI" w:eastAsia="sl-SI"/>
        </w:rPr>
        <w:tab/>
      </w:r>
      <w:r w:rsidRPr="00023EBE">
        <w:rPr>
          <w:szCs w:val="20"/>
          <w:lang w:val="sl-SI" w:eastAsia="sl-SI"/>
        </w:rPr>
        <w:tab/>
      </w:r>
      <w:r w:rsidRPr="00023EBE">
        <w:rPr>
          <w:szCs w:val="20"/>
          <w:lang w:val="sl-SI" w:eastAsia="sl-SI"/>
        </w:rPr>
        <w:tab/>
      </w:r>
      <w:r w:rsidR="00A12C2E" w:rsidRPr="00023EBE">
        <w:rPr>
          <w:szCs w:val="20"/>
          <w:lang w:val="sl-SI" w:eastAsia="sl-SI"/>
        </w:rPr>
        <w:t>Izvajalec</w:t>
      </w:r>
      <w:r w:rsidRPr="00023EBE">
        <w:rPr>
          <w:szCs w:val="20"/>
          <w:lang w:val="sl-SI" w:eastAsia="sl-SI"/>
        </w:rPr>
        <w:t>:</w:t>
      </w:r>
    </w:p>
    <w:p w14:paraId="3DA36EA6" w14:textId="77777777" w:rsidR="006A1DFD" w:rsidRPr="00023EBE" w:rsidRDefault="006A1DFD" w:rsidP="006A1DFD">
      <w:pPr>
        <w:widowControl w:val="0"/>
        <w:tabs>
          <w:tab w:val="left" w:pos="708"/>
          <w:tab w:val="left" w:pos="900"/>
        </w:tabs>
        <w:rPr>
          <w:szCs w:val="20"/>
          <w:lang w:val="sl-SI" w:eastAsia="sl-SI"/>
        </w:rPr>
      </w:pPr>
    </w:p>
    <w:p w14:paraId="41D8A9A0" w14:textId="77777777" w:rsidR="006A1DFD" w:rsidRPr="00023EBE" w:rsidRDefault="001F28CD" w:rsidP="006A1DFD">
      <w:pPr>
        <w:widowControl w:val="0"/>
        <w:tabs>
          <w:tab w:val="left" w:pos="708"/>
          <w:tab w:val="left" w:pos="900"/>
        </w:tabs>
        <w:rPr>
          <w:szCs w:val="20"/>
          <w:lang w:val="sl-SI" w:eastAsia="sl-SI"/>
        </w:rPr>
      </w:pPr>
      <w:r w:rsidRPr="00023EBE">
        <w:rPr>
          <w:szCs w:val="20"/>
          <w:lang w:val="sl-SI" w:eastAsia="sl-SI"/>
        </w:rPr>
        <w:t>Republika Slovenija</w:t>
      </w:r>
      <w:r w:rsidRPr="00023EBE">
        <w:rPr>
          <w:szCs w:val="20"/>
          <w:lang w:val="sl-SI" w:eastAsia="sl-SI"/>
        </w:rPr>
        <w:tab/>
      </w:r>
      <w:r w:rsidRPr="00023EBE">
        <w:rPr>
          <w:szCs w:val="20"/>
          <w:lang w:val="sl-SI" w:eastAsia="sl-SI"/>
        </w:rPr>
        <w:tab/>
      </w:r>
      <w:r w:rsidRPr="00023EBE">
        <w:rPr>
          <w:szCs w:val="20"/>
          <w:lang w:val="sl-SI" w:eastAsia="sl-SI"/>
        </w:rPr>
        <w:tab/>
      </w:r>
      <w:r w:rsidRPr="00023EBE">
        <w:rPr>
          <w:szCs w:val="20"/>
          <w:lang w:val="sl-SI" w:eastAsia="sl-SI"/>
        </w:rPr>
        <w:tab/>
      </w:r>
      <w:r w:rsidRPr="00023EBE">
        <w:rPr>
          <w:szCs w:val="20"/>
          <w:lang w:val="sl-SI" w:eastAsia="sl-SI"/>
        </w:rPr>
        <w:tab/>
      </w:r>
    </w:p>
    <w:p w14:paraId="2FF0385E" w14:textId="77777777" w:rsidR="006A1DFD" w:rsidRPr="00023EBE" w:rsidRDefault="001F28CD" w:rsidP="006A1DFD">
      <w:pPr>
        <w:widowControl w:val="0"/>
        <w:tabs>
          <w:tab w:val="left" w:pos="708"/>
          <w:tab w:val="left" w:pos="900"/>
        </w:tabs>
        <w:rPr>
          <w:szCs w:val="20"/>
          <w:lang w:val="sl-SI" w:eastAsia="sl-SI"/>
        </w:rPr>
      </w:pPr>
      <w:r w:rsidRPr="00023EBE">
        <w:rPr>
          <w:szCs w:val="20"/>
          <w:lang w:val="sl-SI" w:eastAsia="sl-SI"/>
        </w:rPr>
        <w:t>Ministrstvo za finance</w:t>
      </w:r>
    </w:p>
    <w:p w14:paraId="2DAF2E70" w14:textId="77777777" w:rsidR="006A1DFD" w:rsidRPr="00023EBE" w:rsidRDefault="001F28CD" w:rsidP="006A1DFD">
      <w:pPr>
        <w:widowControl w:val="0"/>
        <w:tabs>
          <w:tab w:val="left" w:pos="708"/>
          <w:tab w:val="left" w:pos="900"/>
        </w:tabs>
        <w:rPr>
          <w:szCs w:val="20"/>
          <w:lang w:val="sl-SI" w:eastAsia="sl-SI"/>
        </w:rPr>
      </w:pPr>
      <w:r w:rsidRPr="00023EBE">
        <w:rPr>
          <w:szCs w:val="20"/>
          <w:lang w:val="sl-SI" w:eastAsia="sl-SI"/>
        </w:rPr>
        <w:t>Finančna uprava Republike Slovenije</w:t>
      </w:r>
    </w:p>
    <w:p w14:paraId="349552AF" w14:textId="77777777" w:rsidR="00B11B04" w:rsidRPr="00023EBE" w:rsidRDefault="00B11B04" w:rsidP="006A1DFD">
      <w:pPr>
        <w:widowControl w:val="0"/>
        <w:tabs>
          <w:tab w:val="left" w:pos="708"/>
          <w:tab w:val="left" w:pos="900"/>
        </w:tabs>
        <w:rPr>
          <w:szCs w:val="20"/>
          <w:lang w:val="sl-SI" w:eastAsia="sl-SI"/>
        </w:rPr>
      </w:pPr>
    </w:p>
    <w:p w14:paraId="5F91CECD" w14:textId="77777777" w:rsidR="006A1DFD" w:rsidRPr="00023EBE" w:rsidRDefault="001F28CD" w:rsidP="006A1DFD">
      <w:pPr>
        <w:widowControl w:val="0"/>
        <w:tabs>
          <w:tab w:val="left" w:pos="708"/>
          <w:tab w:val="left" w:pos="900"/>
        </w:tabs>
        <w:rPr>
          <w:szCs w:val="20"/>
          <w:lang w:val="sl-SI" w:eastAsia="sl-SI"/>
        </w:rPr>
      </w:pPr>
      <w:r w:rsidRPr="00023EBE">
        <w:rPr>
          <w:szCs w:val="20"/>
          <w:lang w:val="sl-SI" w:eastAsia="sl-SI"/>
        </w:rPr>
        <w:t>Peter Grum, generalni direktor</w:t>
      </w:r>
      <w:r w:rsidRPr="00023EBE">
        <w:rPr>
          <w:szCs w:val="20"/>
          <w:lang w:val="sl-SI" w:eastAsia="sl-SI"/>
        </w:rPr>
        <w:tab/>
      </w:r>
      <w:r w:rsidRPr="00023EBE">
        <w:rPr>
          <w:szCs w:val="20"/>
          <w:lang w:val="sl-SI" w:eastAsia="sl-SI"/>
        </w:rPr>
        <w:tab/>
      </w:r>
      <w:r w:rsidRPr="00023EBE">
        <w:rPr>
          <w:szCs w:val="20"/>
          <w:lang w:val="sl-SI" w:eastAsia="sl-SI"/>
        </w:rPr>
        <w:tab/>
      </w:r>
      <w:r w:rsidRPr="00023EBE">
        <w:rPr>
          <w:szCs w:val="20"/>
          <w:lang w:val="sl-SI" w:eastAsia="sl-SI"/>
        </w:rPr>
        <w:tab/>
        <w:t>________________, __________</w:t>
      </w:r>
    </w:p>
    <w:p w14:paraId="77B77665" w14:textId="77777777" w:rsidR="00B11B04" w:rsidRPr="00023EBE" w:rsidRDefault="00B11B04" w:rsidP="006A1DFD">
      <w:pPr>
        <w:widowControl w:val="0"/>
        <w:tabs>
          <w:tab w:val="left" w:pos="708"/>
          <w:tab w:val="left" w:pos="900"/>
        </w:tabs>
        <w:rPr>
          <w:szCs w:val="20"/>
          <w:lang w:val="sl-SI" w:eastAsia="sl-SI"/>
        </w:rPr>
      </w:pPr>
    </w:p>
    <w:p w14:paraId="5445FE6C" w14:textId="77777777" w:rsidR="008B1EDD" w:rsidRPr="00023EBE" w:rsidRDefault="008B1EDD" w:rsidP="00386533">
      <w:pPr>
        <w:rPr>
          <w:rFonts w:cs="Arial"/>
          <w:lang w:val="sl-SI"/>
        </w:rPr>
      </w:pPr>
    </w:p>
    <w:p w14:paraId="1C3E4749" w14:textId="77777777" w:rsidR="008B1EDD" w:rsidRPr="00023EBE" w:rsidRDefault="008B1EDD" w:rsidP="00386533">
      <w:pPr>
        <w:rPr>
          <w:rFonts w:cs="Arial"/>
          <w:lang w:val="sl-SI"/>
        </w:rPr>
      </w:pPr>
    </w:p>
    <w:p w14:paraId="1C416B07" w14:textId="77777777" w:rsidR="008B1EDD" w:rsidRPr="00023EBE" w:rsidRDefault="008B1EDD" w:rsidP="00386533">
      <w:pPr>
        <w:rPr>
          <w:rFonts w:cs="Arial"/>
          <w:lang w:val="sl-SI"/>
        </w:rPr>
      </w:pPr>
    </w:p>
    <w:p w14:paraId="14B3A52A" w14:textId="77777777" w:rsidR="008B1EDD" w:rsidRPr="00023EBE" w:rsidRDefault="008B1EDD" w:rsidP="00386533">
      <w:pPr>
        <w:rPr>
          <w:rFonts w:cs="Arial"/>
          <w:lang w:val="sl-SI"/>
        </w:rPr>
      </w:pPr>
    </w:p>
    <w:p w14:paraId="4AD409E2" w14:textId="77777777" w:rsidR="008B1EDD" w:rsidRPr="00023EBE" w:rsidRDefault="008B1EDD" w:rsidP="00386533">
      <w:pPr>
        <w:rPr>
          <w:rFonts w:cs="Arial"/>
          <w:lang w:val="sl-SI"/>
        </w:rPr>
      </w:pPr>
    </w:p>
    <w:p w14:paraId="438C03D6" w14:textId="77777777" w:rsidR="00940334" w:rsidRPr="00023EBE" w:rsidRDefault="001F28CD" w:rsidP="00940334">
      <w:pPr>
        <w:rPr>
          <w:rFonts w:cs="Arial"/>
          <w:color w:val="000000"/>
          <w:szCs w:val="20"/>
          <w:lang w:val="sl-SI"/>
        </w:rPr>
      </w:pPr>
      <w:r w:rsidRPr="00023EBE">
        <w:rPr>
          <w:rFonts w:cs="Arial"/>
          <w:color w:val="000000"/>
          <w:szCs w:val="20"/>
          <w:lang w:val="sl-SI"/>
        </w:rPr>
        <w:br/>
      </w:r>
    </w:p>
    <w:p w14:paraId="6D7BEF52" w14:textId="77777777" w:rsidR="009323B7" w:rsidRPr="00023EBE" w:rsidRDefault="001F28CD" w:rsidP="00325DE3">
      <w:pPr>
        <w:rPr>
          <w:rFonts w:cs="Arial"/>
          <w:color w:val="000000"/>
          <w:szCs w:val="20"/>
          <w:lang w:val="sl-SI"/>
        </w:rPr>
      </w:pPr>
      <w:r w:rsidRPr="00023EBE">
        <w:rPr>
          <w:rFonts w:cs="Arial"/>
          <w:color w:val="000000"/>
          <w:szCs w:val="20"/>
          <w:lang w:val="sl-SI"/>
        </w:rPr>
        <w:br/>
      </w:r>
    </w:p>
    <w:p w14:paraId="4699210A" w14:textId="77777777" w:rsidR="00764FCB" w:rsidRPr="00023EBE" w:rsidRDefault="00764FCB" w:rsidP="00325DE3">
      <w:pPr>
        <w:rPr>
          <w:rFonts w:cs="Arial"/>
          <w:color w:val="000000"/>
          <w:szCs w:val="20"/>
          <w:lang w:val="sl-SI"/>
        </w:rPr>
      </w:pPr>
    </w:p>
    <w:p w14:paraId="7B954709" w14:textId="77777777" w:rsidR="00764FCB" w:rsidRPr="00023EBE" w:rsidRDefault="00764FCB" w:rsidP="00325DE3">
      <w:pPr>
        <w:rPr>
          <w:rFonts w:cs="Arial"/>
          <w:color w:val="000000"/>
          <w:szCs w:val="20"/>
          <w:lang w:val="sl-SI"/>
        </w:rPr>
      </w:pPr>
    </w:p>
    <w:p w14:paraId="28D30C46" w14:textId="77777777" w:rsidR="009E3679" w:rsidRDefault="001F28CD">
      <w:pPr>
        <w:spacing w:line="240" w:lineRule="auto"/>
        <w:rPr>
          <w:rFonts w:cs="Arial"/>
          <w:color w:val="000000"/>
          <w:szCs w:val="20"/>
          <w:lang w:val="sl-SI"/>
        </w:rPr>
      </w:pPr>
      <w:r w:rsidRPr="00023EBE">
        <w:rPr>
          <w:rFonts w:cs="Arial"/>
          <w:color w:val="000000"/>
          <w:szCs w:val="20"/>
          <w:lang w:val="sl-SI"/>
        </w:rPr>
        <w:br w:type="page"/>
      </w:r>
    </w:p>
    <w:p w14:paraId="438A9167" w14:textId="77777777" w:rsidR="003D5CB8" w:rsidRPr="00023EBE" w:rsidRDefault="001F28CD" w:rsidP="00EF6833">
      <w:pPr>
        <w:pStyle w:val="Slog1"/>
      </w:pPr>
      <w:bookmarkStart w:id="246" w:name="_Toc46079030"/>
      <w:bookmarkStart w:id="247" w:name="_Toc110250401"/>
      <w:bookmarkStart w:id="248" w:name="_Toc195685566"/>
      <w:r w:rsidRPr="00023EBE">
        <w:lastRenderedPageBreak/>
        <w:t>IZJAVA O VAROVANJU PODATKOV</w:t>
      </w:r>
      <w:bookmarkEnd w:id="246"/>
      <w:bookmarkEnd w:id="247"/>
      <w:bookmarkEnd w:id="248"/>
    </w:p>
    <w:p w14:paraId="35F8EA32" w14:textId="77777777" w:rsidR="004623FE" w:rsidRPr="00023EBE" w:rsidRDefault="004623FE" w:rsidP="006D7BBD">
      <w:pPr>
        <w:jc w:val="both"/>
        <w:rPr>
          <w:szCs w:val="20"/>
          <w:lang w:val="sl-SI"/>
        </w:rPr>
      </w:pPr>
    </w:p>
    <w:p w14:paraId="293D4879" w14:textId="77777777" w:rsidR="0056741E" w:rsidRPr="00023EBE" w:rsidRDefault="001F28CD" w:rsidP="0056741E">
      <w:pPr>
        <w:pStyle w:val="Brezrazmikov"/>
        <w:spacing w:line="260" w:lineRule="exact"/>
        <w:rPr>
          <w:rFonts w:ascii="Arial" w:hAnsi="Arial" w:cs="Arial"/>
          <w:sz w:val="20"/>
          <w:szCs w:val="20"/>
          <w:lang w:val="sl-SI"/>
        </w:rPr>
      </w:pPr>
      <w:r w:rsidRPr="00023EBE">
        <w:rPr>
          <w:rFonts w:ascii="Arial" w:hAnsi="Arial" w:cs="Arial"/>
          <w:color w:val="000000"/>
          <w:sz w:val="20"/>
          <w:szCs w:val="20"/>
          <w:lang w:val="sl-SI"/>
        </w:rPr>
        <w:t>Pogodbenik/uporabnik: _________________________________________</w:t>
      </w:r>
      <w:bookmarkStart w:id="249" w:name="Besedilo47"/>
      <w:bookmarkEnd w:id="249"/>
    </w:p>
    <w:p w14:paraId="2F12084C" w14:textId="77777777" w:rsidR="0056741E" w:rsidRPr="00023EBE" w:rsidRDefault="001F28CD" w:rsidP="0056741E">
      <w:pPr>
        <w:spacing w:line="260" w:lineRule="exact"/>
        <w:rPr>
          <w:rFonts w:cs="Arial"/>
          <w:color w:val="000000"/>
          <w:szCs w:val="20"/>
          <w:lang w:val="sl-SI"/>
        </w:rPr>
      </w:pPr>
      <w:r w:rsidRPr="00023EBE">
        <w:rPr>
          <w:rFonts w:cs="Arial"/>
          <w:color w:val="000000"/>
          <w:szCs w:val="20"/>
          <w:lang w:val="sl-SI"/>
        </w:rPr>
        <w:t>Ime in priimek delavca: _________________________________________</w:t>
      </w:r>
    </w:p>
    <w:p w14:paraId="61D52A3E" w14:textId="77777777" w:rsidR="0056741E" w:rsidRPr="00023EBE" w:rsidRDefault="001F28CD" w:rsidP="0056741E">
      <w:pPr>
        <w:spacing w:line="260" w:lineRule="exact"/>
        <w:rPr>
          <w:rFonts w:cs="Arial"/>
          <w:color w:val="000000"/>
          <w:szCs w:val="20"/>
          <w:lang w:val="sl-SI"/>
        </w:rPr>
      </w:pPr>
      <w:r w:rsidRPr="00023EBE">
        <w:rPr>
          <w:rFonts w:cs="Arial"/>
          <w:color w:val="000000"/>
          <w:szCs w:val="20"/>
          <w:lang w:val="sl-SI"/>
        </w:rPr>
        <w:t>Naslov delavca: _______________________________________________</w:t>
      </w:r>
    </w:p>
    <w:p w14:paraId="49C2762C" w14:textId="77777777" w:rsidR="0056741E" w:rsidRPr="00023EBE" w:rsidRDefault="001F28CD" w:rsidP="0056741E">
      <w:pPr>
        <w:spacing w:line="260" w:lineRule="exact"/>
        <w:rPr>
          <w:rFonts w:cs="Arial"/>
          <w:color w:val="000000"/>
          <w:szCs w:val="20"/>
          <w:lang w:val="sl-SI"/>
        </w:rPr>
      </w:pPr>
      <w:r w:rsidRPr="00023EBE">
        <w:rPr>
          <w:rFonts w:cs="Arial"/>
          <w:color w:val="000000"/>
          <w:szCs w:val="20"/>
          <w:lang w:val="sl-SI"/>
        </w:rPr>
        <w:t xml:space="preserve">Poštna številka in kraj: </w:t>
      </w:r>
      <w:r w:rsidRPr="00023EBE">
        <w:rPr>
          <w:rFonts w:cs="Arial"/>
          <w:color w:val="000000"/>
          <w:szCs w:val="20"/>
          <w:lang w:val="sl-SI"/>
        </w:rPr>
        <w:t>__________________________________________</w:t>
      </w:r>
    </w:p>
    <w:p w14:paraId="443C542B" w14:textId="77777777" w:rsidR="0056741E" w:rsidRPr="00023EBE" w:rsidRDefault="0056741E" w:rsidP="0056741E">
      <w:pPr>
        <w:pStyle w:val="Brezrazmikov"/>
        <w:spacing w:line="260" w:lineRule="exact"/>
        <w:rPr>
          <w:rFonts w:ascii="Arial" w:hAnsi="Arial" w:cs="Arial"/>
          <w:color w:val="000000"/>
          <w:sz w:val="20"/>
          <w:szCs w:val="20"/>
          <w:lang w:val="sl-SI"/>
        </w:rPr>
      </w:pPr>
    </w:p>
    <w:p w14:paraId="5975DBD2" w14:textId="77777777" w:rsidR="0056741E" w:rsidRPr="00023EBE" w:rsidRDefault="0056741E" w:rsidP="0056741E">
      <w:pPr>
        <w:pStyle w:val="Brezrazmikov"/>
        <w:spacing w:line="260" w:lineRule="exact"/>
        <w:rPr>
          <w:rFonts w:ascii="Arial" w:hAnsi="Arial" w:cs="Arial"/>
          <w:color w:val="000000"/>
          <w:sz w:val="20"/>
          <w:szCs w:val="20"/>
          <w:lang w:val="sl-SI"/>
        </w:rPr>
      </w:pPr>
    </w:p>
    <w:p w14:paraId="197EFE34" w14:textId="77777777" w:rsidR="0056741E" w:rsidRPr="00023EBE" w:rsidRDefault="001F28CD" w:rsidP="0056741E">
      <w:pPr>
        <w:spacing w:line="260" w:lineRule="exact"/>
        <w:rPr>
          <w:rFonts w:cs="Arial"/>
          <w:color w:val="000000"/>
          <w:szCs w:val="20"/>
          <w:lang w:val="sl-SI"/>
        </w:rPr>
      </w:pPr>
      <w:r w:rsidRPr="00023EBE">
        <w:rPr>
          <w:rFonts w:cs="Arial"/>
          <w:color w:val="000000"/>
          <w:szCs w:val="20"/>
          <w:lang w:val="sl-SI"/>
        </w:rPr>
        <w:t xml:space="preserve">Podpisani/-a__________________________, letnica rojstva____________ </w:t>
      </w:r>
      <w:r w:rsidRPr="00023EBE">
        <w:rPr>
          <w:rFonts w:cs="Arial"/>
          <w:i/>
          <w:iCs/>
          <w:color w:val="000000"/>
          <w:szCs w:val="20"/>
          <w:lang w:val="sl-SI"/>
        </w:rPr>
        <w:t>(neobvezno)</w:t>
      </w:r>
    </w:p>
    <w:p w14:paraId="37EACE7C" w14:textId="77777777" w:rsidR="0056741E" w:rsidRPr="00023EBE" w:rsidRDefault="0056741E" w:rsidP="0056741E">
      <w:pPr>
        <w:pStyle w:val="Brezrazmikov"/>
        <w:spacing w:line="260" w:lineRule="exact"/>
        <w:rPr>
          <w:rFonts w:ascii="Arial" w:hAnsi="Arial" w:cs="Arial"/>
          <w:color w:val="000000"/>
          <w:sz w:val="20"/>
          <w:szCs w:val="20"/>
          <w:lang w:val="sl-SI"/>
        </w:rPr>
      </w:pPr>
    </w:p>
    <w:p w14:paraId="46002A5C" w14:textId="77777777" w:rsidR="0056741E" w:rsidRPr="00023EBE" w:rsidRDefault="0056741E" w:rsidP="0056741E">
      <w:pPr>
        <w:pStyle w:val="Brezrazmikov"/>
        <w:spacing w:line="260" w:lineRule="exact"/>
        <w:rPr>
          <w:rFonts w:ascii="Arial" w:hAnsi="Arial" w:cs="Arial"/>
          <w:color w:val="000000"/>
          <w:sz w:val="20"/>
          <w:szCs w:val="20"/>
          <w:lang w:val="sl-SI"/>
        </w:rPr>
      </w:pPr>
    </w:p>
    <w:p w14:paraId="0F65F7EC" w14:textId="77777777" w:rsidR="0056741E" w:rsidRPr="00023EBE" w:rsidRDefault="001F28CD" w:rsidP="0056741E">
      <w:pPr>
        <w:pStyle w:val="Brezrazmikov"/>
        <w:spacing w:line="260" w:lineRule="exact"/>
        <w:jc w:val="center"/>
        <w:rPr>
          <w:rFonts w:ascii="Arial" w:hAnsi="Arial" w:cs="Arial"/>
          <w:b/>
          <w:bCs/>
          <w:color w:val="000000"/>
          <w:sz w:val="28"/>
          <w:szCs w:val="28"/>
          <w:lang w:val="sl-SI"/>
        </w:rPr>
      </w:pPr>
      <w:r w:rsidRPr="00023EBE">
        <w:rPr>
          <w:rFonts w:ascii="Arial" w:hAnsi="Arial" w:cs="Arial"/>
          <w:b/>
          <w:bCs/>
          <w:color w:val="000000"/>
          <w:sz w:val="28"/>
          <w:szCs w:val="28"/>
          <w:lang w:val="sl-SI"/>
        </w:rPr>
        <w:t>IZJAVLJAM:</w:t>
      </w:r>
    </w:p>
    <w:p w14:paraId="55E4CCCF" w14:textId="77777777" w:rsidR="0056741E" w:rsidRPr="00023EBE" w:rsidRDefault="0056741E" w:rsidP="0056741E">
      <w:pPr>
        <w:pStyle w:val="Brezrazmikov"/>
        <w:spacing w:line="260" w:lineRule="atLeast"/>
        <w:rPr>
          <w:rFonts w:ascii="Arial" w:hAnsi="Arial" w:cs="Arial"/>
          <w:color w:val="000000"/>
          <w:sz w:val="20"/>
          <w:szCs w:val="20"/>
          <w:lang w:val="sl-SI"/>
        </w:rPr>
      </w:pPr>
    </w:p>
    <w:p w14:paraId="45920441" w14:textId="77777777" w:rsidR="0056741E" w:rsidRPr="00023EBE" w:rsidRDefault="0056741E" w:rsidP="0056741E">
      <w:pPr>
        <w:pStyle w:val="Brezrazmikov"/>
        <w:numPr>
          <w:ilvl w:val="0"/>
          <w:numId w:val="4"/>
        </w:numPr>
        <w:spacing w:line="260" w:lineRule="atLeast"/>
        <w:jc w:val="center"/>
        <w:rPr>
          <w:rFonts w:ascii="Arial" w:hAnsi="Arial" w:cs="Arial"/>
          <w:color w:val="000000"/>
          <w:sz w:val="20"/>
          <w:szCs w:val="20"/>
          <w:lang w:val="sl-SI"/>
        </w:rPr>
      </w:pPr>
    </w:p>
    <w:p w14:paraId="0DBA1067" w14:textId="77777777" w:rsidR="0056741E" w:rsidRPr="00023EBE" w:rsidRDefault="001F28CD" w:rsidP="0056741E">
      <w:pPr>
        <w:jc w:val="both"/>
        <w:rPr>
          <w:rFonts w:cs="Arial"/>
          <w:color w:val="000000"/>
          <w:szCs w:val="20"/>
          <w:lang w:val="sl-SI"/>
        </w:rPr>
      </w:pPr>
      <w:r w:rsidRPr="00023EBE">
        <w:rPr>
          <w:rFonts w:cs="Arial"/>
          <w:b/>
          <w:szCs w:val="20"/>
          <w:lang w:val="sl-SI"/>
        </w:rPr>
        <w:t>Zavedam se</w:t>
      </w:r>
      <w:r w:rsidRPr="00023EBE">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023EBE">
        <w:rPr>
          <w:rFonts w:cs="Arial"/>
          <w:color w:val="000000"/>
          <w:szCs w:val="20"/>
          <w:lang w:val="sl-SI"/>
        </w:rPr>
        <w:t>katerih obdelava in varo</w:t>
      </w:r>
      <w:r w:rsidRPr="00023EBE">
        <w:rPr>
          <w:rFonts w:cs="Arial"/>
          <w:color w:val="000000"/>
          <w:szCs w:val="20"/>
          <w:lang w:val="sl-SI"/>
        </w:rPr>
        <w:t>vanje sta predpisana, zloraba ali malomarno ravnanje z njimi pa lahko predstavlja prekršek ali kaznivo dejanje ter lahko povzroči materialno oziroma nematerialno škodo.</w:t>
      </w:r>
    </w:p>
    <w:p w14:paraId="3613EA47" w14:textId="77777777" w:rsidR="0056741E" w:rsidRPr="00023EBE" w:rsidRDefault="0056741E" w:rsidP="0056741E">
      <w:pPr>
        <w:rPr>
          <w:rFonts w:cs="Arial"/>
          <w:color w:val="000000"/>
          <w:szCs w:val="20"/>
          <w:lang w:val="sl-SI"/>
        </w:rPr>
      </w:pPr>
    </w:p>
    <w:p w14:paraId="350F7BBD" w14:textId="77777777" w:rsidR="0056741E" w:rsidRPr="00023EBE" w:rsidRDefault="0056741E" w:rsidP="0056741E">
      <w:pPr>
        <w:pStyle w:val="Brezrazmikov"/>
        <w:numPr>
          <w:ilvl w:val="0"/>
          <w:numId w:val="4"/>
        </w:numPr>
        <w:spacing w:line="260" w:lineRule="atLeast"/>
        <w:jc w:val="center"/>
        <w:rPr>
          <w:rFonts w:ascii="Arial" w:hAnsi="Arial" w:cs="Arial"/>
          <w:sz w:val="20"/>
          <w:szCs w:val="20"/>
          <w:lang w:val="sl-SI"/>
        </w:rPr>
      </w:pPr>
    </w:p>
    <w:p w14:paraId="2E0AC240" w14:textId="77777777" w:rsidR="0056741E" w:rsidRPr="00023EBE" w:rsidRDefault="001F28CD" w:rsidP="0056741E">
      <w:pPr>
        <w:pStyle w:val="Brezrazmikov"/>
        <w:spacing w:line="260" w:lineRule="atLeast"/>
        <w:rPr>
          <w:rFonts w:ascii="Arial" w:hAnsi="Arial" w:cs="Arial"/>
          <w:sz w:val="20"/>
          <w:szCs w:val="20"/>
          <w:lang w:val="sl-SI"/>
        </w:rPr>
      </w:pPr>
      <w:r w:rsidRPr="00023EBE">
        <w:rPr>
          <w:rFonts w:ascii="Arial" w:hAnsi="Arial" w:cs="Arial"/>
          <w:sz w:val="20"/>
          <w:szCs w:val="20"/>
          <w:lang w:val="sl-SI"/>
        </w:rPr>
        <w:t xml:space="preserve">Potrjujem, da sem bil/-a posebej </w:t>
      </w:r>
      <w:r w:rsidRPr="00023EBE">
        <w:rPr>
          <w:rFonts w:ascii="Arial" w:hAnsi="Arial" w:cs="Arial"/>
          <w:b/>
          <w:sz w:val="20"/>
          <w:szCs w:val="20"/>
          <w:lang w:val="sl-SI"/>
        </w:rPr>
        <w:t>opozorjen/-a na predpise</w:t>
      </w:r>
      <w:r w:rsidRPr="00023EBE">
        <w:rPr>
          <w:rFonts w:ascii="Arial" w:hAnsi="Arial" w:cs="Arial"/>
          <w:sz w:val="20"/>
          <w:szCs w:val="20"/>
          <w:lang w:val="sl-SI"/>
        </w:rPr>
        <w:t>, ki urejajo varstvo v predhodnem odstavku navedenih podatkov:</w:t>
      </w:r>
    </w:p>
    <w:p w14:paraId="6DCADAC1"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 xml:space="preserve">Zakon o finančni upravi (ZFU, Uradni list RS, št. 25/14 in spremembe), in sicer predvsem na </w:t>
      </w:r>
      <w:hyperlink r:id="rId20" w:tgtFrame="_blank" w:history="1">
        <w:r w:rsidRPr="00023EBE">
          <w:rPr>
            <w:rStyle w:val="Hiperpovezava"/>
            <w:rFonts w:cs="Arial"/>
            <w:color w:val="auto"/>
            <w:szCs w:val="20"/>
            <w:u w:val="none"/>
            <w:lang w:val="sl-SI"/>
          </w:rPr>
          <w:t>11., 14., 46., 47., 48., 60., 61., 77</w:t>
        </w:r>
      </w:hyperlink>
      <w:r w:rsidRPr="00023EBE">
        <w:rPr>
          <w:rFonts w:cs="Arial"/>
          <w:szCs w:val="20"/>
          <w:lang w:val="sl-SI"/>
        </w:rPr>
        <w:t>. in 89. člen;</w:t>
      </w:r>
    </w:p>
    <w:p w14:paraId="1A36FF39"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Zakon o davčnem postopku (ZDavP-2, Uradni list RS,</w:t>
      </w:r>
      <w:r w:rsidRPr="00023EBE">
        <w:rPr>
          <w:rFonts w:cs="Arial"/>
          <w:bCs/>
          <w:szCs w:val="20"/>
          <w:lang w:val="sl-SI"/>
        </w:rPr>
        <w:t xml:space="preserve"> št. </w:t>
      </w:r>
      <w:hyperlink r:id="rId21" w:tgtFrame="_blank" w:tooltip="Zakon o davčnem postopku (uradno prečiščeno besedilo)" w:history="1">
        <w:r w:rsidRPr="00023EBE">
          <w:rPr>
            <w:rStyle w:val="Hiperpovezava"/>
            <w:rFonts w:cs="Arial"/>
            <w:bCs/>
            <w:color w:val="auto"/>
            <w:szCs w:val="20"/>
            <w:u w:val="none"/>
            <w:lang w:val="sl-SI"/>
          </w:rPr>
          <w:t>13/11</w:t>
        </w:r>
      </w:hyperlink>
      <w:r w:rsidRPr="00023EBE">
        <w:rPr>
          <w:rStyle w:val="Hiperpovezava"/>
          <w:rFonts w:cs="Arial"/>
          <w:bCs/>
          <w:color w:val="auto"/>
          <w:szCs w:val="20"/>
          <w:u w:val="none"/>
          <w:lang w:val="sl-SI"/>
        </w:rPr>
        <w:t xml:space="preserve"> </w:t>
      </w:r>
      <w:r w:rsidRPr="00023EBE">
        <w:rPr>
          <w:rFonts w:cs="Arial"/>
          <w:szCs w:val="20"/>
          <w:lang w:val="sl-SI"/>
        </w:rPr>
        <w:t>- UPB in spremembe), predvsem na 8. člen, V. poglavje, 2. točko 395. člena in 18. točko 1. odstavka 397. člena;</w:t>
      </w:r>
    </w:p>
    <w:p w14:paraId="4AE9F0C4" w14:textId="77777777" w:rsidR="0056741E" w:rsidRPr="00023EBE" w:rsidRDefault="001F28CD" w:rsidP="0056741E">
      <w:pPr>
        <w:numPr>
          <w:ilvl w:val="0"/>
          <w:numId w:val="3"/>
        </w:numPr>
        <w:ind w:left="360" w:hanging="360"/>
        <w:jc w:val="both"/>
        <w:rPr>
          <w:rFonts w:cs="Arial"/>
          <w:szCs w:val="20"/>
          <w:lang w:val="sl-SI"/>
        </w:rPr>
      </w:pPr>
      <w:r w:rsidRPr="00023EBE">
        <w:rPr>
          <w:rFonts w:cs="Arial"/>
          <w:bCs/>
          <w:szCs w:val="20"/>
          <w:lang w:val="sl-SI"/>
        </w:rPr>
        <w:t xml:space="preserve">Pravilnik o izvajanju zakona o davčnem postopku (Uradni list RS, št. </w:t>
      </w:r>
      <w:hyperlink r:id="rId22" w:tgtFrame="_blank" w:tooltip="Pravilnik o izvajanju Zakona o davčnem postopku" w:history="1">
        <w:r w:rsidRPr="00023EBE">
          <w:rPr>
            <w:rFonts w:cs="Arial"/>
            <w:bCs/>
            <w:szCs w:val="20"/>
            <w:lang w:val="sl-SI"/>
          </w:rPr>
          <w:t>141/06</w:t>
        </w:r>
      </w:hyperlink>
      <w:r w:rsidRPr="00023EBE">
        <w:rPr>
          <w:rFonts w:cs="Arial"/>
          <w:szCs w:val="20"/>
          <w:lang w:val="sl-SI"/>
        </w:rPr>
        <w:t xml:space="preserve"> </w:t>
      </w:r>
      <w:r w:rsidRPr="00023EBE">
        <w:rPr>
          <w:rFonts w:cs="Arial"/>
          <w:bCs/>
          <w:szCs w:val="20"/>
          <w:lang w:val="sl-SI"/>
        </w:rPr>
        <w:t>in spremembe), predvsem na Tretji del (Fizični, organizacijski in tehnični ukrepi in postopki za varovanje podatkov, ki so davčna tajnost)</w:t>
      </w:r>
      <w:r w:rsidRPr="00023EBE">
        <w:rPr>
          <w:rFonts w:cs="Arial"/>
          <w:szCs w:val="20"/>
          <w:lang w:val="sl-SI"/>
        </w:rPr>
        <w:t>;</w:t>
      </w:r>
    </w:p>
    <w:p w14:paraId="0BC67EDA" w14:textId="77777777" w:rsidR="0056741E" w:rsidRPr="00023EBE" w:rsidRDefault="001F28CD" w:rsidP="0056741E">
      <w:pPr>
        <w:numPr>
          <w:ilvl w:val="0"/>
          <w:numId w:val="3"/>
        </w:numPr>
        <w:ind w:left="360" w:hanging="360"/>
        <w:jc w:val="both"/>
        <w:rPr>
          <w:rFonts w:cs="Arial"/>
          <w:b/>
          <w:szCs w:val="20"/>
          <w:lang w:val="sl-SI"/>
        </w:rPr>
      </w:pPr>
      <w:r w:rsidRPr="00023EBE">
        <w:rPr>
          <w:rStyle w:val="Krepko"/>
          <w:rFonts w:cs="Arial"/>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023EBE">
        <w:rPr>
          <w:rFonts w:cs="Arial"/>
          <w:szCs w:val="20"/>
          <w:lang w:val="sl-SI"/>
        </w:rPr>
        <w:t>;</w:t>
      </w:r>
    </w:p>
    <w:p w14:paraId="58FD1708"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Zakon o varstvu osebnih podatkov (Uradni list RS, št. 163/22);</w:t>
      </w:r>
    </w:p>
    <w:p w14:paraId="006983B3"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Zakon o tajnih podatkih (ZTP, Uradni list RS,</w:t>
      </w:r>
      <w:r w:rsidRPr="00023EBE">
        <w:rPr>
          <w:rFonts w:cs="Arial"/>
          <w:bCs/>
          <w:szCs w:val="20"/>
          <w:lang w:val="sl-SI"/>
        </w:rPr>
        <w:t xml:space="preserve"> št. 50/06 - UPB</w:t>
      </w:r>
      <w:r w:rsidRPr="00023EBE">
        <w:rPr>
          <w:rFonts w:cs="Arial"/>
          <w:szCs w:val="20"/>
          <w:lang w:val="sl-SI"/>
        </w:rPr>
        <w:t xml:space="preserve"> </w:t>
      </w:r>
      <w:r w:rsidRPr="00023EBE">
        <w:rPr>
          <w:rFonts w:cs="Arial"/>
          <w:bCs/>
          <w:szCs w:val="20"/>
          <w:lang w:val="sl-SI"/>
        </w:rPr>
        <w:t>in spremembe)</w:t>
      </w:r>
      <w:r w:rsidRPr="00023EBE">
        <w:rPr>
          <w:rFonts w:cs="Arial"/>
          <w:szCs w:val="20"/>
          <w:lang w:val="sl-SI"/>
        </w:rPr>
        <w:t>;</w:t>
      </w:r>
      <w:r w:rsidRPr="00023EBE">
        <w:rPr>
          <w:rFonts w:cs="Arial"/>
          <w:bCs/>
          <w:szCs w:val="20"/>
          <w:lang w:val="sl-SI"/>
        </w:rPr>
        <w:t xml:space="preserve"> </w:t>
      </w:r>
    </w:p>
    <w:p w14:paraId="6AEE0BD1"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 xml:space="preserve">Uredbo o varovanju tajnih podatkov </w:t>
      </w:r>
      <w:r w:rsidRPr="00023EBE">
        <w:rPr>
          <w:rFonts w:cs="Arial"/>
          <w:bCs/>
          <w:szCs w:val="20"/>
          <w:lang w:val="sl-SI"/>
        </w:rPr>
        <w:t xml:space="preserve">(Uradni list RS, št. </w:t>
      </w:r>
      <w:hyperlink r:id="rId23" w:tgtFrame="_blank" w:tooltip="Uredba o varovanju tajnih podatkov" w:history="1">
        <w:r w:rsidRPr="00023EBE">
          <w:rPr>
            <w:rFonts w:cs="Arial"/>
            <w:bCs/>
            <w:szCs w:val="20"/>
            <w:lang w:val="sl-SI"/>
          </w:rPr>
          <w:t>74/05</w:t>
        </w:r>
      </w:hyperlink>
      <w:r w:rsidRPr="00023EBE">
        <w:rPr>
          <w:rFonts w:cs="Arial"/>
          <w:szCs w:val="20"/>
          <w:lang w:val="sl-SI"/>
        </w:rPr>
        <w:t xml:space="preserve"> </w:t>
      </w:r>
      <w:r w:rsidRPr="00023EBE">
        <w:rPr>
          <w:rFonts w:cs="Arial"/>
          <w:bCs/>
          <w:szCs w:val="20"/>
          <w:lang w:val="sl-SI"/>
        </w:rPr>
        <w:t>in spremembe)</w:t>
      </w:r>
      <w:r w:rsidRPr="00023EBE">
        <w:rPr>
          <w:rFonts w:cs="Arial"/>
          <w:szCs w:val="20"/>
          <w:lang w:val="sl-SI"/>
        </w:rPr>
        <w:t>;</w:t>
      </w:r>
    </w:p>
    <w:p w14:paraId="49484E0F"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 xml:space="preserve">Kazenski zakonik (KZ-1, Uradni list RS, </w:t>
      </w:r>
      <w:r w:rsidRPr="00023EBE">
        <w:rPr>
          <w:rFonts w:cs="Arial"/>
          <w:bCs/>
          <w:szCs w:val="20"/>
          <w:lang w:val="sl-SI"/>
        </w:rPr>
        <w:t>št. 50/12 - UPB</w:t>
      </w:r>
      <w:r w:rsidRPr="00023EBE">
        <w:rPr>
          <w:rFonts w:cs="Arial"/>
          <w:szCs w:val="20"/>
          <w:lang w:val="sl-SI"/>
        </w:rPr>
        <w:t xml:space="preserve"> </w:t>
      </w:r>
      <w:r w:rsidRPr="00023EBE">
        <w:rPr>
          <w:rFonts w:cs="Arial"/>
          <w:bCs/>
          <w:szCs w:val="20"/>
          <w:lang w:val="sl-SI"/>
        </w:rPr>
        <w:t>in spremembe</w:t>
      </w:r>
      <w:hyperlink r:id="rId24" w:tgtFrame="_blank" w:tooltip="Kazenski zakonik (uradno prečiščeno besedilo)" w:history="1"/>
      <w:r w:rsidRPr="00023EBE">
        <w:rPr>
          <w:rStyle w:val="Hiperpovezava"/>
          <w:rFonts w:cs="Arial"/>
          <w:bCs/>
          <w:color w:val="auto"/>
          <w:szCs w:val="20"/>
          <w:u w:val="none"/>
          <w:lang w:val="sl-SI"/>
        </w:rPr>
        <w:t xml:space="preserve">), predvsem na </w:t>
      </w:r>
      <w:r w:rsidRPr="00023EBE">
        <w:rPr>
          <w:rFonts w:cs="Arial"/>
          <w:szCs w:val="20"/>
          <w:lang w:val="sl-SI"/>
        </w:rPr>
        <w:t>143., 236. in 260. člen;</w:t>
      </w:r>
    </w:p>
    <w:p w14:paraId="75E76459"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Zakon o poslovni skrivnosti (ZPosS, Uradni list RS, št. 22/19);</w:t>
      </w:r>
    </w:p>
    <w:p w14:paraId="49018E70"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Krovno politiko informacijske varnosti Finančne uprave Republike Slovenije in področne politike informacijske varnosti, glede katerih je FURS omogočil seznanitev pred podpisom izjave;</w:t>
      </w:r>
    </w:p>
    <w:p w14:paraId="5BC22BF0"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Akt o varstvu osebnih podatkov v Finančni upravi Republike Slovenije, glede katerega je FURS omogočil seznanitev pred podpisom izjave;</w:t>
      </w:r>
    </w:p>
    <w:p w14:paraId="431C7A71"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Navodilo o varovanju tajnih podatkov v Finančni upravi Republike Slovenije, glede katerega je FURS omogočil seznanitev pred podpisom izjave;</w:t>
      </w:r>
    </w:p>
    <w:p w14:paraId="36921C3D"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14:paraId="1E522C2D"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lastRenderedPageBreak/>
        <w:t xml:space="preserve">druge dokumente s področja varovanja podatkov v FURS, glede katerih je FURS omogočil seznanitev pred podpisom izjave. </w:t>
      </w:r>
    </w:p>
    <w:p w14:paraId="51756FEC" w14:textId="77777777" w:rsidR="0056741E" w:rsidRPr="00023EBE" w:rsidRDefault="0056741E" w:rsidP="0056741E">
      <w:pPr>
        <w:pStyle w:val="Brezrazmikov"/>
        <w:spacing w:line="260" w:lineRule="atLeast"/>
        <w:rPr>
          <w:rFonts w:ascii="Arial" w:hAnsi="Arial" w:cs="Arial"/>
          <w:sz w:val="20"/>
          <w:szCs w:val="20"/>
          <w:lang w:val="sl-SI"/>
        </w:rPr>
      </w:pPr>
    </w:p>
    <w:p w14:paraId="215385B5" w14:textId="77777777" w:rsidR="0056741E" w:rsidRPr="00023EBE" w:rsidRDefault="001F28CD" w:rsidP="0056741E">
      <w:pPr>
        <w:pStyle w:val="Brezrazmikov"/>
        <w:spacing w:line="260" w:lineRule="atLeast"/>
        <w:rPr>
          <w:rFonts w:ascii="Arial" w:hAnsi="Arial" w:cs="Arial"/>
          <w:sz w:val="20"/>
          <w:szCs w:val="20"/>
          <w:lang w:val="sl-SI"/>
        </w:rPr>
      </w:pPr>
      <w:r w:rsidRPr="00023EBE">
        <w:rPr>
          <w:rFonts w:ascii="Arial" w:hAnsi="Arial" w:cs="Arial"/>
          <w:b/>
          <w:sz w:val="20"/>
          <w:szCs w:val="20"/>
          <w:lang w:val="sl-SI"/>
        </w:rPr>
        <w:t xml:space="preserve">Upošteval/-a in izvajal/-a </w:t>
      </w:r>
      <w:r w:rsidRPr="00023EBE">
        <w:rPr>
          <w:rFonts w:ascii="Arial" w:hAnsi="Arial" w:cs="Arial"/>
          <w:sz w:val="20"/>
          <w:szCs w:val="20"/>
          <w:lang w:val="sl-SI"/>
        </w:rPr>
        <w:t>bom vse ukrepe, ki jih ti predpisi določajo za zavarovanje in s tem varstvo podatkov iz tega člena.</w:t>
      </w:r>
    </w:p>
    <w:p w14:paraId="1C3D237C" w14:textId="77777777" w:rsidR="0056741E" w:rsidRPr="00023EBE" w:rsidRDefault="0056741E" w:rsidP="0056741E">
      <w:pPr>
        <w:pStyle w:val="Brezrazmikov"/>
        <w:spacing w:line="260" w:lineRule="atLeast"/>
        <w:rPr>
          <w:rFonts w:ascii="Arial" w:hAnsi="Arial" w:cs="Arial"/>
          <w:sz w:val="20"/>
          <w:szCs w:val="20"/>
          <w:lang w:val="sl-SI"/>
        </w:rPr>
      </w:pPr>
    </w:p>
    <w:p w14:paraId="7086FE65" w14:textId="77777777" w:rsidR="0056741E" w:rsidRPr="00023EBE" w:rsidRDefault="0056741E" w:rsidP="0056741E">
      <w:pPr>
        <w:pStyle w:val="Brezrazmikov"/>
        <w:numPr>
          <w:ilvl w:val="0"/>
          <w:numId w:val="4"/>
        </w:numPr>
        <w:spacing w:line="260" w:lineRule="atLeast"/>
        <w:jc w:val="center"/>
        <w:rPr>
          <w:rFonts w:ascii="Arial" w:hAnsi="Arial" w:cs="Arial"/>
          <w:color w:val="000000"/>
          <w:sz w:val="20"/>
          <w:szCs w:val="20"/>
          <w:lang w:val="sl-SI"/>
        </w:rPr>
      </w:pPr>
    </w:p>
    <w:p w14:paraId="05DA6B4C" w14:textId="77777777" w:rsidR="0056741E" w:rsidRPr="00023EBE" w:rsidRDefault="001F28CD" w:rsidP="0056741E">
      <w:pPr>
        <w:pStyle w:val="Brezrazmikov"/>
        <w:spacing w:line="260" w:lineRule="atLeast"/>
        <w:rPr>
          <w:rFonts w:ascii="Arial" w:hAnsi="Arial" w:cs="Arial"/>
          <w:color w:val="000000"/>
          <w:sz w:val="20"/>
          <w:szCs w:val="20"/>
          <w:lang w:val="sl-SI"/>
        </w:rPr>
      </w:pPr>
      <w:r w:rsidRPr="00023EBE">
        <w:rPr>
          <w:rFonts w:ascii="Arial" w:hAnsi="Arial" w:cs="Arial"/>
          <w:b/>
          <w:color w:val="000000"/>
          <w:sz w:val="20"/>
          <w:szCs w:val="20"/>
          <w:lang w:val="sl-SI"/>
        </w:rPr>
        <w:t>Obvezujem se</w:t>
      </w:r>
      <w:r w:rsidRPr="00023EBE">
        <w:rPr>
          <w:rFonts w:ascii="Arial" w:hAnsi="Arial" w:cs="Arial"/>
          <w:color w:val="000000"/>
          <w:sz w:val="20"/>
          <w:szCs w:val="20"/>
          <w:lang w:val="sl-SI"/>
        </w:rPr>
        <w:t xml:space="preserve">, da: </w:t>
      </w:r>
    </w:p>
    <w:p w14:paraId="2752E6CD"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 xml:space="preserve">bom vse podatke iz 1. člena te izjave, s katerimi sem prišel/-a v stik </w:t>
      </w:r>
      <w:r w:rsidRPr="00023EBE">
        <w:rPr>
          <w:rFonts w:cs="Arial"/>
          <w:szCs w:val="20"/>
          <w:lang w:val="sl-SI"/>
        </w:rPr>
        <w:t>oz. imam do njih dostop, uporabljal/-a izključno v obsegu in za namen izvajanja pogodbe med pogodbenikom in FURS ter pogodbenikom in podizvajalcem oziroma v obsegu in za namene za katere mi je bil dostop odobren;</w:t>
      </w:r>
    </w:p>
    <w:p w14:paraId="326D160C"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1DF3A074" w14:textId="77777777" w:rsidR="0056741E" w:rsidRPr="00023EBE" w:rsidRDefault="001F28CD" w:rsidP="0056741E">
      <w:pPr>
        <w:numPr>
          <w:ilvl w:val="0"/>
          <w:numId w:val="3"/>
        </w:numPr>
        <w:ind w:left="360" w:hanging="360"/>
        <w:jc w:val="both"/>
        <w:rPr>
          <w:rFonts w:cs="Arial"/>
          <w:szCs w:val="20"/>
          <w:lang w:val="sl-SI"/>
        </w:rPr>
      </w:pPr>
      <w:r w:rsidRPr="00023EBE">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265F50AB" w14:textId="77777777" w:rsidR="0056741E" w:rsidRPr="00023EBE" w:rsidRDefault="0056741E" w:rsidP="0056741E">
      <w:pPr>
        <w:pStyle w:val="Brezrazmikov"/>
        <w:spacing w:line="260" w:lineRule="atLeast"/>
        <w:rPr>
          <w:rFonts w:ascii="Arial" w:hAnsi="Arial" w:cs="Arial"/>
          <w:color w:val="000000"/>
          <w:sz w:val="20"/>
          <w:szCs w:val="20"/>
          <w:lang w:val="sl-SI"/>
        </w:rPr>
      </w:pPr>
    </w:p>
    <w:p w14:paraId="31A67163" w14:textId="77777777" w:rsidR="0056741E" w:rsidRPr="00023EBE" w:rsidRDefault="001F28CD" w:rsidP="0056741E">
      <w:pPr>
        <w:pStyle w:val="Brezrazmikov"/>
        <w:spacing w:line="260" w:lineRule="atLeast"/>
        <w:rPr>
          <w:rFonts w:ascii="Arial" w:hAnsi="Arial" w:cs="Arial"/>
          <w:color w:val="000000"/>
          <w:sz w:val="20"/>
          <w:szCs w:val="20"/>
          <w:lang w:val="sl-SI"/>
        </w:rPr>
      </w:pPr>
      <w:r w:rsidRPr="00023EBE">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59589E75" w14:textId="77777777" w:rsidR="0056741E" w:rsidRPr="00023EBE" w:rsidRDefault="0056741E" w:rsidP="0056741E">
      <w:pPr>
        <w:pStyle w:val="Brezrazmikov"/>
        <w:spacing w:line="260" w:lineRule="atLeast"/>
        <w:rPr>
          <w:rFonts w:ascii="Arial" w:hAnsi="Arial" w:cs="Arial"/>
          <w:color w:val="000000"/>
          <w:sz w:val="20"/>
          <w:szCs w:val="20"/>
          <w:lang w:val="sl-SI"/>
        </w:rPr>
      </w:pPr>
    </w:p>
    <w:p w14:paraId="37C3D0E3" w14:textId="77777777" w:rsidR="0056741E" w:rsidRPr="00023EBE" w:rsidRDefault="0056741E" w:rsidP="0056741E">
      <w:pPr>
        <w:pStyle w:val="Brezrazmikov"/>
        <w:numPr>
          <w:ilvl w:val="0"/>
          <w:numId w:val="4"/>
        </w:numPr>
        <w:spacing w:line="260" w:lineRule="atLeast"/>
        <w:jc w:val="center"/>
        <w:rPr>
          <w:rFonts w:ascii="Arial" w:hAnsi="Arial" w:cs="Arial"/>
          <w:color w:val="000000"/>
          <w:sz w:val="20"/>
          <w:szCs w:val="20"/>
          <w:lang w:val="sl-SI"/>
        </w:rPr>
      </w:pPr>
    </w:p>
    <w:p w14:paraId="6E315AE5" w14:textId="77777777" w:rsidR="0056741E" w:rsidRPr="00023EBE" w:rsidRDefault="001F28CD" w:rsidP="0056741E">
      <w:pPr>
        <w:pStyle w:val="Brezrazmikov"/>
        <w:spacing w:line="260" w:lineRule="atLeast"/>
        <w:rPr>
          <w:rFonts w:ascii="Arial" w:hAnsi="Arial" w:cs="Arial"/>
          <w:color w:val="000000"/>
          <w:sz w:val="20"/>
          <w:szCs w:val="20"/>
          <w:lang w:val="sl-SI"/>
        </w:rPr>
      </w:pPr>
      <w:r w:rsidRPr="00023EBE">
        <w:rPr>
          <w:rFonts w:ascii="Arial" w:hAnsi="Arial" w:cs="Arial"/>
          <w:b/>
          <w:color w:val="000000"/>
          <w:sz w:val="20"/>
          <w:szCs w:val="20"/>
          <w:lang w:val="sl-SI"/>
        </w:rPr>
        <w:t>Seznanjen/-a sem</w:t>
      </w:r>
      <w:r w:rsidRPr="00023EBE">
        <w:rPr>
          <w:rFonts w:ascii="Arial" w:hAnsi="Arial" w:cs="Arial"/>
          <w:color w:val="000000"/>
          <w:sz w:val="2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7678F980" w14:textId="77777777" w:rsidR="0056741E" w:rsidRPr="00023EBE" w:rsidRDefault="0056741E" w:rsidP="0056741E">
      <w:pPr>
        <w:pStyle w:val="Brezrazmikov"/>
        <w:spacing w:line="260" w:lineRule="atLeast"/>
        <w:rPr>
          <w:rFonts w:ascii="Arial" w:hAnsi="Arial" w:cs="Arial"/>
          <w:color w:val="000000"/>
          <w:sz w:val="20"/>
          <w:szCs w:val="20"/>
          <w:lang w:val="sl-SI"/>
        </w:rPr>
      </w:pPr>
    </w:p>
    <w:p w14:paraId="1A089C83" w14:textId="77777777" w:rsidR="0056741E" w:rsidRPr="00023EBE" w:rsidRDefault="0056741E" w:rsidP="0056741E">
      <w:pPr>
        <w:pStyle w:val="Brezrazmikov"/>
        <w:numPr>
          <w:ilvl w:val="0"/>
          <w:numId w:val="4"/>
        </w:numPr>
        <w:spacing w:line="260" w:lineRule="atLeast"/>
        <w:jc w:val="center"/>
        <w:rPr>
          <w:rFonts w:ascii="Arial" w:hAnsi="Arial" w:cs="Arial"/>
          <w:color w:val="000000"/>
          <w:sz w:val="20"/>
          <w:szCs w:val="20"/>
          <w:lang w:val="sl-SI"/>
        </w:rPr>
      </w:pPr>
    </w:p>
    <w:p w14:paraId="57690E8D" w14:textId="77777777" w:rsidR="0056741E" w:rsidRPr="00023EBE" w:rsidRDefault="001F28CD" w:rsidP="0056741E">
      <w:pPr>
        <w:pStyle w:val="Odstavekseznama"/>
        <w:ind w:left="0"/>
        <w:jc w:val="both"/>
        <w:rPr>
          <w:rFonts w:cs="Arial"/>
          <w:color w:val="000000"/>
          <w:szCs w:val="20"/>
          <w:lang w:val="sl-SI"/>
        </w:rPr>
      </w:pPr>
      <w:r w:rsidRPr="00023EBE">
        <w:rPr>
          <w:rFonts w:cs="Arial"/>
          <w:b/>
          <w:szCs w:val="20"/>
          <w:lang w:val="sl-SI"/>
        </w:rPr>
        <w:t>Zavezujem se</w:t>
      </w:r>
      <w:r w:rsidRPr="00023EBE">
        <w:rPr>
          <w:rFonts w:cs="Arial"/>
          <w:szCs w:val="20"/>
          <w:lang w:val="sl-SI"/>
        </w:rPr>
        <w:t xml:space="preserve">, da bom v primeru suma ali obstoja kršitve varstva osebnih podatkov čimprej obvestil/-a DPO na </w:t>
      </w:r>
      <w:hyperlink r:id="rId25" w:history="1">
        <w:r w:rsidRPr="00023EBE">
          <w:rPr>
            <w:rStyle w:val="Hiperpovezava"/>
            <w:rFonts w:cs="Arial"/>
            <w:szCs w:val="20"/>
            <w:lang w:val="sl-SI"/>
          </w:rPr>
          <w:t>dpo.furs@gov.si</w:t>
        </w:r>
      </w:hyperlink>
      <w:r w:rsidRPr="00023EBE">
        <w:rPr>
          <w:rFonts w:cs="Arial"/>
          <w:szCs w:val="20"/>
          <w:lang w:val="sl-SI"/>
        </w:rPr>
        <w:t xml:space="preserve"> in v primerih hujših groženj za informacijske sisteme tudi vodjo informacijske varnosti v FURS na </w:t>
      </w:r>
      <w:hyperlink r:id="rId26" w:history="1">
        <w:r w:rsidRPr="00023EBE">
          <w:rPr>
            <w:rStyle w:val="Hiperpovezava"/>
            <w:rFonts w:cs="Arial"/>
            <w:szCs w:val="20"/>
            <w:lang w:val="sl-SI"/>
          </w:rPr>
          <w:t>infosec.furs@gov.si</w:t>
        </w:r>
      </w:hyperlink>
      <w:r w:rsidRPr="00023EBE">
        <w:rPr>
          <w:rStyle w:val="Hiperpovezava"/>
          <w:rFonts w:cs="Arial"/>
          <w:szCs w:val="20"/>
          <w:lang w:val="sl-SI"/>
        </w:rPr>
        <w:t>.</w:t>
      </w:r>
      <w:r w:rsidRPr="00023EBE">
        <w:rPr>
          <w:rFonts w:cs="Arial"/>
          <w:szCs w:val="20"/>
          <w:lang w:val="sl-SI"/>
        </w:rPr>
        <w:t xml:space="preserve"> </w:t>
      </w:r>
    </w:p>
    <w:p w14:paraId="74602391" w14:textId="77777777" w:rsidR="0056741E" w:rsidRPr="00023EBE" w:rsidRDefault="0056741E" w:rsidP="0056741E">
      <w:pPr>
        <w:pStyle w:val="Brezrazmikov"/>
        <w:spacing w:line="260" w:lineRule="atLeast"/>
        <w:rPr>
          <w:rFonts w:ascii="Arial" w:hAnsi="Arial" w:cs="Arial"/>
          <w:color w:val="000000"/>
          <w:sz w:val="20"/>
          <w:szCs w:val="20"/>
          <w:lang w:val="sl-SI"/>
        </w:rPr>
      </w:pPr>
    </w:p>
    <w:p w14:paraId="2741648B" w14:textId="77777777" w:rsidR="0056741E" w:rsidRPr="00023EBE" w:rsidRDefault="0056741E" w:rsidP="0056741E">
      <w:pPr>
        <w:pStyle w:val="Brezrazmikov"/>
        <w:numPr>
          <w:ilvl w:val="0"/>
          <w:numId w:val="4"/>
        </w:numPr>
        <w:spacing w:line="260" w:lineRule="atLeast"/>
        <w:jc w:val="center"/>
        <w:rPr>
          <w:rFonts w:ascii="Arial" w:hAnsi="Arial" w:cs="Arial"/>
          <w:color w:val="000000"/>
          <w:sz w:val="20"/>
          <w:szCs w:val="20"/>
          <w:lang w:val="sl-SI"/>
        </w:rPr>
      </w:pPr>
    </w:p>
    <w:p w14:paraId="12BAED82" w14:textId="77777777" w:rsidR="0056741E" w:rsidRPr="00023EBE" w:rsidRDefault="001F28CD" w:rsidP="0056741E">
      <w:pPr>
        <w:pStyle w:val="Brezrazmikov"/>
        <w:spacing w:line="260" w:lineRule="atLeast"/>
        <w:rPr>
          <w:rFonts w:ascii="Arial" w:hAnsi="Arial" w:cs="Arial"/>
          <w:color w:val="000000"/>
          <w:sz w:val="20"/>
          <w:szCs w:val="20"/>
          <w:lang w:val="sl-SI"/>
        </w:rPr>
      </w:pPr>
      <w:r w:rsidRPr="00023EBE">
        <w:rPr>
          <w:rFonts w:ascii="Arial" w:hAnsi="Arial" w:cs="Arial"/>
          <w:color w:val="000000"/>
          <w:sz w:val="20"/>
          <w:szCs w:val="20"/>
          <w:lang w:val="sl-SI"/>
        </w:rPr>
        <w:t>Ta izjava je podpisana v dveh enakih izvodih, od katerih en izvod prejme FURS in ga hrani v zadevi, drugi izvod prejme delavec/uporabnik.</w:t>
      </w:r>
    </w:p>
    <w:p w14:paraId="283652DE" w14:textId="77777777" w:rsidR="0056741E" w:rsidRPr="00023EBE" w:rsidRDefault="0056741E" w:rsidP="0056741E">
      <w:pPr>
        <w:pStyle w:val="Brezrazmikov"/>
        <w:spacing w:line="260" w:lineRule="atLeast"/>
        <w:rPr>
          <w:rFonts w:ascii="Arial" w:hAnsi="Arial" w:cs="Arial"/>
          <w:color w:val="000000"/>
          <w:sz w:val="20"/>
          <w:szCs w:val="20"/>
          <w:lang w:val="sl-SI"/>
        </w:rPr>
      </w:pPr>
    </w:p>
    <w:p w14:paraId="4715E2CB" w14:textId="77777777" w:rsidR="0056741E" w:rsidRPr="00023EBE" w:rsidRDefault="0056741E" w:rsidP="0056741E">
      <w:pPr>
        <w:pStyle w:val="Brezrazmikov"/>
        <w:spacing w:line="260" w:lineRule="atLeast"/>
        <w:rPr>
          <w:rFonts w:ascii="Arial" w:hAnsi="Arial" w:cs="Arial"/>
          <w:color w:val="000000"/>
          <w:sz w:val="20"/>
          <w:szCs w:val="20"/>
          <w:lang w:val="sl-SI"/>
        </w:rPr>
      </w:pPr>
    </w:p>
    <w:p w14:paraId="2DAA5EEA" w14:textId="77777777" w:rsidR="0056741E" w:rsidRPr="00023EBE" w:rsidRDefault="0056741E" w:rsidP="0056741E">
      <w:pPr>
        <w:pStyle w:val="Brezrazmikov"/>
        <w:spacing w:line="260" w:lineRule="atLeast"/>
        <w:rPr>
          <w:rFonts w:ascii="Arial" w:hAnsi="Arial" w:cs="Arial"/>
          <w:color w:val="000000"/>
          <w:sz w:val="20"/>
          <w:szCs w:val="20"/>
          <w:lang w:val="sl-SI"/>
        </w:rPr>
      </w:pPr>
    </w:p>
    <w:p w14:paraId="7C07F053" w14:textId="77777777" w:rsidR="0056741E" w:rsidRPr="00023EBE" w:rsidRDefault="001F28CD" w:rsidP="0056741E">
      <w:pPr>
        <w:rPr>
          <w:rFonts w:cs="Arial"/>
          <w:szCs w:val="20"/>
          <w:lang w:val="sl-SI"/>
        </w:rPr>
      </w:pPr>
      <w:r w:rsidRPr="00023EBE">
        <w:rPr>
          <w:rFonts w:cs="Arial"/>
          <w:color w:val="000000"/>
          <w:szCs w:val="20"/>
          <w:lang w:val="sl-SI"/>
        </w:rPr>
        <w:t>V______________________________</w:t>
      </w:r>
      <w:r w:rsidRPr="00023EBE">
        <w:rPr>
          <w:rFonts w:cs="Arial"/>
          <w:szCs w:val="20"/>
          <w:lang w:val="sl-SI"/>
        </w:rPr>
        <w:t>, dne_________________________</w:t>
      </w:r>
    </w:p>
    <w:p w14:paraId="579B9EA1" w14:textId="77777777" w:rsidR="0056741E" w:rsidRPr="00023EBE" w:rsidRDefault="0056741E" w:rsidP="0056741E">
      <w:pPr>
        <w:rPr>
          <w:rFonts w:cs="Arial"/>
          <w:bCs/>
          <w:color w:val="000000"/>
          <w:szCs w:val="20"/>
          <w:lang w:val="sl-SI"/>
        </w:rPr>
      </w:pPr>
    </w:p>
    <w:p w14:paraId="082177B5" w14:textId="77777777" w:rsidR="0056741E" w:rsidRPr="00023EBE" w:rsidRDefault="0056741E" w:rsidP="0056741E">
      <w:pPr>
        <w:rPr>
          <w:rFonts w:cs="Arial"/>
          <w:bCs/>
          <w:color w:val="000000"/>
          <w:szCs w:val="20"/>
          <w:lang w:val="sl-SI"/>
        </w:rPr>
      </w:pPr>
    </w:p>
    <w:p w14:paraId="06FA1FD7" w14:textId="77777777" w:rsidR="0056741E" w:rsidRPr="00023EBE" w:rsidRDefault="001F28CD" w:rsidP="0056741E">
      <w:pPr>
        <w:rPr>
          <w:rFonts w:cs="Arial"/>
          <w:color w:val="000000"/>
          <w:szCs w:val="20"/>
          <w:lang w:val="sl-SI"/>
        </w:rPr>
      </w:pPr>
      <w:r w:rsidRPr="00023EBE">
        <w:rPr>
          <w:rFonts w:cs="Arial"/>
          <w:i/>
          <w:szCs w:val="20"/>
          <w:lang w:val="sl-SI"/>
        </w:rPr>
        <w:t xml:space="preserve"> </w:t>
      </w:r>
      <w:r w:rsidRPr="00023EBE">
        <w:rPr>
          <w:rFonts w:cs="Arial"/>
          <w:i/>
          <w:szCs w:val="20"/>
          <w:lang w:val="sl-SI"/>
        </w:rPr>
        <w:tab/>
      </w:r>
      <w:r w:rsidRPr="00023EBE">
        <w:rPr>
          <w:rFonts w:cs="Arial"/>
          <w:i/>
          <w:szCs w:val="20"/>
          <w:lang w:val="sl-SI"/>
        </w:rPr>
        <w:tab/>
      </w:r>
      <w:r w:rsidRPr="00023EBE">
        <w:rPr>
          <w:rFonts w:cs="Arial"/>
          <w:i/>
          <w:szCs w:val="20"/>
          <w:lang w:val="sl-SI"/>
        </w:rPr>
        <w:tab/>
      </w:r>
      <w:r w:rsidRPr="00023EBE">
        <w:rPr>
          <w:rFonts w:cs="Arial"/>
          <w:i/>
          <w:szCs w:val="20"/>
          <w:lang w:val="sl-SI"/>
        </w:rPr>
        <w:tab/>
      </w:r>
      <w:r w:rsidRPr="00023EBE">
        <w:rPr>
          <w:rFonts w:cs="Arial"/>
          <w:i/>
          <w:szCs w:val="20"/>
          <w:lang w:val="sl-SI"/>
        </w:rPr>
        <w:tab/>
      </w:r>
      <w:r w:rsidRPr="00023EBE">
        <w:rPr>
          <w:rFonts w:cs="Arial"/>
          <w:i/>
          <w:szCs w:val="20"/>
          <w:lang w:val="sl-SI"/>
        </w:rPr>
        <w:tab/>
      </w:r>
      <w:r w:rsidRPr="00023EBE">
        <w:rPr>
          <w:rFonts w:cs="Arial"/>
          <w:i/>
          <w:szCs w:val="20"/>
          <w:lang w:val="sl-SI"/>
        </w:rPr>
        <w:tab/>
      </w:r>
      <w:r w:rsidRPr="00023EBE">
        <w:rPr>
          <w:rFonts w:cs="Arial"/>
          <w:i/>
          <w:szCs w:val="20"/>
          <w:lang w:val="sl-SI"/>
        </w:rPr>
        <w:tab/>
      </w:r>
      <w:r w:rsidRPr="00023EBE">
        <w:rPr>
          <w:rFonts w:cs="Arial"/>
          <w:i/>
          <w:szCs w:val="20"/>
          <w:lang w:val="sl-SI"/>
        </w:rPr>
        <w:tab/>
        <w:t>(podpis)</w:t>
      </w:r>
    </w:p>
    <w:p w14:paraId="44A440B7" w14:textId="77777777" w:rsidR="00001376" w:rsidRPr="00023EBE" w:rsidRDefault="00001376" w:rsidP="0056741E">
      <w:pPr>
        <w:pStyle w:val="Brezrazmikov"/>
        <w:spacing w:line="260" w:lineRule="atLeast"/>
        <w:rPr>
          <w:rFonts w:cs="Arial"/>
          <w:color w:val="000000"/>
          <w:szCs w:val="20"/>
          <w:lang w:val="sl-SI"/>
        </w:rPr>
      </w:pPr>
    </w:p>
    <w:sectPr w:rsidR="00001376" w:rsidRPr="00023EBE" w:rsidSect="00FC3A4B">
      <w:footerReference w:type="default" r:id="rId27"/>
      <w:headerReference w:type="first" r:id="rId28"/>
      <w:pgSz w:w="11900" w:h="16840" w:code="9"/>
      <w:pgMar w:top="1417" w:right="1552" w:bottom="1417" w:left="1417"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D5A1F" w14:textId="77777777" w:rsidR="001F28CD" w:rsidRDefault="001F28CD">
      <w:pPr>
        <w:spacing w:line="240" w:lineRule="auto"/>
      </w:pPr>
      <w:r>
        <w:separator/>
      </w:r>
    </w:p>
  </w:endnote>
  <w:endnote w:type="continuationSeparator" w:id="0">
    <w:p w14:paraId="3436E685" w14:textId="77777777" w:rsidR="001F28CD" w:rsidRDefault="001F28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Segoe UI Symbol"/>
    <w:charset w:val="02"/>
    <w:family w:val="auto"/>
    <w:pitch w:val="default"/>
  </w:font>
  <w:font w:name="OpenSymbol">
    <w:charset w:val="00"/>
    <w:family w:val="auto"/>
    <w:pitch w:val="variable"/>
    <w:sig w:usb0="800000AF" w:usb1="1001ECEA" w:usb2="00000000" w:usb3="00000000" w:csb0="8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ArialMT">
    <w:altName w:val="Klee One"/>
    <w:panose1 w:val="00000000000000000000"/>
    <w:charset w:val="00"/>
    <w:family w:val="roman"/>
    <w:notTrueType/>
    <w:pitch w:val="default"/>
  </w:font>
  <w:font w:name="Tahoma-Bold">
    <w:altName w:val="Tahoma"/>
    <w:panose1 w:val="00000000000000000000"/>
    <w:charset w:val="00"/>
    <w:family w:val="roman"/>
    <w:notTrueType/>
    <w:pitch w:val="default"/>
  </w:font>
  <w:font w:name="Arial-BoldMT">
    <w:altName w:val="Arial"/>
    <w:panose1 w:val="00000000000000000000"/>
    <w:charset w:val="00"/>
    <w:family w:val="roman"/>
    <w:notTrueType/>
    <w:pitch w:val="default"/>
  </w:font>
  <w:font w:name="SymbolMT">
    <w:altName w:val="Calibri"/>
    <w:panose1 w:val="00000000000000000000"/>
    <w:charset w:val="EE"/>
    <w:family w:val="auto"/>
    <w:notTrueType/>
    <w:pitch w:val="default"/>
    <w:sig w:usb0="00000005" w:usb1="00000000" w:usb2="00000000" w:usb3="00000000" w:csb0="00000002" w:csb1="00000000"/>
  </w:font>
  <w:font w:name="CourierNewPSMT">
    <w:altName w:val="Courier New"/>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Wingdings-Regular">
    <w:altName w:val="Wingdings"/>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72102B2B" w14:textId="77777777" w:rsidR="007B33A6" w:rsidRDefault="001F28CD">
        <w:pPr>
          <w:pStyle w:val="Noga"/>
          <w:jc w:val="right"/>
        </w:pPr>
        <w:r>
          <w:fldChar w:fldCharType="begin"/>
        </w:r>
        <w:r>
          <w:instrText xml:space="preserve"> PAGE   \* MERGEFORMAT </w:instrText>
        </w:r>
        <w:r>
          <w:fldChar w:fldCharType="separate"/>
        </w:r>
        <w:r>
          <w:rPr>
            <w:noProof/>
          </w:rPr>
          <w:t>2</w:t>
        </w:r>
        <w:r>
          <w:fldChar w:fldCharType="end"/>
        </w:r>
        <w:r>
          <w:t>/</w:t>
        </w:r>
        <w:fldSimple w:instr=" NUMPAGES   \* MERGEFORMAT ">
          <w:r>
            <w:rPr>
              <w:noProof/>
            </w:rPr>
            <w:t>80</w:t>
          </w:r>
        </w:fldSimple>
      </w:p>
    </w:sdtContent>
  </w:sdt>
  <w:p w14:paraId="715512C5"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C3A67" w14:textId="77777777" w:rsidR="001F28CD" w:rsidRDefault="001F28CD">
      <w:pPr>
        <w:spacing w:line="240" w:lineRule="auto"/>
      </w:pPr>
      <w:r>
        <w:separator/>
      </w:r>
    </w:p>
  </w:footnote>
  <w:footnote w:type="continuationSeparator" w:id="0">
    <w:p w14:paraId="124AC083" w14:textId="77777777" w:rsidR="001F28CD" w:rsidRDefault="001F28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2C476B" w14:paraId="7053006C" w14:textId="77777777" w:rsidTr="000318FA">
      <w:trPr>
        <w:cantSplit/>
        <w:trHeight w:hRule="exact" w:val="847"/>
      </w:trPr>
      <w:tc>
        <w:tcPr>
          <w:tcW w:w="567" w:type="dxa"/>
        </w:tcPr>
        <w:p w14:paraId="7EA12AA4" w14:textId="77777777" w:rsidR="003E0CC3" w:rsidRDefault="001F28CD"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07EDD6C2" w14:textId="77777777" w:rsidR="003E0CC3" w:rsidRPr="006D42D9" w:rsidRDefault="003E0CC3" w:rsidP="003E0CC3">
          <w:pPr>
            <w:rPr>
              <w:rFonts w:ascii="Republika" w:hAnsi="Republika"/>
              <w:sz w:val="60"/>
              <w:szCs w:val="60"/>
            </w:rPr>
          </w:pPr>
        </w:p>
        <w:p w14:paraId="4A5489A6" w14:textId="77777777" w:rsidR="003E0CC3" w:rsidRPr="006D42D9" w:rsidRDefault="003E0CC3" w:rsidP="003E0CC3">
          <w:pPr>
            <w:rPr>
              <w:rFonts w:ascii="Republika" w:hAnsi="Republika"/>
              <w:sz w:val="60"/>
              <w:szCs w:val="60"/>
            </w:rPr>
          </w:pPr>
        </w:p>
        <w:p w14:paraId="28316F7C" w14:textId="77777777" w:rsidR="003E0CC3" w:rsidRPr="006D42D9" w:rsidRDefault="003E0CC3" w:rsidP="003E0CC3">
          <w:pPr>
            <w:rPr>
              <w:rFonts w:ascii="Republika" w:hAnsi="Republika"/>
              <w:sz w:val="60"/>
              <w:szCs w:val="60"/>
            </w:rPr>
          </w:pPr>
        </w:p>
        <w:p w14:paraId="0B8EBB25" w14:textId="77777777" w:rsidR="003E0CC3" w:rsidRPr="006D42D9" w:rsidRDefault="003E0CC3" w:rsidP="003E0CC3">
          <w:pPr>
            <w:rPr>
              <w:rFonts w:ascii="Republika" w:hAnsi="Republika"/>
              <w:sz w:val="60"/>
              <w:szCs w:val="60"/>
            </w:rPr>
          </w:pPr>
        </w:p>
        <w:p w14:paraId="7DAE3EC6" w14:textId="77777777" w:rsidR="003E0CC3" w:rsidRPr="006D42D9" w:rsidRDefault="003E0CC3" w:rsidP="003E0CC3">
          <w:pPr>
            <w:rPr>
              <w:rFonts w:ascii="Republika" w:hAnsi="Republika"/>
              <w:sz w:val="60"/>
              <w:szCs w:val="60"/>
            </w:rPr>
          </w:pPr>
        </w:p>
        <w:p w14:paraId="20AB24F2" w14:textId="77777777" w:rsidR="003E0CC3" w:rsidRPr="006D42D9" w:rsidRDefault="003E0CC3" w:rsidP="003E0CC3">
          <w:pPr>
            <w:rPr>
              <w:rFonts w:ascii="Republika" w:hAnsi="Republika"/>
              <w:sz w:val="60"/>
              <w:szCs w:val="60"/>
            </w:rPr>
          </w:pPr>
        </w:p>
        <w:p w14:paraId="60B52ADC" w14:textId="77777777" w:rsidR="003E0CC3" w:rsidRPr="006D42D9" w:rsidRDefault="003E0CC3" w:rsidP="003E0CC3">
          <w:pPr>
            <w:rPr>
              <w:rFonts w:ascii="Republika" w:hAnsi="Republika"/>
              <w:sz w:val="60"/>
              <w:szCs w:val="60"/>
            </w:rPr>
          </w:pPr>
        </w:p>
        <w:p w14:paraId="213A16AF" w14:textId="77777777" w:rsidR="003E0CC3" w:rsidRPr="006D42D9" w:rsidRDefault="003E0CC3" w:rsidP="003E0CC3">
          <w:pPr>
            <w:rPr>
              <w:rFonts w:ascii="Republika" w:hAnsi="Republika"/>
              <w:sz w:val="60"/>
              <w:szCs w:val="60"/>
            </w:rPr>
          </w:pPr>
        </w:p>
        <w:p w14:paraId="4C850C78" w14:textId="77777777" w:rsidR="003E0CC3" w:rsidRPr="006D42D9" w:rsidRDefault="003E0CC3" w:rsidP="003E0CC3">
          <w:pPr>
            <w:rPr>
              <w:rFonts w:ascii="Republika" w:hAnsi="Republika"/>
              <w:sz w:val="60"/>
              <w:szCs w:val="60"/>
            </w:rPr>
          </w:pPr>
        </w:p>
        <w:p w14:paraId="273C29B8" w14:textId="77777777" w:rsidR="003E0CC3" w:rsidRPr="006D42D9" w:rsidRDefault="003E0CC3" w:rsidP="003E0CC3">
          <w:pPr>
            <w:rPr>
              <w:rFonts w:ascii="Republika" w:hAnsi="Republika"/>
              <w:sz w:val="60"/>
              <w:szCs w:val="60"/>
            </w:rPr>
          </w:pPr>
        </w:p>
        <w:p w14:paraId="4A192E51" w14:textId="77777777" w:rsidR="003E0CC3" w:rsidRPr="006D42D9" w:rsidRDefault="003E0CC3" w:rsidP="003E0CC3">
          <w:pPr>
            <w:rPr>
              <w:rFonts w:ascii="Republika" w:hAnsi="Republika"/>
              <w:sz w:val="60"/>
              <w:szCs w:val="60"/>
            </w:rPr>
          </w:pPr>
        </w:p>
        <w:p w14:paraId="4312B54A" w14:textId="77777777" w:rsidR="003E0CC3" w:rsidRPr="006D42D9" w:rsidRDefault="003E0CC3" w:rsidP="003E0CC3">
          <w:pPr>
            <w:rPr>
              <w:rFonts w:ascii="Republika" w:hAnsi="Republika"/>
              <w:sz w:val="60"/>
              <w:szCs w:val="60"/>
            </w:rPr>
          </w:pPr>
        </w:p>
        <w:p w14:paraId="3FC1A5E2" w14:textId="77777777" w:rsidR="003E0CC3" w:rsidRPr="006D42D9" w:rsidRDefault="003E0CC3" w:rsidP="003E0CC3">
          <w:pPr>
            <w:rPr>
              <w:rFonts w:ascii="Republika" w:hAnsi="Republika"/>
              <w:sz w:val="60"/>
              <w:szCs w:val="60"/>
            </w:rPr>
          </w:pPr>
        </w:p>
        <w:p w14:paraId="0305AC51" w14:textId="77777777" w:rsidR="003E0CC3" w:rsidRPr="006D42D9" w:rsidRDefault="003E0CC3" w:rsidP="003E0CC3">
          <w:pPr>
            <w:rPr>
              <w:rFonts w:ascii="Republika" w:hAnsi="Republika"/>
              <w:sz w:val="60"/>
              <w:szCs w:val="60"/>
            </w:rPr>
          </w:pPr>
        </w:p>
        <w:p w14:paraId="0BB05168" w14:textId="77777777" w:rsidR="003E0CC3" w:rsidRPr="006D42D9" w:rsidRDefault="003E0CC3" w:rsidP="003E0CC3">
          <w:pPr>
            <w:rPr>
              <w:rFonts w:ascii="Republika" w:hAnsi="Republika"/>
              <w:sz w:val="60"/>
              <w:szCs w:val="60"/>
            </w:rPr>
          </w:pPr>
        </w:p>
        <w:p w14:paraId="062FBC2F" w14:textId="77777777" w:rsidR="003E0CC3" w:rsidRPr="006D42D9" w:rsidRDefault="003E0CC3" w:rsidP="003E0CC3">
          <w:pPr>
            <w:rPr>
              <w:rFonts w:ascii="Republika" w:hAnsi="Republika"/>
              <w:sz w:val="60"/>
              <w:szCs w:val="60"/>
            </w:rPr>
          </w:pPr>
        </w:p>
      </w:tc>
    </w:tr>
  </w:tbl>
  <w:p w14:paraId="3B442A5F" w14:textId="77777777" w:rsidR="003E0CC3" w:rsidRPr="008F3500" w:rsidRDefault="001F28CD" w:rsidP="003E0CC3">
    <w:pPr>
      <w:autoSpaceDE w:val="0"/>
      <w:autoSpaceDN w:val="0"/>
      <w:adjustRightInd w:val="0"/>
      <w:rPr>
        <w:rFonts w:ascii="Republika" w:hAnsi="Republika"/>
      </w:rPr>
    </w:pPr>
    <w:r>
      <w:rPr>
        <w:noProof/>
      </w:rPr>
      <mc:AlternateContent>
        <mc:Choice Requires="wps">
          <w:drawing>
            <wp:anchor distT="0" distB="0" distL="114300" distR="114300" simplePos="0" relativeHeight="251658240" behindDoc="1" locked="0" layoutInCell="0" allowOverlap="1" wp14:anchorId="45A2E695" wp14:editId="1574CC15">
              <wp:simplePos x="0" y="0"/>
              <wp:positionH relativeFrom="column">
                <wp:posOffset>-431800</wp:posOffset>
              </wp:positionH>
              <wp:positionV relativeFrom="page">
                <wp:posOffset>3600449</wp:posOffset>
              </wp:positionV>
              <wp:extent cx="252095" cy="0"/>
              <wp:effectExtent l="0" t="0" r="0" b="0"/>
              <wp:wrapNone/>
              <wp:docPr id="93337002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00D55968" w:rsidRPr="008F3500">
      <w:rPr>
        <w:rFonts w:ascii="Republika" w:hAnsi="Republika"/>
      </w:rPr>
      <w:t>REPUBLIKA SLOVENIJA</w:t>
    </w:r>
  </w:p>
  <w:p w14:paraId="411A4A1D" w14:textId="77777777" w:rsidR="003E0CC3" w:rsidRPr="008F3500" w:rsidRDefault="001F28CD"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289A1EF1" w14:textId="77777777" w:rsidR="003E0CC3" w:rsidRDefault="001F28CD"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3BA1C650" w14:textId="77777777" w:rsidR="003E0CC3" w:rsidRPr="00301BC1" w:rsidRDefault="001F28CD"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4841BED5" w14:textId="77777777" w:rsidR="003E0CC3" w:rsidRPr="00103AC4" w:rsidRDefault="001F28CD" w:rsidP="003E0CC3">
    <w:pPr>
      <w:pStyle w:val="Glava"/>
      <w:tabs>
        <w:tab w:val="clear" w:pos="4320"/>
        <w:tab w:val="clear" w:pos="8640"/>
        <w:tab w:val="left" w:pos="5112"/>
      </w:tabs>
      <w:spacing w:before="240" w:line="240" w:lineRule="exact"/>
      <w:rPr>
        <w:sz w:val="16"/>
        <w:lang w:val="it-IT"/>
      </w:rPr>
    </w:pPr>
    <w:r w:rsidRPr="00103AC4">
      <w:rPr>
        <w:sz w:val="16"/>
        <w:lang w:val="it-IT"/>
      </w:rPr>
      <w:t>Šmartinska</w:t>
    </w:r>
    <w:r w:rsidRPr="00103AC4">
      <w:rPr>
        <w:sz w:val="16"/>
        <w:lang w:val="it-IT"/>
      </w:rPr>
      <w:t xml:space="preserve"> cesta 55, p.p. 631, 1001 Ljubljana</w:t>
    </w:r>
    <w:r w:rsidRPr="00103AC4">
      <w:rPr>
        <w:sz w:val="16"/>
        <w:lang w:val="it-IT"/>
      </w:rPr>
      <w:tab/>
      <w:t>T: 01 478 38 00</w:t>
    </w:r>
    <w:r>
      <w:rPr>
        <w:sz w:val="16"/>
        <w:lang w:val="it-IT"/>
      </w:rPr>
      <w:t xml:space="preserve">        </w:t>
    </w:r>
  </w:p>
  <w:p w14:paraId="1D42CE11" w14:textId="77777777" w:rsidR="003E0CC3" w:rsidRPr="00103AC4" w:rsidRDefault="001F28CD"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26E8301A" w14:textId="77777777" w:rsidR="003E0CC3" w:rsidRPr="00103AC4" w:rsidRDefault="001F28CD"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348A2BB0" w14:textId="77777777" w:rsidR="003E0CC3" w:rsidRPr="00103AC4" w:rsidRDefault="003E0CC3" w:rsidP="003E0CC3">
    <w:pPr>
      <w:pStyle w:val="Glava"/>
      <w:tabs>
        <w:tab w:val="clear" w:pos="4320"/>
        <w:tab w:val="clear" w:pos="8640"/>
        <w:tab w:val="left" w:pos="5112"/>
      </w:tabs>
      <w:rPr>
        <w:lang w:val="it-IT"/>
      </w:rPr>
    </w:pPr>
  </w:p>
  <w:p w14:paraId="33BADB66"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392"/>
    <w:multiLevelType w:val="hybridMultilevel"/>
    <w:tmpl w:val="BE822ECA"/>
    <w:lvl w:ilvl="0" w:tplc="839EE844">
      <w:numFmt w:val="bullet"/>
      <w:lvlText w:val="-"/>
      <w:lvlJc w:val="left"/>
      <w:pPr>
        <w:ind w:left="720" w:hanging="360"/>
      </w:pPr>
      <w:rPr>
        <w:rFonts w:ascii="Arial" w:eastAsia="Times New Roman" w:hAnsi="Arial" w:cs="Arial" w:hint="default"/>
      </w:rPr>
    </w:lvl>
    <w:lvl w:ilvl="1" w:tplc="2C484D44">
      <w:start w:val="1"/>
      <w:numFmt w:val="bullet"/>
      <w:lvlText w:val="o"/>
      <w:lvlJc w:val="left"/>
      <w:pPr>
        <w:ind w:left="1440" w:hanging="360"/>
      </w:pPr>
      <w:rPr>
        <w:rFonts w:ascii="Courier New" w:hAnsi="Courier New" w:cs="Courier New" w:hint="default"/>
      </w:rPr>
    </w:lvl>
    <w:lvl w:ilvl="2" w:tplc="95E89250">
      <w:start w:val="1"/>
      <w:numFmt w:val="bullet"/>
      <w:lvlText w:val=""/>
      <w:lvlJc w:val="left"/>
      <w:pPr>
        <w:ind w:left="2160" w:hanging="360"/>
      </w:pPr>
      <w:rPr>
        <w:rFonts w:ascii="Wingdings" w:hAnsi="Wingdings" w:hint="default"/>
      </w:rPr>
    </w:lvl>
    <w:lvl w:ilvl="3" w:tplc="8D52F11E">
      <w:start w:val="1"/>
      <w:numFmt w:val="bullet"/>
      <w:lvlText w:val=""/>
      <w:lvlJc w:val="left"/>
      <w:pPr>
        <w:ind w:left="2880" w:hanging="360"/>
      </w:pPr>
      <w:rPr>
        <w:rFonts w:ascii="Symbol" w:hAnsi="Symbol" w:hint="default"/>
      </w:rPr>
    </w:lvl>
    <w:lvl w:ilvl="4" w:tplc="8F8EDA8A">
      <w:start w:val="1"/>
      <w:numFmt w:val="bullet"/>
      <w:lvlText w:val="o"/>
      <w:lvlJc w:val="left"/>
      <w:pPr>
        <w:ind w:left="3600" w:hanging="360"/>
      </w:pPr>
      <w:rPr>
        <w:rFonts w:ascii="Courier New" w:hAnsi="Courier New" w:cs="Courier New" w:hint="default"/>
      </w:rPr>
    </w:lvl>
    <w:lvl w:ilvl="5" w:tplc="81C4A6B8">
      <w:start w:val="1"/>
      <w:numFmt w:val="bullet"/>
      <w:lvlText w:val=""/>
      <w:lvlJc w:val="left"/>
      <w:pPr>
        <w:ind w:left="4320" w:hanging="360"/>
      </w:pPr>
      <w:rPr>
        <w:rFonts w:ascii="Wingdings" w:hAnsi="Wingdings" w:hint="default"/>
      </w:rPr>
    </w:lvl>
    <w:lvl w:ilvl="6" w:tplc="86EED2EA">
      <w:start w:val="1"/>
      <w:numFmt w:val="bullet"/>
      <w:lvlText w:val=""/>
      <w:lvlJc w:val="left"/>
      <w:pPr>
        <w:ind w:left="5040" w:hanging="360"/>
      </w:pPr>
      <w:rPr>
        <w:rFonts w:ascii="Symbol" w:hAnsi="Symbol" w:hint="default"/>
      </w:rPr>
    </w:lvl>
    <w:lvl w:ilvl="7" w:tplc="19EAACD6">
      <w:start w:val="1"/>
      <w:numFmt w:val="bullet"/>
      <w:lvlText w:val="o"/>
      <w:lvlJc w:val="left"/>
      <w:pPr>
        <w:ind w:left="5760" w:hanging="360"/>
      </w:pPr>
      <w:rPr>
        <w:rFonts w:ascii="Courier New" w:hAnsi="Courier New" w:cs="Courier New" w:hint="default"/>
      </w:rPr>
    </w:lvl>
    <w:lvl w:ilvl="8" w:tplc="FEBE6E32">
      <w:start w:val="1"/>
      <w:numFmt w:val="bullet"/>
      <w:lvlText w:val=""/>
      <w:lvlJc w:val="left"/>
      <w:pPr>
        <w:ind w:left="6480" w:hanging="360"/>
      </w:pPr>
      <w:rPr>
        <w:rFonts w:ascii="Wingdings" w:hAnsi="Wingdings" w:hint="default"/>
      </w:rPr>
    </w:lvl>
  </w:abstractNum>
  <w:abstractNum w:abstractNumId="1" w15:restartNumberingAfterBreak="0">
    <w:nsid w:val="04920DDD"/>
    <w:multiLevelType w:val="hybridMultilevel"/>
    <w:tmpl w:val="39086542"/>
    <w:lvl w:ilvl="0" w:tplc="35289E74">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53648922" w:tentative="1">
      <w:start w:val="1"/>
      <w:numFmt w:val="bullet"/>
      <w:lvlText w:val="o"/>
      <w:lvlJc w:val="left"/>
      <w:pPr>
        <w:tabs>
          <w:tab w:val="num" w:pos="1440"/>
        </w:tabs>
        <w:ind w:left="1440" w:hanging="360"/>
      </w:pPr>
      <w:rPr>
        <w:rFonts w:ascii="Courier New" w:hAnsi="Courier New" w:hint="default"/>
      </w:rPr>
    </w:lvl>
    <w:lvl w:ilvl="2" w:tplc="5032DCBC" w:tentative="1">
      <w:start w:val="1"/>
      <w:numFmt w:val="bullet"/>
      <w:lvlText w:val=""/>
      <w:lvlJc w:val="left"/>
      <w:pPr>
        <w:tabs>
          <w:tab w:val="num" w:pos="2160"/>
        </w:tabs>
        <w:ind w:left="2160" w:hanging="360"/>
      </w:pPr>
      <w:rPr>
        <w:rFonts w:ascii="Wingdings" w:hAnsi="Wingdings" w:hint="default"/>
      </w:rPr>
    </w:lvl>
    <w:lvl w:ilvl="3" w:tplc="A0C63726" w:tentative="1">
      <w:start w:val="1"/>
      <w:numFmt w:val="bullet"/>
      <w:lvlText w:val=""/>
      <w:lvlJc w:val="left"/>
      <w:pPr>
        <w:tabs>
          <w:tab w:val="num" w:pos="2880"/>
        </w:tabs>
        <w:ind w:left="2880" w:hanging="360"/>
      </w:pPr>
      <w:rPr>
        <w:rFonts w:ascii="Symbol" w:hAnsi="Symbol" w:hint="default"/>
      </w:rPr>
    </w:lvl>
    <w:lvl w:ilvl="4" w:tplc="27D20150" w:tentative="1">
      <w:start w:val="1"/>
      <w:numFmt w:val="bullet"/>
      <w:lvlText w:val="o"/>
      <w:lvlJc w:val="left"/>
      <w:pPr>
        <w:tabs>
          <w:tab w:val="num" w:pos="3600"/>
        </w:tabs>
        <w:ind w:left="3600" w:hanging="360"/>
      </w:pPr>
      <w:rPr>
        <w:rFonts w:ascii="Courier New" w:hAnsi="Courier New" w:hint="default"/>
      </w:rPr>
    </w:lvl>
    <w:lvl w:ilvl="5" w:tplc="D038A418" w:tentative="1">
      <w:start w:val="1"/>
      <w:numFmt w:val="bullet"/>
      <w:lvlText w:val=""/>
      <w:lvlJc w:val="left"/>
      <w:pPr>
        <w:tabs>
          <w:tab w:val="num" w:pos="4320"/>
        </w:tabs>
        <w:ind w:left="4320" w:hanging="360"/>
      </w:pPr>
      <w:rPr>
        <w:rFonts w:ascii="Wingdings" w:hAnsi="Wingdings" w:hint="default"/>
      </w:rPr>
    </w:lvl>
    <w:lvl w:ilvl="6" w:tplc="C7C08CF8" w:tentative="1">
      <w:start w:val="1"/>
      <w:numFmt w:val="bullet"/>
      <w:lvlText w:val=""/>
      <w:lvlJc w:val="left"/>
      <w:pPr>
        <w:tabs>
          <w:tab w:val="num" w:pos="5040"/>
        </w:tabs>
        <w:ind w:left="5040" w:hanging="360"/>
      </w:pPr>
      <w:rPr>
        <w:rFonts w:ascii="Symbol" w:hAnsi="Symbol" w:hint="default"/>
      </w:rPr>
    </w:lvl>
    <w:lvl w:ilvl="7" w:tplc="A7BECE00" w:tentative="1">
      <w:start w:val="1"/>
      <w:numFmt w:val="bullet"/>
      <w:lvlText w:val="o"/>
      <w:lvlJc w:val="left"/>
      <w:pPr>
        <w:tabs>
          <w:tab w:val="num" w:pos="5760"/>
        </w:tabs>
        <w:ind w:left="5760" w:hanging="360"/>
      </w:pPr>
      <w:rPr>
        <w:rFonts w:ascii="Courier New" w:hAnsi="Courier New" w:hint="default"/>
      </w:rPr>
    </w:lvl>
    <w:lvl w:ilvl="8" w:tplc="6884E84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14F47"/>
    <w:multiLevelType w:val="hybridMultilevel"/>
    <w:tmpl w:val="C5AE3096"/>
    <w:lvl w:ilvl="0" w:tplc="C542EA3A">
      <w:start w:val="1"/>
      <w:numFmt w:val="upperLetter"/>
      <w:lvlText w:val="%1."/>
      <w:lvlJc w:val="left"/>
      <w:pPr>
        <w:ind w:left="720" w:hanging="360"/>
      </w:pPr>
      <w:rPr>
        <w:rFonts w:hint="default"/>
      </w:rPr>
    </w:lvl>
    <w:lvl w:ilvl="1" w:tplc="682E456E">
      <w:start w:val="1"/>
      <w:numFmt w:val="bullet"/>
      <w:lvlText w:val="o"/>
      <w:lvlJc w:val="left"/>
      <w:pPr>
        <w:ind w:left="1440" w:hanging="360"/>
      </w:pPr>
      <w:rPr>
        <w:rFonts w:ascii="Courier New" w:hAnsi="Courier New" w:cs="Courier New" w:hint="default"/>
      </w:rPr>
    </w:lvl>
    <w:lvl w:ilvl="2" w:tplc="23FE3292">
      <w:start w:val="1"/>
      <w:numFmt w:val="bullet"/>
      <w:lvlText w:val=""/>
      <w:lvlJc w:val="left"/>
      <w:pPr>
        <w:ind w:left="2160" w:hanging="360"/>
      </w:pPr>
      <w:rPr>
        <w:rFonts w:ascii="Wingdings" w:hAnsi="Wingdings" w:hint="default"/>
      </w:rPr>
    </w:lvl>
    <w:lvl w:ilvl="3" w:tplc="96DA8FD2" w:tentative="1">
      <w:start w:val="1"/>
      <w:numFmt w:val="bullet"/>
      <w:lvlText w:val=""/>
      <w:lvlJc w:val="left"/>
      <w:pPr>
        <w:ind w:left="2880" w:hanging="360"/>
      </w:pPr>
      <w:rPr>
        <w:rFonts w:ascii="Symbol" w:hAnsi="Symbol" w:hint="default"/>
      </w:rPr>
    </w:lvl>
    <w:lvl w:ilvl="4" w:tplc="149636EA" w:tentative="1">
      <w:start w:val="1"/>
      <w:numFmt w:val="bullet"/>
      <w:lvlText w:val="o"/>
      <w:lvlJc w:val="left"/>
      <w:pPr>
        <w:ind w:left="3600" w:hanging="360"/>
      </w:pPr>
      <w:rPr>
        <w:rFonts w:ascii="Courier New" w:hAnsi="Courier New" w:cs="Courier New" w:hint="default"/>
      </w:rPr>
    </w:lvl>
    <w:lvl w:ilvl="5" w:tplc="2D9ADD2E" w:tentative="1">
      <w:start w:val="1"/>
      <w:numFmt w:val="bullet"/>
      <w:lvlText w:val=""/>
      <w:lvlJc w:val="left"/>
      <w:pPr>
        <w:ind w:left="4320" w:hanging="360"/>
      </w:pPr>
      <w:rPr>
        <w:rFonts w:ascii="Wingdings" w:hAnsi="Wingdings" w:hint="default"/>
      </w:rPr>
    </w:lvl>
    <w:lvl w:ilvl="6" w:tplc="BD888A6A" w:tentative="1">
      <w:start w:val="1"/>
      <w:numFmt w:val="bullet"/>
      <w:lvlText w:val=""/>
      <w:lvlJc w:val="left"/>
      <w:pPr>
        <w:ind w:left="5040" w:hanging="360"/>
      </w:pPr>
      <w:rPr>
        <w:rFonts w:ascii="Symbol" w:hAnsi="Symbol" w:hint="default"/>
      </w:rPr>
    </w:lvl>
    <w:lvl w:ilvl="7" w:tplc="73CE4824" w:tentative="1">
      <w:start w:val="1"/>
      <w:numFmt w:val="bullet"/>
      <w:lvlText w:val="o"/>
      <w:lvlJc w:val="left"/>
      <w:pPr>
        <w:ind w:left="5760" w:hanging="360"/>
      </w:pPr>
      <w:rPr>
        <w:rFonts w:ascii="Courier New" w:hAnsi="Courier New" w:cs="Courier New" w:hint="default"/>
      </w:rPr>
    </w:lvl>
    <w:lvl w:ilvl="8" w:tplc="FFEE1A02" w:tentative="1">
      <w:start w:val="1"/>
      <w:numFmt w:val="bullet"/>
      <w:lvlText w:val=""/>
      <w:lvlJc w:val="left"/>
      <w:pPr>
        <w:ind w:left="6480" w:hanging="360"/>
      </w:pPr>
      <w:rPr>
        <w:rFonts w:ascii="Wingdings" w:hAnsi="Wingdings" w:hint="default"/>
      </w:rPr>
    </w:lvl>
  </w:abstractNum>
  <w:abstractNum w:abstractNumId="3" w15:restartNumberingAfterBreak="0">
    <w:nsid w:val="0CA65C9D"/>
    <w:multiLevelType w:val="hybridMultilevel"/>
    <w:tmpl w:val="E41A4E66"/>
    <w:lvl w:ilvl="0" w:tplc="49E40286">
      <w:numFmt w:val="bullet"/>
      <w:lvlText w:val="-"/>
      <w:lvlJc w:val="left"/>
      <w:pPr>
        <w:ind w:left="360" w:hanging="360"/>
      </w:pPr>
      <w:rPr>
        <w:rFonts w:ascii="Arial" w:eastAsia="Times New Roman" w:hAnsi="Arial" w:cs="Arial" w:hint="default"/>
      </w:rPr>
    </w:lvl>
    <w:lvl w:ilvl="1" w:tplc="28A0F4B8" w:tentative="1">
      <w:start w:val="1"/>
      <w:numFmt w:val="bullet"/>
      <w:lvlText w:val="o"/>
      <w:lvlJc w:val="left"/>
      <w:pPr>
        <w:ind w:left="1080" w:hanging="360"/>
      </w:pPr>
      <w:rPr>
        <w:rFonts w:ascii="Courier New" w:hAnsi="Courier New" w:cs="Courier New" w:hint="default"/>
      </w:rPr>
    </w:lvl>
    <w:lvl w:ilvl="2" w:tplc="EA6833D0" w:tentative="1">
      <w:start w:val="1"/>
      <w:numFmt w:val="bullet"/>
      <w:lvlText w:val=""/>
      <w:lvlJc w:val="left"/>
      <w:pPr>
        <w:ind w:left="1800" w:hanging="360"/>
      </w:pPr>
      <w:rPr>
        <w:rFonts w:ascii="Wingdings" w:hAnsi="Wingdings" w:hint="default"/>
      </w:rPr>
    </w:lvl>
    <w:lvl w:ilvl="3" w:tplc="2BB66B4E" w:tentative="1">
      <w:start w:val="1"/>
      <w:numFmt w:val="bullet"/>
      <w:lvlText w:val=""/>
      <w:lvlJc w:val="left"/>
      <w:pPr>
        <w:ind w:left="2520" w:hanging="360"/>
      </w:pPr>
      <w:rPr>
        <w:rFonts w:ascii="Symbol" w:hAnsi="Symbol" w:hint="default"/>
      </w:rPr>
    </w:lvl>
    <w:lvl w:ilvl="4" w:tplc="044E659C" w:tentative="1">
      <w:start w:val="1"/>
      <w:numFmt w:val="bullet"/>
      <w:lvlText w:val="o"/>
      <w:lvlJc w:val="left"/>
      <w:pPr>
        <w:ind w:left="3240" w:hanging="360"/>
      </w:pPr>
      <w:rPr>
        <w:rFonts w:ascii="Courier New" w:hAnsi="Courier New" w:cs="Courier New" w:hint="default"/>
      </w:rPr>
    </w:lvl>
    <w:lvl w:ilvl="5" w:tplc="7036697E" w:tentative="1">
      <w:start w:val="1"/>
      <w:numFmt w:val="bullet"/>
      <w:lvlText w:val=""/>
      <w:lvlJc w:val="left"/>
      <w:pPr>
        <w:ind w:left="3960" w:hanging="360"/>
      </w:pPr>
      <w:rPr>
        <w:rFonts w:ascii="Wingdings" w:hAnsi="Wingdings" w:hint="default"/>
      </w:rPr>
    </w:lvl>
    <w:lvl w:ilvl="6" w:tplc="654458EC" w:tentative="1">
      <w:start w:val="1"/>
      <w:numFmt w:val="bullet"/>
      <w:lvlText w:val=""/>
      <w:lvlJc w:val="left"/>
      <w:pPr>
        <w:ind w:left="4680" w:hanging="360"/>
      </w:pPr>
      <w:rPr>
        <w:rFonts w:ascii="Symbol" w:hAnsi="Symbol" w:hint="default"/>
      </w:rPr>
    </w:lvl>
    <w:lvl w:ilvl="7" w:tplc="BBF2D150" w:tentative="1">
      <w:start w:val="1"/>
      <w:numFmt w:val="bullet"/>
      <w:lvlText w:val="o"/>
      <w:lvlJc w:val="left"/>
      <w:pPr>
        <w:ind w:left="5400" w:hanging="360"/>
      </w:pPr>
      <w:rPr>
        <w:rFonts w:ascii="Courier New" w:hAnsi="Courier New" w:cs="Courier New" w:hint="default"/>
      </w:rPr>
    </w:lvl>
    <w:lvl w:ilvl="8" w:tplc="7D2C95AE" w:tentative="1">
      <w:start w:val="1"/>
      <w:numFmt w:val="bullet"/>
      <w:lvlText w:val=""/>
      <w:lvlJc w:val="left"/>
      <w:pPr>
        <w:ind w:left="6120" w:hanging="360"/>
      </w:pPr>
      <w:rPr>
        <w:rFonts w:ascii="Wingdings" w:hAnsi="Wingdings" w:hint="default"/>
      </w:rPr>
    </w:lvl>
  </w:abstractNum>
  <w:abstractNum w:abstractNumId="4" w15:restartNumberingAfterBreak="0">
    <w:nsid w:val="0CD16F63"/>
    <w:multiLevelType w:val="hybridMultilevel"/>
    <w:tmpl w:val="7C600B84"/>
    <w:lvl w:ilvl="0" w:tplc="D4B010C8">
      <w:start w:val="1"/>
      <w:numFmt w:val="decimal"/>
      <w:lvlText w:val="%1."/>
      <w:lvlJc w:val="left"/>
      <w:pPr>
        <w:ind w:left="720" w:hanging="360"/>
      </w:pPr>
      <w:rPr>
        <w:rFonts w:hint="default"/>
      </w:rPr>
    </w:lvl>
    <w:lvl w:ilvl="1" w:tplc="289C6CE8" w:tentative="1">
      <w:start w:val="1"/>
      <w:numFmt w:val="lowerLetter"/>
      <w:lvlText w:val="%2."/>
      <w:lvlJc w:val="left"/>
      <w:pPr>
        <w:ind w:left="1440" w:hanging="360"/>
      </w:pPr>
    </w:lvl>
    <w:lvl w:ilvl="2" w:tplc="88B85D8E" w:tentative="1">
      <w:start w:val="1"/>
      <w:numFmt w:val="lowerRoman"/>
      <w:lvlText w:val="%3."/>
      <w:lvlJc w:val="right"/>
      <w:pPr>
        <w:ind w:left="2160" w:hanging="180"/>
      </w:pPr>
    </w:lvl>
    <w:lvl w:ilvl="3" w:tplc="6AB87A6E" w:tentative="1">
      <w:start w:val="1"/>
      <w:numFmt w:val="decimal"/>
      <w:lvlText w:val="%4."/>
      <w:lvlJc w:val="left"/>
      <w:pPr>
        <w:ind w:left="2880" w:hanging="360"/>
      </w:pPr>
    </w:lvl>
    <w:lvl w:ilvl="4" w:tplc="5AB099B4" w:tentative="1">
      <w:start w:val="1"/>
      <w:numFmt w:val="lowerLetter"/>
      <w:lvlText w:val="%5."/>
      <w:lvlJc w:val="left"/>
      <w:pPr>
        <w:ind w:left="3600" w:hanging="360"/>
      </w:pPr>
    </w:lvl>
    <w:lvl w:ilvl="5" w:tplc="3C8656BC" w:tentative="1">
      <w:start w:val="1"/>
      <w:numFmt w:val="lowerRoman"/>
      <w:lvlText w:val="%6."/>
      <w:lvlJc w:val="right"/>
      <w:pPr>
        <w:ind w:left="4320" w:hanging="180"/>
      </w:pPr>
    </w:lvl>
    <w:lvl w:ilvl="6" w:tplc="BBCADD78" w:tentative="1">
      <w:start w:val="1"/>
      <w:numFmt w:val="decimal"/>
      <w:lvlText w:val="%7."/>
      <w:lvlJc w:val="left"/>
      <w:pPr>
        <w:ind w:left="5040" w:hanging="360"/>
      </w:pPr>
    </w:lvl>
    <w:lvl w:ilvl="7" w:tplc="05ACF6CE" w:tentative="1">
      <w:start w:val="1"/>
      <w:numFmt w:val="lowerLetter"/>
      <w:lvlText w:val="%8."/>
      <w:lvlJc w:val="left"/>
      <w:pPr>
        <w:ind w:left="5760" w:hanging="360"/>
      </w:pPr>
    </w:lvl>
    <w:lvl w:ilvl="8" w:tplc="FF502AD6" w:tentative="1">
      <w:start w:val="1"/>
      <w:numFmt w:val="lowerRoman"/>
      <w:lvlText w:val="%9."/>
      <w:lvlJc w:val="right"/>
      <w:pPr>
        <w:ind w:left="6480" w:hanging="180"/>
      </w:pPr>
    </w:lvl>
  </w:abstractNum>
  <w:abstractNum w:abstractNumId="5" w15:restartNumberingAfterBreak="0">
    <w:nsid w:val="16514446"/>
    <w:multiLevelType w:val="multilevel"/>
    <w:tmpl w:val="EDCC707E"/>
    <w:styleLink w:val="L7"/>
    <w:lvl w:ilvl="0">
      <w:start w:val="1"/>
      <w:numFmt w:val="lowerLetter"/>
      <w:lvlText w:val="(%1)"/>
      <w:lvlJc w:val="left"/>
      <w:pPr>
        <w:ind w:left="647" w:hanging="363"/>
      </w:pPr>
    </w:lvl>
    <w:lvl w:ilvl="1">
      <w:numFmt w:val="bullet"/>
      <w:lvlText w:val="•"/>
      <w:lvlJc w:val="left"/>
      <w:pPr>
        <w:ind w:left="930" w:hanging="363"/>
      </w:pPr>
      <w:rPr>
        <w:rFonts w:ascii="StarSymbol" w:hAnsi="StarSymbol"/>
      </w:rPr>
    </w:lvl>
    <w:lvl w:ilvl="2">
      <w:numFmt w:val="bullet"/>
      <w:lvlText w:val="•"/>
      <w:lvlJc w:val="left"/>
      <w:pPr>
        <w:ind w:left="1213" w:hanging="363"/>
      </w:pPr>
      <w:rPr>
        <w:rFonts w:ascii="StarSymbol" w:hAnsi="StarSymbol"/>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6" w15:restartNumberingAfterBreak="0">
    <w:nsid w:val="1C773167"/>
    <w:multiLevelType w:val="multilevel"/>
    <w:tmpl w:val="BC1E76A6"/>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266472"/>
    <w:multiLevelType w:val="hybridMultilevel"/>
    <w:tmpl w:val="F508C76C"/>
    <w:lvl w:ilvl="0" w:tplc="5C6E626A">
      <w:start w:val="1"/>
      <w:numFmt w:val="decimal"/>
      <w:lvlText w:val="%1."/>
      <w:lvlJc w:val="left"/>
      <w:pPr>
        <w:ind w:left="720" w:hanging="360"/>
      </w:pPr>
      <w:rPr>
        <w:rFonts w:hint="default"/>
      </w:rPr>
    </w:lvl>
    <w:lvl w:ilvl="1" w:tplc="DE7022E6" w:tentative="1">
      <w:start w:val="1"/>
      <w:numFmt w:val="lowerLetter"/>
      <w:lvlText w:val="%2."/>
      <w:lvlJc w:val="left"/>
      <w:pPr>
        <w:ind w:left="1440" w:hanging="360"/>
      </w:pPr>
    </w:lvl>
    <w:lvl w:ilvl="2" w:tplc="1FFEB382" w:tentative="1">
      <w:start w:val="1"/>
      <w:numFmt w:val="lowerRoman"/>
      <w:lvlText w:val="%3."/>
      <w:lvlJc w:val="right"/>
      <w:pPr>
        <w:ind w:left="2160" w:hanging="180"/>
      </w:pPr>
    </w:lvl>
    <w:lvl w:ilvl="3" w:tplc="1396DC08" w:tentative="1">
      <w:start w:val="1"/>
      <w:numFmt w:val="decimal"/>
      <w:lvlText w:val="%4."/>
      <w:lvlJc w:val="left"/>
      <w:pPr>
        <w:ind w:left="2880" w:hanging="360"/>
      </w:pPr>
    </w:lvl>
    <w:lvl w:ilvl="4" w:tplc="C5ECA974" w:tentative="1">
      <w:start w:val="1"/>
      <w:numFmt w:val="lowerLetter"/>
      <w:lvlText w:val="%5."/>
      <w:lvlJc w:val="left"/>
      <w:pPr>
        <w:ind w:left="3600" w:hanging="360"/>
      </w:pPr>
    </w:lvl>
    <w:lvl w:ilvl="5" w:tplc="6278F70C" w:tentative="1">
      <w:start w:val="1"/>
      <w:numFmt w:val="lowerRoman"/>
      <w:lvlText w:val="%6."/>
      <w:lvlJc w:val="right"/>
      <w:pPr>
        <w:ind w:left="4320" w:hanging="180"/>
      </w:pPr>
    </w:lvl>
    <w:lvl w:ilvl="6" w:tplc="33B2C260" w:tentative="1">
      <w:start w:val="1"/>
      <w:numFmt w:val="decimal"/>
      <w:lvlText w:val="%7."/>
      <w:lvlJc w:val="left"/>
      <w:pPr>
        <w:ind w:left="5040" w:hanging="360"/>
      </w:pPr>
    </w:lvl>
    <w:lvl w:ilvl="7" w:tplc="4EEC1226" w:tentative="1">
      <w:start w:val="1"/>
      <w:numFmt w:val="lowerLetter"/>
      <w:lvlText w:val="%8."/>
      <w:lvlJc w:val="left"/>
      <w:pPr>
        <w:ind w:left="5760" w:hanging="360"/>
      </w:pPr>
    </w:lvl>
    <w:lvl w:ilvl="8" w:tplc="8688A666" w:tentative="1">
      <w:start w:val="1"/>
      <w:numFmt w:val="lowerRoman"/>
      <w:lvlText w:val="%9."/>
      <w:lvlJc w:val="right"/>
      <w:pPr>
        <w:ind w:left="6480" w:hanging="180"/>
      </w:pPr>
    </w:lvl>
  </w:abstractNum>
  <w:abstractNum w:abstractNumId="8" w15:restartNumberingAfterBreak="0">
    <w:nsid w:val="22612DAC"/>
    <w:multiLevelType w:val="multilevel"/>
    <w:tmpl w:val="9E2A6344"/>
    <w:styleLink w:val="L2"/>
    <w:lvl w:ilvl="0">
      <w:numFmt w:val="bullet"/>
      <w:lvlText w:val="•"/>
      <w:lvlJc w:val="left"/>
      <w:pPr>
        <w:ind w:left="720" w:hanging="360"/>
      </w:pPr>
      <w:rPr>
        <w:rFonts w:ascii="StarSymbol" w:eastAsia="OpenSymbol" w:hAnsi="StarSymbol" w:cs="OpenSymbol"/>
      </w:rPr>
    </w:lvl>
    <w:lvl w:ilvl="1">
      <w:numFmt w:val="bullet"/>
      <w:lvlText w:val="•"/>
      <w:lvlJc w:val="left"/>
      <w:pPr>
        <w:ind w:left="1440" w:hanging="360"/>
      </w:pPr>
      <w:rPr>
        <w:rFonts w:ascii="StarSymbol" w:eastAsia="OpenSymbol" w:hAnsi="StarSymbol" w:cs="OpenSymbol"/>
      </w:rPr>
    </w:lvl>
    <w:lvl w:ilvl="2">
      <w:numFmt w:val="bullet"/>
      <w:lvlText w:val="•"/>
      <w:lvlJc w:val="left"/>
      <w:pPr>
        <w:ind w:left="1213"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34958DF"/>
    <w:multiLevelType w:val="hybridMultilevel"/>
    <w:tmpl w:val="65168AFA"/>
    <w:lvl w:ilvl="0" w:tplc="084497BA">
      <w:start w:val="15"/>
      <w:numFmt w:val="bullet"/>
      <w:lvlText w:val="-"/>
      <w:lvlJc w:val="left"/>
      <w:pPr>
        <w:ind w:left="1715" w:hanging="360"/>
      </w:pPr>
      <w:rPr>
        <w:rFonts w:ascii="Arial" w:eastAsia="Times New Roman" w:hAnsi="Arial" w:cs="Arial" w:hint="default"/>
      </w:rPr>
    </w:lvl>
    <w:lvl w:ilvl="1" w:tplc="2DC08886" w:tentative="1">
      <w:start w:val="1"/>
      <w:numFmt w:val="bullet"/>
      <w:lvlText w:val="o"/>
      <w:lvlJc w:val="left"/>
      <w:pPr>
        <w:ind w:left="2435" w:hanging="360"/>
      </w:pPr>
      <w:rPr>
        <w:rFonts w:ascii="Courier New" w:hAnsi="Courier New" w:cs="Courier New" w:hint="default"/>
      </w:rPr>
    </w:lvl>
    <w:lvl w:ilvl="2" w:tplc="E244EF02" w:tentative="1">
      <w:start w:val="1"/>
      <w:numFmt w:val="bullet"/>
      <w:lvlText w:val=""/>
      <w:lvlJc w:val="left"/>
      <w:pPr>
        <w:ind w:left="3155" w:hanging="360"/>
      </w:pPr>
      <w:rPr>
        <w:rFonts w:ascii="Wingdings" w:hAnsi="Wingdings" w:hint="default"/>
      </w:rPr>
    </w:lvl>
    <w:lvl w:ilvl="3" w:tplc="B85881B6" w:tentative="1">
      <w:start w:val="1"/>
      <w:numFmt w:val="bullet"/>
      <w:lvlText w:val=""/>
      <w:lvlJc w:val="left"/>
      <w:pPr>
        <w:ind w:left="3875" w:hanging="360"/>
      </w:pPr>
      <w:rPr>
        <w:rFonts w:ascii="Symbol" w:hAnsi="Symbol" w:hint="default"/>
      </w:rPr>
    </w:lvl>
    <w:lvl w:ilvl="4" w:tplc="95DCC852" w:tentative="1">
      <w:start w:val="1"/>
      <w:numFmt w:val="bullet"/>
      <w:lvlText w:val="o"/>
      <w:lvlJc w:val="left"/>
      <w:pPr>
        <w:ind w:left="4595" w:hanging="360"/>
      </w:pPr>
      <w:rPr>
        <w:rFonts w:ascii="Courier New" w:hAnsi="Courier New" w:cs="Courier New" w:hint="default"/>
      </w:rPr>
    </w:lvl>
    <w:lvl w:ilvl="5" w:tplc="8E305E12" w:tentative="1">
      <w:start w:val="1"/>
      <w:numFmt w:val="bullet"/>
      <w:lvlText w:val=""/>
      <w:lvlJc w:val="left"/>
      <w:pPr>
        <w:ind w:left="5315" w:hanging="360"/>
      </w:pPr>
      <w:rPr>
        <w:rFonts w:ascii="Wingdings" w:hAnsi="Wingdings" w:hint="default"/>
      </w:rPr>
    </w:lvl>
    <w:lvl w:ilvl="6" w:tplc="3F40E000" w:tentative="1">
      <w:start w:val="1"/>
      <w:numFmt w:val="bullet"/>
      <w:lvlText w:val=""/>
      <w:lvlJc w:val="left"/>
      <w:pPr>
        <w:ind w:left="6035" w:hanging="360"/>
      </w:pPr>
      <w:rPr>
        <w:rFonts w:ascii="Symbol" w:hAnsi="Symbol" w:hint="default"/>
      </w:rPr>
    </w:lvl>
    <w:lvl w:ilvl="7" w:tplc="0AF239DA" w:tentative="1">
      <w:start w:val="1"/>
      <w:numFmt w:val="bullet"/>
      <w:lvlText w:val="o"/>
      <w:lvlJc w:val="left"/>
      <w:pPr>
        <w:ind w:left="6755" w:hanging="360"/>
      </w:pPr>
      <w:rPr>
        <w:rFonts w:ascii="Courier New" w:hAnsi="Courier New" w:cs="Courier New" w:hint="default"/>
      </w:rPr>
    </w:lvl>
    <w:lvl w:ilvl="8" w:tplc="D604088E" w:tentative="1">
      <w:start w:val="1"/>
      <w:numFmt w:val="bullet"/>
      <w:lvlText w:val=""/>
      <w:lvlJc w:val="left"/>
      <w:pPr>
        <w:ind w:left="7475" w:hanging="360"/>
      </w:pPr>
      <w:rPr>
        <w:rFonts w:ascii="Wingdings" w:hAnsi="Wingdings" w:hint="default"/>
      </w:rPr>
    </w:lvl>
  </w:abstractNum>
  <w:abstractNum w:abstractNumId="10" w15:restartNumberingAfterBreak="0">
    <w:nsid w:val="294E3D95"/>
    <w:multiLevelType w:val="hybridMultilevel"/>
    <w:tmpl w:val="E0C4403A"/>
    <w:lvl w:ilvl="0" w:tplc="3FBC6938">
      <w:start w:val="1"/>
      <w:numFmt w:val="decimal"/>
      <w:lvlText w:val="%1."/>
      <w:lvlJc w:val="left"/>
      <w:pPr>
        <w:ind w:left="720" w:hanging="360"/>
      </w:pPr>
      <w:rPr>
        <w:rFonts w:hint="default"/>
      </w:rPr>
    </w:lvl>
    <w:lvl w:ilvl="1" w:tplc="1F6029F2" w:tentative="1">
      <w:start w:val="1"/>
      <w:numFmt w:val="lowerLetter"/>
      <w:lvlText w:val="%2."/>
      <w:lvlJc w:val="left"/>
      <w:pPr>
        <w:ind w:left="1440" w:hanging="360"/>
      </w:pPr>
    </w:lvl>
    <w:lvl w:ilvl="2" w:tplc="713A2F3C" w:tentative="1">
      <w:start w:val="1"/>
      <w:numFmt w:val="lowerRoman"/>
      <w:lvlText w:val="%3."/>
      <w:lvlJc w:val="right"/>
      <w:pPr>
        <w:ind w:left="2160" w:hanging="180"/>
      </w:pPr>
    </w:lvl>
    <w:lvl w:ilvl="3" w:tplc="76029C8C" w:tentative="1">
      <w:start w:val="1"/>
      <w:numFmt w:val="decimal"/>
      <w:lvlText w:val="%4."/>
      <w:lvlJc w:val="left"/>
      <w:pPr>
        <w:ind w:left="2880" w:hanging="360"/>
      </w:pPr>
    </w:lvl>
    <w:lvl w:ilvl="4" w:tplc="21704D6E" w:tentative="1">
      <w:start w:val="1"/>
      <w:numFmt w:val="lowerLetter"/>
      <w:lvlText w:val="%5."/>
      <w:lvlJc w:val="left"/>
      <w:pPr>
        <w:ind w:left="3600" w:hanging="360"/>
      </w:pPr>
    </w:lvl>
    <w:lvl w:ilvl="5" w:tplc="D56E739E" w:tentative="1">
      <w:start w:val="1"/>
      <w:numFmt w:val="lowerRoman"/>
      <w:lvlText w:val="%6."/>
      <w:lvlJc w:val="right"/>
      <w:pPr>
        <w:ind w:left="4320" w:hanging="180"/>
      </w:pPr>
    </w:lvl>
    <w:lvl w:ilvl="6" w:tplc="09DE0422" w:tentative="1">
      <w:start w:val="1"/>
      <w:numFmt w:val="decimal"/>
      <w:lvlText w:val="%7."/>
      <w:lvlJc w:val="left"/>
      <w:pPr>
        <w:ind w:left="5040" w:hanging="360"/>
      </w:pPr>
    </w:lvl>
    <w:lvl w:ilvl="7" w:tplc="E6DE4E4E" w:tentative="1">
      <w:start w:val="1"/>
      <w:numFmt w:val="lowerLetter"/>
      <w:lvlText w:val="%8."/>
      <w:lvlJc w:val="left"/>
      <w:pPr>
        <w:ind w:left="5760" w:hanging="360"/>
      </w:pPr>
    </w:lvl>
    <w:lvl w:ilvl="8" w:tplc="675220BA" w:tentative="1">
      <w:start w:val="1"/>
      <w:numFmt w:val="lowerRoman"/>
      <w:lvlText w:val="%9."/>
      <w:lvlJc w:val="right"/>
      <w:pPr>
        <w:ind w:left="6480" w:hanging="180"/>
      </w:pPr>
    </w:lvl>
  </w:abstractNum>
  <w:abstractNum w:abstractNumId="11" w15:restartNumberingAfterBreak="0">
    <w:nsid w:val="2AD5721E"/>
    <w:multiLevelType w:val="multilevel"/>
    <w:tmpl w:val="745A2B44"/>
    <w:styleLink w:val="L1"/>
    <w:lvl w:ilvl="0">
      <w:start w:val="1"/>
      <w:numFmt w:val="decimal"/>
      <w:lvlText w:val="%1)"/>
      <w:lvlJc w:val="left"/>
      <w:pPr>
        <w:ind w:left="647" w:hanging="363"/>
      </w:pPr>
    </w:lvl>
    <w:lvl w:ilvl="1">
      <w:numFmt w:val="bullet"/>
      <w:lvlText w:val="•"/>
      <w:lvlJc w:val="left"/>
      <w:pPr>
        <w:ind w:left="930" w:hanging="363"/>
      </w:pPr>
      <w:rPr>
        <w:rFonts w:ascii="StarSymbol" w:hAnsi="StarSymbol"/>
      </w:rPr>
    </w:lvl>
    <w:lvl w:ilvl="2">
      <w:numFmt w:val="bullet"/>
      <w:lvlText w:val="•"/>
      <w:lvlJc w:val="left"/>
      <w:pPr>
        <w:ind w:left="2166"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311F222D"/>
    <w:multiLevelType w:val="hybridMultilevel"/>
    <w:tmpl w:val="6A466634"/>
    <w:lvl w:ilvl="0" w:tplc="DAD810DC">
      <w:start w:val="1"/>
      <w:numFmt w:val="decimal"/>
      <w:lvlText w:val="%1."/>
      <w:lvlJc w:val="left"/>
      <w:pPr>
        <w:ind w:left="720" w:hanging="360"/>
      </w:pPr>
      <w:rPr>
        <w:rFonts w:hint="default"/>
      </w:rPr>
    </w:lvl>
    <w:lvl w:ilvl="1" w:tplc="31260934" w:tentative="1">
      <w:start w:val="1"/>
      <w:numFmt w:val="lowerLetter"/>
      <w:lvlText w:val="%2."/>
      <w:lvlJc w:val="left"/>
      <w:pPr>
        <w:ind w:left="1440" w:hanging="360"/>
      </w:pPr>
    </w:lvl>
    <w:lvl w:ilvl="2" w:tplc="839A4990" w:tentative="1">
      <w:start w:val="1"/>
      <w:numFmt w:val="lowerRoman"/>
      <w:lvlText w:val="%3."/>
      <w:lvlJc w:val="right"/>
      <w:pPr>
        <w:ind w:left="2160" w:hanging="180"/>
      </w:pPr>
    </w:lvl>
    <w:lvl w:ilvl="3" w:tplc="8DC09274" w:tentative="1">
      <w:start w:val="1"/>
      <w:numFmt w:val="decimal"/>
      <w:lvlText w:val="%4."/>
      <w:lvlJc w:val="left"/>
      <w:pPr>
        <w:ind w:left="2880" w:hanging="360"/>
      </w:pPr>
    </w:lvl>
    <w:lvl w:ilvl="4" w:tplc="0540BA04" w:tentative="1">
      <w:start w:val="1"/>
      <w:numFmt w:val="lowerLetter"/>
      <w:lvlText w:val="%5."/>
      <w:lvlJc w:val="left"/>
      <w:pPr>
        <w:ind w:left="3600" w:hanging="360"/>
      </w:pPr>
    </w:lvl>
    <w:lvl w:ilvl="5" w:tplc="E41A79C2" w:tentative="1">
      <w:start w:val="1"/>
      <w:numFmt w:val="lowerRoman"/>
      <w:lvlText w:val="%6."/>
      <w:lvlJc w:val="right"/>
      <w:pPr>
        <w:ind w:left="4320" w:hanging="180"/>
      </w:pPr>
    </w:lvl>
    <w:lvl w:ilvl="6" w:tplc="9A8A316E" w:tentative="1">
      <w:start w:val="1"/>
      <w:numFmt w:val="decimal"/>
      <w:lvlText w:val="%7."/>
      <w:lvlJc w:val="left"/>
      <w:pPr>
        <w:ind w:left="5040" w:hanging="360"/>
      </w:pPr>
    </w:lvl>
    <w:lvl w:ilvl="7" w:tplc="B43AAAF2" w:tentative="1">
      <w:start w:val="1"/>
      <w:numFmt w:val="lowerLetter"/>
      <w:lvlText w:val="%8."/>
      <w:lvlJc w:val="left"/>
      <w:pPr>
        <w:ind w:left="5760" w:hanging="360"/>
      </w:pPr>
    </w:lvl>
    <w:lvl w:ilvl="8" w:tplc="B3B4887C" w:tentative="1">
      <w:start w:val="1"/>
      <w:numFmt w:val="lowerRoman"/>
      <w:lvlText w:val="%9."/>
      <w:lvlJc w:val="right"/>
      <w:pPr>
        <w:ind w:left="6480" w:hanging="180"/>
      </w:pPr>
    </w:lvl>
  </w:abstractNum>
  <w:abstractNum w:abstractNumId="13" w15:restartNumberingAfterBreak="0">
    <w:nsid w:val="321B659A"/>
    <w:multiLevelType w:val="hybridMultilevel"/>
    <w:tmpl w:val="356266EA"/>
    <w:lvl w:ilvl="0" w:tplc="C0F6510C">
      <w:start w:val="1"/>
      <w:numFmt w:val="decimal"/>
      <w:lvlText w:val="%1."/>
      <w:lvlJc w:val="left"/>
      <w:pPr>
        <w:ind w:left="720" w:hanging="360"/>
      </w:pPr>
      <w:rPr>
        <w:rFonts w:hint="default"/>
      </w:rPr>
    </w:lvl>
    <w:lvl w:ilvl="1" w:tplc="BDC6F0DC" w:tentative="1">
      <w:start w:val="1"/>
      <w:numFmt w:val="lowerLetter"/>
      <w:lvlText w:val="%2."/>
      <w:lvlJc w:val="left"/>
      <w:pPr>
        <w:ind w:left="1440" w:hanging="360"/>
      </w:pPr>
    </w:lvl>
    <w:lvl w:ilvl="2" w:tplc="B9B4A20E" w:tentative="1">
      <w:start w:val="1"/>
      <w:numFmt w:val="lowerRoman"/>
      <w:lvlText w:val="%3."/>
      <w:lvlJc w:val="right"/>
      <w:pPr>
        <w:ind w:left="2160" w:hanging="180"/>
      </w:pPr>
    </w:lvl>
    <w:lvl w:ilvl="3" w:tplc="5CD4BC1E" w:tentative="1">
      <w:start w:val="1"/>
      <w:numFmt w:val="decimal"/>
      <w:lvlText w:val="%4."/>
      <w:lvlJc w:val="left"/>
      <w:pPr>
        <w:ind w:left="2880" w:hanging="360"/>
      </w:pPr>
    </w:lvl>
    <w:lvl w:ilvl="4" w:tplc="4D76F608" w:tentative="1">
      <w:start w:val="1"/>
      <w:numFmt w:val="lowerLetter"/>
      <w:lvlText w:val="%5."/>
      <w:lvlJc w:val="left"/>
      <w:pPr>
        <w:ind w:left="3600" w:hanging="360"/>
      </w:pPr>
    </w:lvl>
    <w:lvl w:ilvl="5" w:tplc="441421A8" w:tentative="1">
      <w:start w:val="1"/>
      <w:numFmt w:val="lowerRoman"/>
      <w:lvlText w:val="%6."/>
      <w:lvlJc w:val="right"/>
      <w:pPr>
        <w:ind w:left="4320" w:hanging="180"/>
      </w:pPr>
    </w:lvl>
    <w:lvl w:ilvl="6" w:tplc="877E90AA" w:tentative="1">
      <w:start w:val="1"/>
      <w:numFmt w:val="decimal"/>
      <w:lvlText w:val="%7."/>
      <w:lvlJc w:val="left"/>
      <w:pPr>
        <w:ind w:left="5040" w:hanging="360"/>
      </w:pPr>
    </w:lvl>
    <w:lvl w:ilvl="7" w:tplc="35D8E7B0" w:tentative="1">
      <w:start w:val="1"/>
      <w:numFmt w:val="lowerLetter"/>
      <w:lvlText w:val="%8."/>
      <w:lvlJc w:val="left"/>
      <w:pPr>
        <w:ind w:left="5760" w:hanging="360"/>
      </w:pPr>
    </w:lvl>
    <w:lvl w:ilvl="8" w:tplc="F078D686" w:tentative="1">
      <w:start w:val="1"/>
      <w:numFmt w:val="lowerRoman"/>
      <w:lvlText w:val="%9."/>
      <w:lvlJc w:val="right"/>
      <w:pPr>
        <w:ind w:left="6480" w:hanging="180"/>
      </w:pPr>
    </w:lvl>
  </w:abstractNum>
  <w:abstractNum w:abstractNumId="14" w15:restartNumberingAfterBreak="0">
    <w:nsid w:val="33B97BF6"/>
    <w:multiLevelType w:val="hybridMultilevel"/>
    <w:tmpl w:val="356266EA"/>
    <w:lvl w:ilvl="0" w:tplc="4360447A">
      <w:start w:val="1"/>
      <w:numFmt w:val="decimal"/>
      <w:lvlText w:val="%1."/>
      <w:lvlJc w:val="left"/>
      <w:pPr>
        <w:ind w:left="720" w:hanging="360"/>
      </w:pPr>
      <w:rPr>
        <w:rFonts w:hint="default"/>
      </w:rPr>
    </w:lvl>
    <w:lvl w:ilvl="1" w:tplc="8A904D70" w:tentative="1">
      <w:start w:val="1"/>
      <w:numFmt w:val="lowerLetter"/>
      <w:lvlText w:val="%2."/>
      <w:lvlJc w:val="left"/>
      <w:pPr>
        <w:ind w:left="1440" w:hanging="360"/>
      </w:pPr>
    </w:lvl>
    <w:lvl w:ilvl="2" w:tplc="14A43A04" w:tentative="1">
      <w:start w:val="1"/>
      <w:numFmt w:val="lowerRoman"/>
      <w:lvlText w:val="%3."/>
      <w:lvlJc w:val="right"/>
      <w:pPr>
        <w:ind w:left="2160" w:hanging="180"/>
      </w:pPr>
    </w:lvl>
    <w:lvl w:ilvl="3" w:tplc="25D0FD26" w:tentative="1">
      <w:start w:val="1"/>
      <w:numFmt w:val="decimal"/>
      <w:lvlText w:val="%4."/>
      <w:lvlJc w:val="left"/>
      <w:pPr>
        <w:ind w:left="2880" w:hanging="360"/>
      </w:pPr>
    </w:lvl>
    <w:lvl w:ilvl="4" w:tplc="5800702C" w:tentative="1">
      <w:start w:val="1"/>
      <w:numFmt w:val="lowerLetter"/>
      <w:lvlText w:val="%5."/>
      <w:lvlJc w:val="left"/>
      <w:pPr>
        <w:ind w:left="3600" w:hanging="360"/>
      </w:pPr>
    </w:lvl>
    <w:lvl w:ilvl="5" w:tplc="D1BEE7F4" w:tentative="1">
      <w:start w:val="1"/>
      <w:numFmt w:val="lowerRoman"/>
      <w:lvlText w:val="%6."/>
      <w:lvlJc w:val="right"/>
      <w:pPr>
        <w:ind w:left="4320" w:hanging="180"/>
      </w:pPr>
    </w:lvl>
    <w:lvl w:ilvl="6" w:tplc="2A80FDBA" w:tentative="1">
      <w:start w:val="1"/>
      <w:numFmt w:val="decimal"/>
      <w:lvlText w:val="%7."/>
      <w:lvlJc w:val="left"/>
      <w:pPr>
        <w:ind w:left="5040" w:hanging="360"/>
      </w:pPr>
    </w:lvl>
    <w:lvl w:ilvl="7" w:tplc="63CE3536" w:tentative="1">
      <w:start w:val="1"/>
      <w:numFmt w:val="lowerLetter"/>
      <w:lvlText w:val="%8."/>
      <w:lvlJc w:val="left"/>
      <w:pPr>
        <w:ind w:left="5760" w:hanging="360"/>
      </w:pPr>
    </w:lvl>
    <w:lvl w:ilvl="8" w:tplc="CC22A7AC" w:tentative="1">
      <w:start w:val="1"/>
      <w:numFmt w:val="lowerRoman"/>
      <w:lvlText w:val="%9."/>
      <w:lvlJc w:val="right"/>
      <w:pPr>
        <w:ind w:left="6480" w:hanging="180"/>
      </w:pPr>
    </w:lvl>
  </w:abstractNum>
  <w:abstractNum w:abstractNumId="15" w15:restartNumberingAfterBreak="0">
    <w:nsid w:val="33BC7BB5"/>
    <w:multiLevelType w:val="hybridMultilevel"/>
    <w:tmpl w:val="E38052A8"/>
    <w:lvl w:ilvl="0" w:tplc="814A8B2E">
      <w:numFmt w:val="bullet"/>
      <w:lvlText w:val="-"/>
      <w:lvlJc w:val="left"/>
      <w:pPr>
        <w:ind w:left="720" w:hanging="360"/>
      </w:pPr>
      <w:rPr>
        <w:rFonts w:ascii="Arial" w:eastAsia="Times New Roman" w:hAnsi="Arial" w:cs="Arial" w:hint="default"/>
      </w:rPr>
    </w:lvl>
    <w:lvl w:ilvl="1" w:tplc="DF927EB2">
      <w:start w:val="1"/>
      <w:numFmt w:val="bullet"/>
      <w:lvlText w:val="o"/>
      <w:lvlJc w:val="left"/>
      <w:pPr>
        <w:ind w:left="1440" w:hanging="360"/>
      </w:pPr>
      <w:rPr>
        <w:rFonts w:ascii="Courier New" w:hAnsi="Courier New" w:cs="Courier New" w:hint="default"/>
      </w:rPr>
    </w:lvl>
    <w:lvl w:ilvl="2" w:tplc="1720A724">
      <w:start w:val="1"/>
      <w:numFmt w:val="bullet"/>
      <w:lvlText w:val=""/>
      <w:lvlJc w:val="left"/>
      <w:pPr>
        <w:ind w:left="2160" w:hanging="360"/>
      </w:pPr>
      <w:rPr>
        <w:rFonts w:ascii="Wingdings" w:hAnsi="Wingdings" w:hint="default"/>
      </w:rPr>
    </w:lvl>
    <w:lvl w:ilvl="3" w:tplc="BB78934C">
      <w:start w:val="1"/>
      <w:numFmt w:val="bullet"/>
      <w:lvlText w:val=""/>
      <w:lvlJc w:val="left"/>
      <w:pPr>
        <w:ind w:left="2880" w:hanging="360"/>
      </w:pPr>
      <w:rPr>
        <w:rFonts w:ascii="Symbol" w:hAnsi="Symbol" w:hint="default"/>
      </w:rPr>
    </w:lvl>
    <w:lvl w:ilvl="4" w:tplc="6D6C44B0">
      <w:start w:val="1"/>
      <w:numFmt w:val="bullet"/>
      <w:lvlText w:val="o"/>
      <w:lvlJc w:val="left"/>
      <w:pPr>
        <w:ind w:left="3600" w:hanging="360"/>
      </w:pPr>
      <w:rPr>
        <w:rFonts w:ascii="Courier New" w:hAnsi="Courier New" w:cs="Courier New" w:hint="default"/>
      </w:rPr>
    </w:lvl>
    <w:lvl w:ilvl="5" w:tplc="61789E7A">
      <w:start w:val="1"/>
      <w:numFmt w:val="bullet"/>
      <w:lvlText w:val=""/>
      <w:lvlJc w:val="left"/>
      <w:pPr>
        <w:ind w:left="4320" w:hanging="360"/>
      </w:pPr>
      <w:rPr>
        <w:rFonts w:ascii="Wingdings" w:hAnsi="Wingdings" w:hint="default"/>
      </w:rPr>
    </w:lvl>
    <w:lvl w:ilvl="6" w:tplc="59A45196">
      <w:start w:val="1"/>
      <w:numFmt w:val="bullet"/>
      <w:lvlText w:val=""/>
      <w:lvlJc w:val="left"/>
      <w:pPr>
        <w:ind w:left="5040" w:hanging="360"/>
      </w:pPr>
      <w:rPr>
        <w:rFonts w:ascii="Symbol" w:hAnsi="Symbol" w:hint="default"/>
      </w:rPr>
    </w:lvl>
    <w:lvl w:ilvl="7" w:tplc="4E3A6800">
      <w:start w:val="1"/>
      <w:numFmt w:val="bullet"/>
      <w:lvlText w:val="o"/>
      <w:lvlJc w:val="left"/>
      <w:pPr>
        <w:ind w:left="5760" w:hanging="360"/>
      </w:pPr>
      <w:rPr>
        <w:rFonts w:ascii="Courier New" w:hAnsi="Courier New" w:cs="Courier New" w:hint="default"/>
      </w:rPr>
    </w:lvl>
    <w:lvl w:ilvl="8" w:tplc="50D6B576">
      <w:start w:val="1"/>
      <w:numFmt w:val="bullet"/>
      <w:lvlText w:val=""/>
      <w:lvlJc w:val="left"/>
      <w:pPr>
        <w:ind w:left="6480" w:hanging="360"/>
      </w:pPr>
      <w:rPr>
        <w:rFonts w:ascii="Wingdings" w:hAnsi="Wingdings" w:hint="default"/>
      </w:rPr>
    </w:lvl>
  </w:abstractNum>
  <w:abstractNum w:abstractNumId="16" w15:restartNumberingAfterBreak="0">
    <w:nsid w:val="33D94FBB"/>
    <w:multiLevelType w:val="hybridMultilevel"/>
    <w:tmpl w:val="F508C76C"/>
    <w:lvl w:ilvl="0" w:tplc="351E4526">
      <w:start w:val="1"/>
      <w:numFmt w:val="decimal"/>
      <w:lvlText w:val="%1."/>
      <w:lvlJc w:val="left"/>
      <w:pPr>
        <w:ind w:left="720" w:hanging="360"/>
      </w:pPr>
      <w:rPr>
        <w:rFonts w:hint="default"/>
      </w:rPr>
    </w:lvl>
    <w:lvl w:ilvl="1" w:tplc="3422603E" w:tentative="1">
      <w:start w:val="1"/>
      <w:numFmt w:val="lowerLetter"/>
      <w:lvlText w:val="%2."/>
      <w:lvlJc w:val="left"/>
      <w:pPr>
        <w:ind w:left="1440" w:hanging="360"/>
      </w:pPr>
    </w:lvl>
    <w:lvl w:ilvl="2" w:tplc="C54A4A84" w:tentative="1">
      <w:start w:val="1"/>
      <w:numFmt w:val="lowerRoman"/>
      <w:lvlText w:val="%3."/>
      <w:lvlJc w:val="right"/>
      <w:pPr>
        <w:ind w:left="2160" w:hanging="180"/>
      </w:pPr>
    </w:lvl>
    <w:lvl w:ilvl="3" w:tplc="2A9AA1D4" w:tentative="1">
      <w:start w:val="1"/>
      <w:numFmt w:val="decimal"/>
      <w:lvlText w:val="%4."/>
      <w:lvlJc w:val="left"/>
      <w:pPr>
        <w:ind w:left="2880" w:hanging="360"/>
      </w:pPr>
    </w:lvl>
    <w:lvl w:ilvl="4" w:tplc="ABF098C8" w:tentative="1">
      <w:start w:val="1"/>
      <w:numFmt w:val="lowerLetter"/>
      <w:lvlText w:val="%5."/>
      <w:lvlJc w:val="left"/>
      <w:pPr>
        <w:ind w:left="3600" w:hanging="360"/>
      </w:pPr>
    </w:lvl>
    <w:lvl w:ilvl="5" w:tplc="BC4E7320" w:tentative="1">
      <w:start w:val="1"/>
      <w:numFmt w:val="lowerRoman"/>
      <w:lvlText w:val="%6."/>
      <w:lvlJc w:val="right"/>
      <w:pPr>
        <w:ind w:left="4320" w:hanging="180"/>
      </w:pPr>
    </w:lvl>
    <w:lvl w:ilvl="6" w:tplc="162039AE" w:tentative="1">
      <w:start w:val="1"/>
      <w:numFmt w:val="decimal"/>
      <w:lvlText w:val="%7."/>
      <w:lvlJc w:val="left"/>
      <w:pPr>
        <w:ind w:left="5040" w:hanging="360"/>
      </w:pPr>
    </w:lvl>
    <w:lvl w:ilvl="7" w:tplc="54803E32" w:tentative="1">
      <w:start w:val="1"/>
      <w:numFmt w:val="lowerLetter"/>
      <w:lvlText w:val="%8."/>
      <w:lvlJc w:val="left"/>
      <w:pPr>
        <w:ind w:left="5760" w:hanging="360"/>
      </w:pPr>
    </w:lvl>
    <w:lvl w:ilvl="8" w:tplc="6128D9D4" w:tentative="1">
      <w:start w:val="1"/>
      <w:numFmt w:val="lowerRoman"/>
      <w:lvlText w:val="%9."/>
      <w:lvlJc w:val="right"/>
      <w:pPr>
        <w:ind w:left="6480" w:hanging="180"/>
      </w:pPr>
    </w:lvl>
  </w:abstractNum>
  <w:abstractNum w:abstractNumId="17" w15:restartNumberingAfterBreak="0">
    <w:nsid w:val="365402EB"/>
    <w:multiLevelType w:val="multilevel"/>
    <w:tmpl w:val="1EDE9D92"/>
    <w:styleLink w:val="L3"/>
    <w:lvl w:ilvl="0">
      <w:start w:val="1"/>
      <w:numFmt w:val="lowerLetter"/>
      <w:lvlText w:val="(%1)"/>
      <w:lvlJc w:val="left"/>
      <w:pPr>
        <w:ind w:left="1069" w:hanging="360"/>
      </w:pPr>
    </w:lvl>
    <w:lvl w:ilvl="1">
      <w:numFmt w:val="bullet"/>
      <w:lvlText w:val="•"/>
      <w:lvlJc w:val="left"/>
      <w:pPr>
        <w:ind w:left="930" w:hanging="363"/>
      </w:pPr>
      <w:rPr>
        <w:rFonts w:ascii="StarSymbol" w:hAnsi="StarSymbol"/>
      </w:rPr>
    </w:lvl>
    <w:lvl w:ilvl="2">
      <w:numFmt w:val="bullet"/>
      <w:lvlText w:val="•"/>
      <w:lvlJc w:val="left"/>
      <w:pPr>
        <w:ind w:left="1213" w:hanging="363"/>
      </w:pPr>
      <w:rPr>
        <w:rFonts w:ascii="StarSymbol" w:hAnsi="StarSymbol"/>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18" w15:restartNumberingAfterBreak="0">
    <w:nsid w:val="3D61720E"/>
    <w:multiLevelType w:val="hybridMultilevel"/>
    <w:tmpl w:val="6C9E52C0"/>
    <w:lvl w:ilvl="0" w:tplc="09BE37D0">
      <w:start w:val="1"/>
      <w:numFmt w:val="decimal"/>
      <w:pStyle w:val="len1"/>
      <w:lvlText w:val="%1."/>
      <w:lvlJc w:val="left"/>
      <w:pPr>
        <w:ind w:left="720" w:hanging="360"/>
      </w:pPr>
      <w:rPr>
        <w:rFonts w:hint="default"/>
      </w:rPr>
    </w:lvl>
    <w:lvl w:ilvl="1" w:tplc="76B0D43C" w:tentative="1">
      <w:start w:val="1"/>
      <w:numFmt w:val="lowerLetter"/>
      <w:lvlText w:val="%2."/>
      <w:lvlJc w:val="left"/>
      <w:pPr>
        <w:ind w:left="1440" w:hanging="360"/>
      </w:pPr>
    </w:lvl>
    <w:lvl w:ilvl="2" w:tplc="872E579A" w:tentative="1">
      <w:start w:val="1"/>
      <w:numFmt w:val="lowerRoman"/>
      <w:lvlText w:val="%3."/>
      <w:lvlJc w:val="right"/>
      <w:pPr>
        <w:ind w:left="2160" w:hanging="180"/>
      </w:pPr>
    </w:lvl>
    <w:lvl w:ilvl="3" w:tplc="1C147CBA" w:tentative="1">
      <w:start w:val="1"/>
      <w:numFmt w:val="decimal"/>
      <w:lvlText w:val="%4."/>
      <w:lvlJc w:val="left"/>
      <w:pPr>
        <w:ind w:left="2880" w:hanging="360"/>
      </w:pPr>
    </w:lvl>
    <w:lvl w:ilvl="4" w:tplc="91C6E7AA" w:tentative="1">
      <w:start w:val="1"/>
      <w:numFmt w:val="lowerLetter"/>
      <w:lvlText w:val="%5."/>
      <w:lvlJc w:val="left"/>
      <w:pPr>
        <w:ind w:left="3600" w:hanging="360"/>
      </w:pPr>
    </w:lvl>
    <w:lvl w:ilvl="5" w:tplc="091CF75C" w:tentative="1">
      <w:start w:val="1"/>
      <w:numFmt w:val="lowerRoman"/>
      <w:lvlText w:val="%6."/>
      <w:lvlJc w:val="right"/>
      <w:pPr>
        <w:ind w:left="4320" w:hanging="180"/>
      </w:pPr>
    </w:lvl>
    <w:lvl w:ilvl="6" w:tplc="33603582" w:tentative="1">
      <w:start w:val="1"/>
      <w:numFmt w:val="decimal"/>
      <w:lvlText w:val="%7."/>
      <w:lvlJc w:val="left"/>
      <w:pPr>
        <w:ind w:left="5040" w:hanging="360"/>
      </w:pPr>
    </w:lvl>
    <w:lvl w:ilvl="7" w:tplc="0BD67C3A" w:tentative="1">
      <w:start w:val="1"/>
      <w:numFmt w:val="lowerLetter"/>
      <w:lvlText w:val="%8."/>
      <w:lvlJc w:val="left"/>
      <w:pPr>
        <w:ind w:left="5760" w:hanging="360"/>
      </w:pPr>
    </w:lvl>
    <w:lvl w:ilvl="8" w:tplc="4C54BF64" w:tentative="1">
      <w:start w:val="1"/>
      <w:numFmt w:val="lowerRoman"/>
      <w:lvlText w:val="%9."/>
      <w:lvlJc w:val="right"/>
      <w:pPr>
        <w:ind w:left="6480" w:hanging="180"/>
      </w:pPr>
    </w:lvl>
  </w:abstractNum>
  <w:abstractNum w:abstractNumId="19" w15:restartNumberingAfterBreak="0">
    <w:nsid w:val="3DD1491E"/>
    <w:multiLevelType w:val="hybridMultilevel"/>
    <w:tmpl w:val="F508C76C"/>
    <w:lvl w:ilvl="0" w:tplc="091A65C0">
      <w:start w:val="1"/>
      <w:numFmt w:val="decimal"/>
      <w:lvlText w:val="%1."/>
      <w:lvlJc w:val="left"/>
      <w:pPr>
        <w:ind w:left="720" w:hanging="360"/>
      </w:pPr>
      <w:rPr>
        <w:rFonts w:hint="default"/>
      </w:rPr>
    </w:lvl>
    <w:lvl w:ilvl="1" w:tplc="10F004D8" w:tentative="1">
      <w:start w:val="1"/>
      <w:numFmt w:val="lowerLetter"/>
      <w:lvlText w:val="%2."/>
      <w:lvlJc w:val="left"/>
      <w:pPr>
        <w:ind w:left="1440" w:hanging="360"/>
      </w:pPr>
    </w:lvl>
    <w:lvl w:ilvl="2" w:tplc="35FA186A" w:tentative="1">
      <w:start w:val="1"/>
      <w:numFmt w:val="lowerRoman"/>
      <w:lvlText w:val="%3."/>
      <w:lvlJc w:val="right"/>
      <w:pPr>
        <w:ind w:left="2160" w:hanging="180"/>
      </w:pPr>
    </w:lvl>
    <w:lvl w:ilvl="3" w:tplc="0DC46C1A" w:tentative="1">
      <w:start w:val="1"/>
      <w:numFmt w:val="decimal"/>
      <w:lvlText w:val="%4."/>
      <w:lvlJc w:val="left"/>
      <w:pPr>
        <w:ind w:left="2880" w:hanging="360"/>
      </w:pPr>
    </w:lvl>
    <w:lvl w:ilvl="4" w:tplc="98D80BB2" w:tentative="1">
      <w:start w:val="1"/>
      <w:numFmt w:val="lowerLetter"/>
      <w:lvlText w:val="%5."/>
      <w:lvlJc w:val="left"/>
      <w:pPr>
        <w:ind w:left="3600" w:hanging="360"/>
      </w:pPr>
    </w:lvl>
    <w:lvl w:ilvl="5" w:tplc="E76E288C" w:tentative="1">
      <w:start w:val="1"/>
      <w:numFmt w:val="lowerRoman"/>
      <w:lvlText w:val="%6."/>
      <w:lvlJc w:val="right"/>
      <w:pPr>
        <w:ind w:left="4320" w:hanging="180"/>
      </w:pPr>
    </w:lvl>
    <w:lvl w:ilvl="6" w:tplc="E92AAB5A" w:tentative="1">
      <w:start w:val="1"/>
      <w:numFmt w:val="decimal"/>
      <w:lvlText w:val="%7."/>
      <w:lvlJc w:val="left"/>
      <w:pPr>
        <w:ind w:left="5040" w:hanging="360"/>
      </w:pPr>
    </w:lvl>
    <w:lvl w:ilvl="7" w:tplc="3028CACA" w:tentative="1">
      <w:start w:val="1"/>
      <w:numFmt w:val="lowerLetter"/>
      <w:lvlText w:val="%8."/>
      <w:lvlJc w:val="left"/>
      <w:pPr>
        <w:ind w:left="5760" w:hanging="360"/>
      </w:pPr>
    </w:lvl>
    <w:lvl w:ilvl="8" w:tplc="5E987594" w:tentative="1">
      <w:start w:val="1"/>
      <w:numFmt w:val="lowerRoman"/>
      <w:lvlText w:val="%9."/>
      <w:lvlJc w:val="right"/>
      <w:pPr>
        <w:ind w:left="6480" w:hanging="180"/>
      </w:pPr>
    </w:lvl>
  </w:abstractNum>
  <w:abstractNum w:abstractNumId="20" w15:restartNumberingAfterBreak="0">
    <w:nsid w:val="3F387667"/>
    <w:multiLevelType w:val="hybridMultilevel"/>
    <w:tmpl w:val="356266EA"/>
    <w:lvl w:ilvl="0" w:tplc="F1C25756">
      <w:start w:val="1"/>
      <w:numFmt w:val="decimal"/>
      <w:lvlText w:val="%1."/>
      <w:lvlJc w:val="left"/>
      <w:pPr>
        <w:ind w:left="720" w:hanging="360"/>
      </w:pPr>
      <w:rPr>
        <w:rFonts w:hint="default"/>
      </w:rPr>
    </w:lvl>
    <w:lvl w:ilvl="1" w:tplc="02D63E8A" w:tentative="1">
      <w:start w:val="1"/>
      <w:numFmt w:val="lowerLetter"/>
      <w:lvlText w:val="%2."/>
      <w:lvlJc w:val="left"/>
      <w:pPr>
        <w:ind w:left="1440" w:hanging="360"/>
      </w:pPr>
    </w:lvl>
    <w:lvl w:ilvl="2" w:tplc="9DD21CA2" w:tentative="1">
      <w:start w:val="1"/>
      <w:numFmt w:val="lowerRoman"/>
      <w:lvlText w:val="%3."/>
      <w:lvlJc w:val="right"/>
      <w:pPr>
        <w:ind w:left="2160" w:hanging="180"/>
      </w:pPr>
    </w:lvl>
    <w:lvl w:ilvl="3" w:tplc="ECB44018" w:tentative="1">
      <w:start w:val="1"/>
      <w:numFmt w:val="decimal"/>
      <w:lvlText w:val="%4."/>
      <w:lvlJc w:val="left"/>
      <w:pPr>
        <w:ind w:left="2880" w:hanging="360"/>
      </w:pPr>
    </w:lvl>
    <w:lvl w:ilvl="4" w:tplc="356E2818" w:tentative="1">
      <w:start w:val="1"/>
      <w:numFmt w:val="lowerLetter"/>
      <w:lvlText w:val="%5."/>
      <w:lvlJc w:val="left"/>
      <w:pPr>
        <w:ind w:left="3600" w:hanging="360"/>
      </w:pPr>
    </w:lvl>
    <w:lvl w:ilvl="5" w:tplc="94447B4E" w:tentative="1">
      <w:start w:val="1"/>
      <w:numFmt w:val="lowerRoman"/>
      <w:lvlText w:val="%6."/>
      <w:lvlJc w:val="right"/>
      <w:pPr>
        <w:ind w:left="4320" w:hanging="180"/>
      </w:pPr>
    </w:lvl>
    <w:lvl w:ilvl="6" w:tplc="D68C44AE" w:tentative="1">
      <w:start w:val="1"/>
      <w:numFmt w:val="decimal"/>
      <w:lvlText w:val="%7."/>
      <w:lvlJc w:val="left"/>
      <w:pPr>
        <w:ind w:left="5040" w:hanging="360"/>
      </w:pPr>
    </w:lvl>
    <w:lvl w:ilvl="7" w:tplc="493A9EC2" w:tentative="1">
      <w:start w:val="1"/>
      <w:numFmt w:val="lowerLetter"/>
      <w:lvlText w:val="%8."/>
      <w:lvlJc w:val="left"/>
      <w:pPr>
        <w:ind w:left="5760" w:hanging="360"/>
      </w:pPr>
    </w:lvl>
    <w:lvl w:ilvl="8" w:tplc="1FFEA584" w:tentative="1">
      <w:start w:val="1"/>
      <w:numFmt w:val="lowerRoman"/>
      <w:lvlText w:val="%9."/>
      <w:lvlJc w:val="right"/>
      <w:pPr>
        <w:ind w:left="6480" w:hanging="180"/>
      </w:pPr>
    </w:lvl>
  </w:abstractNum>
  <w:abstractNum w:abstractNumId="21" w15:restartNumberingAfterBreak="0">
    <w:nsid w:val="40AB1E09"/>
    <w:multiLevelType w:val="hybridMultilevel"/>
    <w:tmpl w:val="356266EA"/>
    <w:lvl w:ilvl="0" w:tplc="DF6A5FA0">
      <w:start w:val="1"/>
      <w:numFmt w:val="decimal"/>
      <w:lvlText w:val="%1."/>
      <w:lvlJc w:val="left"/>
      <w:pPr>
        <w:ind w:left="720" w:hanging="360"/>
      </w:pPr>
      <w:rPr>
        <w:rFonts w:hint="default"/>
      </w:rPr>
    </w:lvl>
    <w:lvl w:ilvl="1" w:tplc="0DC0C32E" w:tentative="1">
      <w:start w:val="1"/>
      <w:numFmt w:val="lowerLetter"/>
      <w:lvlText w:val="%2."/>
      <w:lvlJc w:val="left"/>
      <w:pPr>
        <w:ind w:left="1440" w:hanging="360"/>
      </w:pPr>
    </w:lvl>
    <w:lvl w:ilvl="2" w:tplc="4C8C044C" w:tentative="1">
      <w:start w:val="1"/>
      <w:numFmt w:val="lowerRoman"/>
      <w:lvlText w:val="%3."/>
      <w:lvlJc w:val="right"/>
      <w:pPr>
        <w:ind w:left="2160" w:hanging="180"/>
      </w:pPr>
    </w:lvl>
    <w:lvl w:ilvl="3" w:tplc="2D0A5FEA" w:tentative="1">
      <w:start w:val="1"/>
      <w:numFmt w:val="decimal"/>
      <w:lvlText w:val="%4."/>
      <w:lvlJc w:val="left"/>
      <w:pPr>
        <w:ind w:left="2880" w:hanging="360"/>
      </w:pPr>
    </w:lvl>
    <w:lvl w:ilvl="4" w:tplc="1A50B4FA" w:tentative="1">
      <w:start w:val="1"/>
      <w:numFmt w:val="lowerLetter"/>
      <w:lvlText w:val="%5."/>
      <w:lvlJc w:val="left"/>
      <w:pPr>
        <w:ind w:left="3600" w:hanging="360"/>
      </w:pPr>
    </w:lvl>
    <w:lvl w:ilvl="5" w:tplc="628E802A" w:tentative="1">
      <w:start w:val="1"/>
      <w:numFmt w:val="lowerRoman"/>
      <w:lvlText w:val="%6."/>
      <w:lvlJc w:val="right"/>
      <w:pPr>
        <w:ind w:left="4320" w:hanging="180"/>
      </w:pPr>
    </w:lvl>
    <w:lvl w:ilvl="6" w:tplc="4B323D68" w:tentative="1">
      <w:start w:val="1"/>
      <w:numFmt w:val="decimal"/>
      <w:lvlText w:val="%7."/>
      <w:lvlJc w:val="left"/>
      <w:pPr>
        <w:ind w:left="5040" w:hanging="360"/>
      </w:pPr>
    </w:lvl>
    <w:lvl w:ilvl="7" w:tplc="3CDC3740" w:tentative="1">
      <w:start w:val="1"/>
      <w:numFmt w:val="lowerLetter"/>
      <w:lvlText w:val="%8."/>
      <w:lvlJc w:val="left"/>
      <w:pPr>
        <w:ind w:left="5760" w:hanging="360"/>
      </w:pPr>
    </w:lvl>
    <w:lvl w:ilvl="8" w:tplc="0316DF62" w:tentative="1">
      <w:start w:val="1"/>
      <w:numFmt w:val="lowerRoman"/>
      <w:lvlText w:val="%9."/>
      <w:lvlJc w:val="right"/>
      <w:pPr>
        <w:ind w:left="6480" w:hanging="180"/>
      </w:pPr>
    </w:lvl>
  </w:abstractNum>
  <w:abstractNum w:abstractNumId="22" w15:restartNumberingAfterBreak="0">
    <w:nsid w:val="465610B8"/>
    <w:multiLevelType w:val="hybridMultilevel"/>
    <w:tmpl w:val="6A466634"/>
    <w:lvl w:ilvl="0" w:tplc="5658E038">
      <w:start w:val="1"/>
      <w:numFmt w:val="decimal"/>
      <w:lvlText w:val="%1."/>
      <w:lvlJc w:val="left"/>
      <w:pPr>
        <w:ind w:left="720" w:hanging="360"/>
      </w:pPr>
      <w:rPr>
        <w:rFonts w:hint="default"/>
      </w:rPr>
    </w:lvl>
    <w:lvl w:ilvl="1" w:tplc="4C4A0298" w:tentative="1">
      <w:start w:val="1"/>
      <w:numFmt w:val="lowerLetter"/>
      <w:lvlText w:val="%2."/>
      <w:lvlJc w:val="left"/>
      <w:pPr>
        <w:ind w:left="1440" w:hanging="360"/>
      </w:pPr>
    </w:lvl>
    <w:lvl w:ilvl="2" w:tplc="C1B49E50" w:tentative="1">
      <w:start w:val="1"/>
      <w:numFmt w:val="lowerRoman"/>
      <w:lvlText w:val="%3."/>
      <w:lvlJc w:val="right"/>
      <w:pPr>
        <w:ind w:left="2160" w:hanging="180"/>
      </w:pPr>
    </w:lvl>
    <w:lvl w:ilvl="3" w:tplc="E9AADAEE" w:tentative="1">
      <w:start w:val="1"/>
      <w:numFmt w:val="decimal"/>
      <w:lvlText w:val="%4."/>
      <w:lvlJc w:val="left"/>
      <w:pPr>
        <w:ind w:left="2880" w:hanging="360"/>
      </w:pPr>
    </w:lvl>
    <w:lvl w:ilvl="4" w:tplc="944A71F2" w:tentative="1">
      <w:start w:val="1"/>
      <w:numFmt w:val="lowerLetter"/>
      <w:lvlText w:val="%5."/>
      <w:lvlJc w:val="left"/>
      <w:pPr>
        <w:ind w:left="3600" w:hanging="360"/>
      </w:pPr>
    </w:lvl>
    <w:lvl w:ilvl="5" w:tplc="C2D4BD2E" w:tentative="1">
      <w:start w:val="1"/>
      <w:numFmt w:val="lowerRoman"/>
      <w:lvlText w:val="%6."/>
      <w:lvlJc w:val="right"/>
      <w:pPr>
        <w:ind w:left="4320" w:hanging="180"/>
      </w:pPr>
    </w:lvl>
    <w:lvl w:ilvl="6" w:tplc="2EF49944" w:tentative="1">
      <w:start w:val="1"/>
      <w:numFmt w:val="decimal"/>
      <w:lvlText w:val="%7."/>
      <w:lvlJc w:val="left"/>
      <w:pPr>
        <w:ind w:left="5040" w:hanging="360"/>
      </w:pPr>
    </w:lvl>
    <w:lvl w:ilvl="7" w:tplc="4C1406EC" w:tentative="1">
      <w:start w:val="1"/>
      <w:numFmt w:val="lowerLetter"/>
      <w:lvlText w:val="%8."/>
      <w:lvlJc w:val="left"/>
      <w:pPr>
        <w:ind w:left="5760" w:hanging="360"/>
      </w:pPr>
    </w:lvl>
    <w:lvl w:ilvl="8" w:tplc="09462354" w:tentative="1">
      <w:start w:val="1"/>
      <w:numFmt w:val="lowerRoman"/>
      <w:lvlText w:val="%9."/>
      <w:lvlJc w:val="right"/>
      <w:pPr>
        <w:ind w:left="6480" w:hanging="180"/>
      </w:pPr>
    </w:lvl>
  </w:abstractNum>
  <w:abstractNum w:abstractNumId="23" w15:restartNumberingAfterBreak="0">
    <w:nsid w:val="4973781B"/>
    <w:multiLevelType w:val="hybridMultilevel"/>
    <w:tmpl w:val="356266EA"/>
    <w:lvl w:ilvl="0" w:tplc="0486EF5C">
      <w:start w:val="1"/>
      <w:numFmt w:val="decimal"/>
      <w:lvlText w:val="%1."/>
      <w:lvlJc w:val="left"/>
      <w:pPr>
        <w:ind w:left="720" w:hanging="360"/>
      </w:pPr>
      <w:rPr>
        <w:rFonts w:hint="default"/>
      </w:rPr>
    </w:lvl>
    <w:lvl w:ilvl="1" w:tplc="592A0404" w:tentative="1">
      <w:start w:val="1"/>
      <w:numFmt w:val="lowerLetter"/>
      <w:lvlText w:val="%2."/>
      <w:lvlJc w:val="left"/>
      <w:pPr>
        <w:ind w:left="1440" w:hanging="360"/>
      </w:pPr>
    </w:lvl>
    <w:lvl w:ilvl="2" w:tplc="7CE85B3A" w:tentative="1">
      <w:start w:val="1"/>
      <w:numFmt w:val="lowerRoman"/>
      <w:lvlText w:val="%3."/>
      <w:lvlJc w:val="right"/>
      <w:pPr>
        <w:ind w:left="2160" w:hanging="180"/>
      </w:pPr>
    </w:lvl>
    <w:lvl w:ilvl="3" w:tplc="59B83CF4" w:tentative="1">
      <w:start w:val="1"/>
      <w:numFmt w:val="decimal"/>
      <w:lvlText w:val="%4."/>
      <w:lvlJc w:val="left"/>
      <w:pPr>
        <w:ind w:left="2880" w:hanging="360"/>
      </w:pPr>
    </w:lvl>
    <w:lvl w:ilvl="4" w:tplc="CECE30D8" w:tentative="1">
      <w:start w:val="1"/>
      <w:numFmt w:val="lowerLetter"/>
      <w:lvlText w:val="%5."/>
      <w:lvlJc w:val="left"/>
      <w:pPr>
        <w:ind w:left="3600" w:hanging="360"/>
      </w:pPr>
    </w:lvl>
    <w:lvl w:ilvl="5" w:tplc="44E0BB8A" w:tentative="1">
      <w:start w:val="1"/>
      <w:numFmt w:val="lowerRoman"/>
      <w:lvlText w:val="%6."/>
      <w:lvlJc w:val="right"/>
      <w:pPr>
        <w:ind w:left="4320" w:hanging="180"/>
      </w:pPr>
    </w:lvl>
    <w:lvl w:ilvl="6" w:tplc="46A20FCC" w:tentative="1">
      <w:start w:val="1"/>
      <w:numFmt w:val="decimal"/>
      <w:lvlText w:val="%7."/>
      <w:lvlJc w:val="left"/>
      <w:pPr>
        <w:ind w:left="5040" w:hanging="360"/>
      </w:pPr>
    </w:lvl>
    <w:lvl w:ilvl="7" w:tplc="7CF8A304" w:tentative="1">
      <w:start w:val="1"/>
      <w:numFmt w:val="lowerLetter"/>
      <w:lvlText w:val="%8."/>
      <w:lvlJc w:val="left"/>
      <w:pPr>
        <w:ind w:left="5760" w:hanging="360"/>
      </w:pPr>
    </w:lvl>
    <w:lvl w:ilvl="8" w:tplc="60DADFC8" w:tentative="1">
      <w:start w:val="1"/>
      <w:numFmt w:val="lowerRoman"/>
      <w:lvlText w:val="%9."/>
      <w:lvlJc w:val="right"/>
      <w:pPr>
        <w:ind w:left="6480" w:hanging="180"/>
      </w:pPr>
    </w:lvl>
  </w:abstractNum>
  <w:abstractNum w:abstractNumId="24" w15:restartNumberingAfterBreak="0">
    <w:nsid w:val="49E763B2"/>
    <w:multiLevelType w:val="hybridMultilevel"/>
    <w:tmpl w:val="2B5A7E80"/>
    <w:lvl w:ilvl="0" w:tplc="7E482C76">
      <w:numFmt w:val="bullet"/>
      <w:lvlText w:val="-"/>
      <w:lvlJc w:val="left"/>
      <w:pPr>
        <w:ind w:left="720" w:hanging="360"/>
      </w:pPr>
      <w:rPr>
        <w:rFonts w:ascii="Arial" w:eastAsia="Times New Roman" w:hAnsi="Arial" w:cs="Arial" w:hint="default"/>
      </w:rPr>
    </w:lvl>
    <w:lvl w:ilvl="1" w:tplc="100292CC">
      <w:start w:val="1"/>
      <w:numFmt w:val="bullet"/>
      <w:lvlText w:val="o"/>
      <w:lvlJc w:val="left"/>
      <w:pPr>
        <w:ind w:left="1440" w:hanging="360"/>
      </w:pPr>
      <w:rPr>
        <w:rFonts w:ascii="Courier New" w:hAnsi="Courier New" w:cs="Courier New" w:hint="default"/>
      </w:rPr>
    </w:lvl>
    <w:lvl w:ilvl="2" w:tplc="3852F3FA">
      <w:start w:val="1"/>
      <w:numFmt w:val="bullet"/>
      <w:lvlText w:val=""/>
      <w:lvlJc w:val="left"/>
      <w:pPr>
        <w:ind w:left="2160" w:hanging="360"/>
      </w:pPr>
      <w:rPr>
        <w:rFonts w:ascii="Wingdings" w:eastAsia="Times New Roman" w:hAnsi="Wingdings" w:cs="Arial" w:hint="default"/>
      </w:rPr>
    </w:lvl>
    <w:lvl w:ilvl="3" w:tplc="5B46EF62" w:tentative="1">
      <w:start w:val="1"/>
      <w:numFmt w:val="bullet"/>
      <w:lvlText w:val=""/>
      <w:lvlJc w:val="left"/>
      <w:pPr>
        <w:ind w:left="2880" w:hanging="360"/>
      </w:pPr>
      <w:rPr>
        <w:rFonts w:ascii="Symbol" w:hAnsi="Symbol" w:hint="default"/>
      </w:rPr>
    </w:lvl>
    <w:lvl w:ilvl="4" w:tplc="1B6C5716" w:tentative="1">
      <w:start w:val="1"/>
      <w:numFmt w:val="bullet"/>
      <w:lvlText w:val="o"/>
      <w:lvlJc w:val="left"/>
      <w:pPr>
        <w:ind w:left="3600" w:hanging="360"/>
      </w:pPr>
      <w:rPr>
        <w:rFonts w:ascii="Courier New" w:hAnsi="Courier New" w:cs="Courier New" w:hint="default"/>
      </w:rPr>
    </w:lvl>
    <w:lvl w:ilvl="5" w:tplc="58ECB53E" w:tentative="1">
      <w:start w:val="1"/>
      <w:numFmt w:val="bullet"/>
      <w:lvlText w:val=""/>
      <w:lvlJc w:val="left"/>
      <w:pPr>
        <w:ind w:left="4320" w:hanging="360"/>
      </w:pPr>
      <w:rPr>
        <w:rFonts w:ascii="Wingdings" w:hAnsi="Wingdings" w:hint="default"/>
      </w:rPr>
    </w:lvl>
    <w:lvl w:ilvl="6" w:tplc="98A20BAC" w:tentative="1">
      <w:start w:val="1"/>
      <w:numFmt w:val="bullet"/>
      <w:lvlText w:val=""/>
      <w:lvlJc w:val="left"/>
      <w:pPr>
        <w:ind w:left="5040" w:hanging="360"/>
      </w:pPr>
      <w:rPr>
        <w:rFonts w:ascii="Symbol" w:hAnsi="Symbol" w:hint="default"/>
      </w:rPr>
    </w:lvl>
    <w:lvl w:ilvl="7" w:tplc="055877EA" w:tentative="1">
      <w:start w:val="1"/>
      <w:numFmt w:val="bullet"/>
      <w:lvlText w:val="o"/>
      <w:lvlJc w:val="left"/>
      <w:pPr>
        <w:ind w:left="5760" w:hanging="360"/>
      </w:pPr>
      <w:rPr>
        <w:rFonts w:ascii="Courier New" w:hAnsi="Courier New" w:cs="Courier New" w:hint="default"/>
      </w:rPr>
    </w:lvl>
    <w:lvl w:ilvl="8" w:tplc="CFAA249C" w:tentative="1">
      <w:start w:val="1"/>
      <w:numFmt w:val="bullet"/>
      <w:lvlText w:val=""/>
      <w:lvlJc w:val="left"/>
      <w:pPr>
        <w:ind w:left="6480" w:hanging="360"/>
      </w:pPr>
      <w:rPr>
        <w:rFonts w:ascii="Wingdings" w:hAnsi="Wingdings" w:hint="default"/>
      </w:rPr>
    </w:lvl>
  </w:abstractNum>
  <w:abstractNum w:abstractNumId="25"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6" w15:restartNumberingAfterBreak="0">
    <w:nsid w:val="505646A3"/>
    <w:multiLevelType w:val="hybridMultilevel"/>
    <w:tmpl w:val="BB5E8FE2"/>
    <w:lvl w:ilvl="0" w:tplc="3592947A">
      <w:start w:val="1"/>
      <w:numFmt w:val="decimal"/>
      <w:lvlText w:val="%1."/>
      <w:lvlJc w:val="left"/>
      <w:pPr>
        <w:ind w:left="720" w:hanging="360"/>
      </w:pPr>
      <w:rPr>
        <w:rFonts w:hint="default"/>
      </w:rPr>
    </w:lvl>
    <w:lvl w:ilvl="1" w:tplc="95F0879C" w:tentative="1">
      <w:start w:val="1"/>
      <w:numFmt w:val="lowerLetter"/>
      <w:lvlText w:val="%2."/>
      <w:lvlJc w:val="left"/>
      <w:pPr>
        <w:ind w:left="1440" w:hanging="360"/>
      </w:pPr>
    </w:lvl>
    <w:lvl w:ilvl="2" w:tplc="0FBE2C96" w:tentative="1">
      <w:start w:val="1"/>
      <w:numFmt w:val="lowerRoman"/>
      <w:lvlText w:val="%3."/>
      <w:lvlJc w:val="right"/>
      <w:pPr>
        <w:ind w:left="2160" w:hanging="180"/>
      </w:pPr>
    </w:lvl>
    <w:lvl w:ilvl="3" w:tplc="FAA4F1EE" w:tentative="1">
      <w:start w:val="1"/>
      <w:numFmt w:val="decimal"/>
      <w:lvlText w:val="%4."/>
      <w:lvlJc w:val="left"/>
      <w:pPr>
        <w:ind w:left="2880" w:hanging="360"/>
      </w:pPr>
    </w:lvl>
    <w:lvl w:ilvl="4" w:tplc="DF0C614E" w:tentative="1">
      <w:start w:val="1"/>
      <w:numFmt w:val="lowerLetter"/>
      <w:lvlText w:val="%5."/>
      <w:lvlJc w:val="left"/>
      <w:pPr>
        <w:ind w:left="3600" w:hanging="360"/>
      </w:pPr>
    </w:lvl>
    <w:lvl w:ilvl="5" w:tplc="5C2209FE" w:tentative="1">
      <w:start w:val="1"/>
      <w:numFmt w:val="lowerRoman"/>
      <w:lvlText w:val="%6."/>
      <w:lvlJc w:val="right"/>
      <w:pPr>
        <w:ind w:left="4320" w:hanging="180"/>
      </w:pPr>
    </w:lvl>
    <w:lvl w:ilvl="6" w:tplc="A0823D0A" w:tentative="1">
      <w:start w:val="1"/>
      <w:numFmt w:val="decimal"/>
      <w:lvlText w:val="%7."/>
      <w:lvlJc w:val="left"/>
      <w:pPr>
        <w:ind w:left="5040" w:hanging="360"/>
      </w:pPr>
    </w:lvl>
    <w:lvl w:ilvl="7" w:tplc="34D8B25C" w:tentative="1">
      <w:start w:val="1"/>
      <w:numFmt w:val="lowerLetter"/>
      <w:lvlText w:val="%8."/>
      <w:lvlJc w:val="left"/>
      <w:pPr>
        <w:ind w:left="5760" w:hanging="360"/>
      </w:pPr>
    </w:lvl>
    <w:lvl w:ilvl="8" w:tplc="EDFC6028" w:tentative="1">
      <w:start w:val="1"/>
      <w:numFmt w:val="lowerRoman"/>
      <w:lvlText w:val="%9."/>
      <w:lvlJc w:val="right"/>
      <w:pPr>
        <w:ind w:left="6480" w:hanging="180"/>
      </w:pPr>
    </w:lvl>
  </w:abstractNum>
  <w:abstractNum w:abstractNumId="27" w15:restartNumberingAfterBreak="0">
    <w:nsid w:val="5256032C"/>
    <w:multiLevelType w:val="hybridMultilevel"/>
    <w:tmpl w:val="A76ED9B6"/>
    <w:lvl w:ilvl="0" w:tplc="8960A4C8">
      <w:start w:val="2"/>
      <w:numFmt w:val="bullet"/>
      <w:lvlText w:val="-"/>
      <w:lvlJc w:val="left"/>
      <w:pPr>
        <w:ind w:left="720" w:hanging="360"/>
      </w:pPr>
      <w:rPr>
        <w:rFonts w:ascii="Arial" w:eastAsia="Times New Roman" w:hAnsi="Arial" w:cs="Arial" w:hint="default"/>
      </w:rPr>
    </w:lvl>
    <w:lvl w:ilvl="1" w:tplc="F932B4B4">
      <w:start w:val="1"/>
      <w:numFmt w:val="bullet"/>
      <w:lvlText w:val="o"/>
      <w:lvlJc w:val="left"/>
      <w:pPr>
        <w:ind w:left="1440" w:hanging="360"/>
      </w:pPr>
      <w:rPr>
        <w:rFonts w:ascii="Courier New" w:hAnsi="Courier New" w:cs="Courier New" w:hint="default"/>
      </w:rPr>
    </w:lvl>
    <w:lvl w:ilvl="2" w:tplc="DF7E77FC">
      <w:start w:val="1"/>
      <w:numFmt w:val="bullet"/>
      <w:lvlText w:val=""/>
      <w:lvlJc w:val="left"/>
      <w:pPr>
        <w:ind w:left="2160" w:hanging="360"/>
      </w:pPr>
      <w:rPr>
        <w:rFonts w:ascii="Wingdings" w:hAnsi="Wingdings" w:hint="default"/>
      </w:rPr>
    </w:lvl>
    <w:lvl w:ilvl="3" w:tplc="841CABF4" w:tentative="1">
      <w:start w:val="1"/>
      <w:numFmt w:val="bullet"/>
      <w:lvlText w:val=""/>
      <w:lvlJc w:val="left"/>
      <w:pPr>
        <w:ind w:left="2880" w:hanging="360"/>
      </w:pPr>
      <w:rPr>
        <w:rFonts w:ascii="Symbol" w:hAnsi="Symbol" w:hint="default"/>
      </w:rPr>
    </w:lvl>
    <w:lvl w:ilvl="4" w:tplc="437C7E6C" w:tentative="1">
      <w:start w:val="1"/>
      <w:numFmt w:val="bullet"/>
      <w:lvlText w:val="o"/>
      <w:lvlJc w:val="left"/>
      <w:pPr>
        <w:ind w:left="3600" w:hanging="360"/>
      </w:pPr>
      <w:rPr>
        <w:rFonts w:ascii="Courier New" w:hAnsi="Courier New" w:cs="Courier New" w:hint="default"/>
      </w:rPr>
    </w:lvl>
    <w:lvl w:ilvl="5" w:tplc="57025942" w:tentative="1">
      <w:start w:val="1"/>
      <w:numFmt w:val="bullet"/>
      <w:lvlText w:val=""/>
      <w:lvlJc w:val="left"/>
      <w:pPr>
        <w:ind w:left="4320" w:hanging="360"/>
      </w:pPr>
      <w:rPr>
        <w:rFonts w:ascii="Wingdings" w:hAnsi="Wingdings" w:hint="default"/>
      </w:rPr>
    </w:lvl>
    <w:lvl w:ilvl="6" w:tplc="B8E233A4" w:tentative="1">
      <w:start w:val="1"/>
      <w:numFmt w:val="bullet"/>
      <w:lvlText w:val=""/>
      <w:lvlJc w:val="left"/>
      <w:pPr>
        <w:ind w:left="5040" w:hanging="360"/>
      </w:pPr>
      <w:rPr>
        <w:rFonts w:ascii="Symbol" w:hAnsi="Symbol" w:hint="default"/>
      </w:rPr>
    </w:lvl>
    <w:lvl w:ilvl="7" w:tplc="6602DE10" w:tentative="1">
      <w:start w:val="1"/>
      <w:numFmt w:val="bullet"/>
      <w:lvlText w:val="o"/>
      <w:lvlJc w:val="left"/>
      <w:pPr>
        <w:ind w:left="5760" w:hanging="360"/>
      </w:pPr>
      <w:rPr>
        <w:rFonts w:ascii="Courier New" w:hAnsi="Courier New" w:cs="Courier New" w:hint="default"/>
      </w:rPr>
    </w:lvl>
    <w:lvl w:ilvl="8" w:tplc="ADF05C10" w:tentative="1">
      <w:start w:val="1"/>
      <w:numFmt w:val="bullet"/>
      <w:lvlText w:val=""/>
      <w:lvlJc w:val="left"/>
      <w:pPr>
        <w:ind w:left="6480" w:hanging="360"/>
      </w:pPr>
      <w:rPr>
        <w:rFonts w:ascii="Wingdings" w:hAnsi="Wingdings" w:hint="default"/>
      </w:rPr>
    </w:lvl>
  </w:abstractNum>
  <w:abstractNum w:abstractNumId="28" w15:restartNumberingAfterBreak="0">
    <w:nsid w:val="52A710D1"/>
    <w:multiLevelType w:val="hybridMultilevel"/>
    <w:tmpl w:val="56FC6E4A"/>
    <w:lvl w:ilvl="0" w:tplc="43183F34">
      <w:start w:val="2"/>
      <w:numFmt w:val="bullet"/>
      <w:lvlText w:val="-"/>
      <w:lvlJc w:val="left"/>
      <w:pPr>
        <w:tabs>
          <w:tab w:val="num" w:pos="720"/>
        </w:tabs>
        <w:ind w:left="720" w:hanging="360"/>
      </w:pPr>
      <w:rPr>
        <w:rFonts w:ascii="Arial" w:eastAsia="Times New Roman" w:hAnsi="Arial" w:cs="Arial" w:hint="default"/>
      </w:rPr>
    </w:lvl>
    <w:lvl w:ilvl="1" w:tplc="3AAC53F2">
      <w:start w:val="1"/>
      <w:numFmt w:val="bullet"/>
      <w:lvlText w:val="o"/>
      <w:lvlJc w:val="left"/>
      <w:pPr>
        <w:tabs>
          <w:tab w:val="num" w:pos="1440"/>
        </w:tabs>
        <w:ind w:left="1440" w:hanging="360"/>
      </w:pPr>
      <w:rPr>
        <w:rFonts w:ascii="Courier New" w:hAnsi="Courier New" w:cs="CG Times (WN)" w:hint="default"/>
      </w:rPr>
    </w:lvl>
    <w:lvl w:ilvl="2" w:tplc="DB46C252" w:tentative="1">
      <w:start w:val="1"/>
      <w:numFmt w:val="bullet"/>
      <w:lvlText w:val=""/>
      <w:lvlJc w:val="left"/>
      <w:pPr>
        <w:tabs>
          <w:tab w:val="num" w:pos="2160"/>
        </w:tabs>
        <w:ind w:left="2160" w:hanging="360"/>
      </w:pPr>
      <w:rPr>
        <w:rFonts w:ascii="Wingdings" w:hAnsi="Wingdings" w:hint="default"/>
      </w:rPr>
    </w:lvl>
    <w:lvl w:ilvl="3" w:tplc="62B061EC" w:tentative="1">
      <w:start w:val="1"/>
      <w:numFmt w:val="bullet"/>
      <w:lvlText w:val=""/>
      <w:lvlJc w:val="left"/>
      <w:pPr>
        <w:tabs>
          <w:tab w:val="num" w:pos="2880"/>
        </w:tabs>
        <w:ind w:left="2880" w:hanging="360"/>
      </w:pPr>
      <w:rPr>
        <w:rFonts w:ascii="Symbol" w:hAnsi="Symbol" w:hint="default"/>
      </w:rPr>
    </w:lvl>
    <w:lvl w:ilvl="4" w:tplc="1CBE2BB0" w:tentative="1">
      <w:start w:val="1"/>
      <w:numFmt w:val="bullet"/>
      <w:lvlText w:val="o"/>
      <w:lvlJc w:val="left"/>
      <w:pPr>
        <w:tabs>
          <w:tab w:val="num" w:pos="3600"/>
        </w:tabs>
        <w:ind w:left="3600" w:hanging="360"/>
      </w:pPr>
      <w:rPr>
        <w:rFonts w:ascii="Courier New" w:hAnsi="Courier New" w:cs="CG Times (WN)" w:hint="default"/>
      </w:rPr>
    </w:lvl>
    <w:lvl w:ilvl="5" w:tplc="70E0D1D8" w:tentative="1">
      <w:start w:val="1"/>
      <w:numFmt w:val="bullet"/>
      <w:lvlText w:val=""/>
      <w:lvlJc w:val="left"/>
      <w:pPr>
        <w:tabs>
          <w:tab w:val="num" w:pos="4320"/>
        </w:tabs>
        <w:ind w:left="4320" w:hanging="360"/>
      </w:pPr>
      <w:rPr>
        <w:rFonts w:ascii="Wingdings" w:hAnsi="Wingdings" w:hint="default"/>
      </w:rPr>
    </w:lvl>
    <w:lvl w:ilvl="6" w:tplc="0298CA4E" w:tentative="1">
      <w:start w:val="1"/>
      <w:numFmt w:val="bullet"/>
      <w:lvlText w:val=""/>
      <w:lvlJc w:val="left"/>
      <w:pPr>
        <w:tabs>
          <w:tab w:val="num" w:pos="5040"/>
        </w:tabs>
        <w:ind w:left="5040" w:hanging="360"/>
      </w:pPr>
      <w:rPr>
        <w:rFonts w:ascii="Symbol" w:hAnsi="Symbol" w:hint="default"/>
      </w:rPr>
    </w:lvl>
    <w:lvl w:ilvl="7" w:tplc="C4F2227E" w:tentative="1">
      <w:start w:val="1"/>
      <w:numFmt w:val="bullet"/>
      <w:lvlText w:val="o"/>
      <w:lvlJc w:val="left"/>
      <w:pPr>
        <w:tabs>
          <w:tab w:val="num" w:pos="5760"/>
        </w:tabs>
        <w:ind w:left="5760" w:hanging="360"/>
      </w:pPr>
      <w:rPr>
        <w:rFonts w:ascii="Courier New" w:hAnsi="Courier New" w:cs="CG Times (WN)" w:hint="default"/>
      </w:rPr>
    </w:lvl>
    <w:lvl w:ilvl="8" w:tplc="B316C50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462144"/>
    <w:multiLevelType w:val="hybridMultilevel"/>
    <w:tmpl w:val="73B438B0"/>
    <w:lvl w:ilvl="0" w:tplc="F3D274B6">
      <w:start w:val="1"/>
      <w:numFmt w:val="decimal"/>
      <w:lvlText w:val="%1."/>
      <w:lvlJc w:val="left"/>
      <w:pPr>
        <w:ind w:left="720" w:hanging="360"/>
      </w:pPr>
      <w:rPr>
        <w:rFonts w:hint="default"/>
      </w:rPr>
    </w:lvl>
    <w:lvl w:ilvl="1" w:tplc="F7DA16BE" w:tentative="1">
      <w:start w:val="1"/>
      <w:numFmt w:val="lowerLetter"/>
      <w:lvlText w:val="%2."/>
      <w:lvlJc w:val="left"/>
      <w:pPr>
        <w:ind w:left="1440" w:hanging="360"/>
      </w:pPr>
    </w:lvl>
    <w:lvl w:ilvl="2" w:tplc="C96CBCF8" w:tentative="1">
      <w:start w:val="1"/>
      <w:numFmt w:val="lowerRoman"/>
      <w:lvlText w:val="%3."/>
      <w:lvlJc w:val="right"/>
      <w:pPr>
        <w:ind w:left="2160" w:hanging="180"/>
      </w:pPr>
    </w:lvl>
    <w:lvl w:ilvl="3" w:tplc="2E8649EE" w:tentative="1">
      <w:start w:val="1"/>
      <w:numFmt w:val="decimal"/>
      <w:lvlText w:val="%4."/>
      <w:lvlJc w:val="left"/>
      <w:pPr>
        <w:ind w:left="2880" w:hanging="360"/>
      </w:pPr>
    </w:lvl>
    <w:lvl w:ilvl="4" w:tplc="BED0B34C" w:tentative="1">
      <w:start w:val="1"/>
      <w:numFmt w:val="lowerLetter"/>
      <w:lvlText w:val="%5."/>
      <w:lvlJc w:val="left"/>
      <w:pPr>
        <w:ind w:left="3600" w:hanging="360"/>
      </w:pPr>
    </w:lvl>
    <w:lvl w:ilvl="5" w:tplc="F83A9192" w:tentative="1">
      <w:start w:val="1"/>
      <w:numFmt w:val="lowerRoman"/>
      <w:lvlText w:val="%6."/>
      <w:lvlJc w:val="right"/>
      <w:pPr>
        <w:ind w:left="4320" w:hanging="180"/>
      </w:pPr>
    </w:lvl>
    <w:lvl w:ilvl="6" w:tplc="34E82D02" w:tentative="1">
      <w:start w:val="1"/>
      <w:numFmt w:val="decimal"/>
      <w:lvlText w:val="%7."/>
      <w:lvlJc w:val="left"/>
      <w:pPr>
        <w:ind w:left="5040" w:hanging="360"/>
      </w:pPr>
    </w:lvl>
    <w:lvl w:ilvl="7" w:tplc="F4F63E26" w:tentative="1">
      <w:start w:val="1"/>
      <w:numFmt w:val="lowerLetter"/>
      <w:lvlText w:val="%8."/>
      <w:lvlJc w:val="left"/>
      <w:pPr>
        <w:ind w:left="5760" w:hanging="360"/>
      </w:pPr>
    </w:lvl>
    <w:lvl w:ilvl="8" w:tplc="8566F882" w:tentative="1">
      <w:start w:val="1"/>
      <w:numFmt w:val="lowerRoman"/>
      <w:lvlText w:val="%9."/>
      <w:lvlJc w:val="right"/>
      <w:pPr>
        <w:ind w:left="6480" w:hanging="180"/>
      </w:pPr>
    </w:lvl>
  </w:abstractNum>
  <w:abstractNum w:abstractNumId="30" w15:restartNumberingAfterBreak="0">
    <w:nsid w:val="5F730E03"/>
    <w:multiLevelType w:val="hybridMultilevel"/>
    <w:tmpl w:val="D9985322"/>
    <w:lvl w:ilvl="0" w:tplc="8D849CB8">
      <w:start w:val="1"/>
      <w:numFmt w:val="decimal"/>
      <w:lvlText w:val="%1."/>
      <w:lvlJc w:val="left"/>
      <w:pPr>
        <w:ind w:left="720" w:hanging="360"/>
      </w:pPr>
      <w:rPr>
        <w:rFonts w:ascii="Arial" w:hAnsi="Arial" w:cs="Arial" w:hint="default"/>
      </w:rPr>
    </w:lvl>
    <w:lvl w:ilvl="1" w:tplc="B964D65C" w:tentative="1">
      <w:start w:val="1"/>
      <w:numFmt w:val="lowerLetter"/>
      <w:lvlText w:val="%2."/>
      <w:lvlJc w:val="left"/>
      <w:pPr>
        <w:ind w:left="1440" w:hanging="360"/>
      </w:pPr>
    </w:lvl>
    <w:lvl w:ilvl="2" w:tplc="0DE0C558" w:tentative="1">
      <w:start w:val="1"/>
      <w:numFmt w:val="lowerRoman"/>
      <w:lvlText w:val="%3."/>
      <w:lvlJc w:val="right"/>
      <w:pPr>
        <w:ind w:left="2160" w:hanging="180"/>
      </w:pPr>
    </w:lvl>
    <w:lvl w:ilvl="3" w:tplc="5CE64D52" w:tentative="1">
      <w:start w:val="1"/>
      <w:numFmt w:val="decimal"/>
      <w:lvlText w:val="%4."/>
      <w:lvlJc w:val="left"/>
      <w:pPr>
        <w:ind w:left="2880" w:hanging="360"/>
      </w:pPr>
    </w:lvl>
    <w:lvl w:ilvl="4" w:tplc="9B9C5E94" w:tentative="1">
      <w:start w:val="1"/>
      <w:numFmt w:val="lowerLetter"/>
      <w:lvlText w:val="%5."/>
      <w:lvlJc w:val="left"/>
      <w:pPr>
        <w:ind w:left="3600" w:hanging="360"/>
      </w:pPr>
    </w:lvl>
    <w:lvl w:ilvl="5" w:tplc="D284B472" w:tentative="1">
      <w:start w:val="1"/>
      <w:numFmt w:val="lowerRoman"/>
      <w:lvlText w:val="%6."/>
      <w:lvlJc w:val="right"/>
      <w:pPr>
        <w:ind w:left="4320" w:hanging="180"/>
      </w:pPr>
    </w:lvl>
    <w:lvl w:ilvl="6" w:tplc="10E0A7DE" w:tentative="1">
      <w:start w:val="1"/>
      <w:numFmt w:val="decimal"/>
      <w:lvlText w:val="%7."/>
      <w:lvlJc w:val="left"/>
      <w:pPr>
        <w:ind w:left="5040" w:hanging="360"/>
      </w:pPr>
    </w:lvl>
    <w:lvl w:ilvl="7" w:tplc="60786A34" w:tentative="1">
      <w:start w:val="1"/>
      <w:numFmt w:val="lowerLetter"/>
      <w:lvlText w:val="%8."/>
      <w:lvlJc w:val="left"/>
      <w:pPr>
        <w:ind w:left="5760" w:hanging="360"/>
      </w:pPr>
    </w:lvl>
    <w:lvl w:ilvl="8" w:tplc="B614BFBC" w:tentative="1">
      <w:start w:val="1"/>
      <w:numFmt w:val="lowerRoman"/>
      <w:lvlText w:val="%9."/>
      <w:lvlJc w:val="right"/>
      <w:pPr>
        <w:ind w:left="6480" w:hanging="180"/>
      </w:pPr>
    </w:lvl>
  </w:abstractNum>
  <w:abstractNum w:abstractNumId="31" w15:restartNumberingAfterBreak="0">
    <w:nsid w:val="64A85542"/>
    <w:multiLevelType w:val="hybridMultilevel"/>
    <w:tmpl w:val="F84C2F08"/>
    <w:lvl w:ilvl="0" w:tplc="CBDA0F96">
      <w:start w:val="1"/>
      <w:numFmt w:val="decimal"/>
      <w:lvlText w:val="%1."/>
      <w:lvlJc w:val="left"/>
      <w:pPr>
        <w:ind w:left="720" w:hanging="360"/>
      </w:pPr>
      <w:rPr>
        <w:rFonts w:hint="default"/>
      </w:rPr>
    </w:lvl>
    <w:lvl w:ilvl="1" w:tplc="4FE43F20" w:tentative="1">
      <w:start w:val="1"/>
      <w:numFmt w:val="lowerLetter"/>
      <w:lvlText w:val="%2."/>
      <w:lvlJc w:val="left"/>
      <w:pPr>
        <w:ind w:left="1440" w:hanging="360"/>
      </w:pPr>
    </w:lvl>
    <w:lvl w:ilvl="2" w:tplc="147EA95E" w:tentative="1">
      <w:start w:val="1"/>
      <w:numFmt w:val="lowerRoman"/>
      <w:lvlText w:val="%3."/>
      <w:lvlJc w:val="right"/>
      <w:pPr>
        <w:ind w:left="2160" w:hanging="180"/>
      </w:pPr>
    </w:lvl>
    <w:lvl w:ilvl="3" w:tplc="11DA37E4" w:tentative="1">
      <w:start w:val="1"/>
      <w:numFmt w:val="decimal"/>
      <w:lvlText w:val="%4."/>
      <w:lvlJc w:val="left"/>
      <w:pPr>
        <w:ind w:left="2880" w:hanging="360"/>
      </w:pPr>
    </w:lvl>
    <w:lvl w:ilvl="4" w:tplc="8B7EFDF6" w:tentative="1">
      <w:start w:val="1"/>
      <w:numFmt w:val="lowerLetter"/>
      <w:lvlText w:val="%5."/>
      <w:lvlJc w:val="left"/>
      <w:pPr>
        <w:ind w:left="3600" w:hanging="360"/>
      </w:pPr>
    </w:lvl>
    <w:lvl w:ilvl="5" w:tplc="4DBCAA24" w:tentative="1">
      <w:start w:val="1"/>
      <w:numFmt w:val="lowerRoman"/>
      <w:lvlText w:val="%6."/>
      <w:lvlJc w:val="right"/>
      <w:pPr>
        <w:ind w:left="4320" w:hanging="180"/>
      </w:pPr>
    </w:lvl>
    <w:lvl w:ilvl="6" w:tplc="C9961E7E" w:tentative="1">
      <w:start w:val="1"/>
      <w:numFmt w:val="decimal"/>
      <w:lvlText w:val="%7."/>
      <w:lvlJc w:val="left"/>
      <w:pPr>
        <w:ind w:left="5040" w:hanging="360"/>
      </w:pPr>
    </w:lvl>
    <w:lvl w:ilvl="7" w:tplc="21B4823C" w:tentative="1">
      <w:start w:val="1"/>
      <w:numFmt w:val="lowerLetter"/>
      <w:lvlText w:val="%8."/>
      <w:lvlJc w:val="left"/>
      <w:pPr>
        <w:ind w:left="5760" w:hanging="360"/>
      </w:pPr>
    </w:lvl>
    <w:lvl w:ilvl="8" w:tplc="C5B2B424" w:tentative="1">
      <w:start w:val="1"/>
      <w:numFmt w:val="lowerRoman"/>
      <w:lvlText w:val="%9."/>
      <w:lvlJc w:val="right"/>
      <w:pPr>
        <w:ind w:left="6480" w:hanging="180"/>
      </w:pPr>
    </w:lvl>
  </w:abstractNum>
  <w:abstractNum w:abstractNumId="32" w15:restartNumberingAfterBreak="0">
    <w:nsid w:val="66F62F09"/>
    <w:multiLevelType w:val="hybridMultilevel"/>
    <w:tmpl w:val="197292F0"/>
    <w:lvl w:ilvl="0" w:tplc="38986B06">
      <w:start w:val="1"/>
      <w:numFmt w:val="decimal"/>
      <w:lvlText w:val="%1."/>
      <w:lvlJc w:val="left"/>
      <w:pPr>
        <w:ind w:left="720" w:hanging="360"/>
      </w:pPr>
      <w:rPr>
        <w:rFonts w:hint="default"/>
      </w:rPr>
    </w:lvl>
    <w:lvl w:ilvl="1" w:tplc="36D4D90A" w:tentative="1">
      <w:start w:val="1"/>
      <w:numFmt w:val="lowerLetter"/>
      <w:lvlText w:val="%2."/>
      <w:lvlJc w:val="left"/>
      <w:pPr>
        <w:ind w:left="1440" w:hanging="360"/>
      </w:pPr>
    </w:lvl>
    <w:lvl w:ilvl="2" w:tplc="E212837A" w:tentative="1">
      <w:start w:val="1"/>
      <w:numFmt w:val="lowerRoman"/>
      <w:lvlText w:val="%3."/>
      <w:lvlJc w:val="right"/>
      <w:pPr>
        <w:ind w:left="2160" w:hanging="180"/>
      </w:pPr>
    </w:lvl>
    <w:lvl w:ilvl="3" w:tplc="66FC5F12" w:tentative="1">
      <w:start w:val="1"/>
      <w:numFmt w:val="decimal"/>
      <w:lvlText w:val="%4."/>
      <w:lvlJc w:val="left"/>
      <w:pPr>
        <w:ind w:left="2880" w:hanging="360"/>
      </w:pPr>
    </w:lvl>
    <w:lvl w:ilvl="4" w:tplc="92647450" w:tentative="1">
      <w:start w:val="1"/>
      <w:numFmt w:val="lowerLetter"/>
      <w:lvlText w:val="%5."/>
      <w:lvlJc w:val="left"/>
      <w:pPr>
        <w:ind w:left="3600" w:hanging="360"/>
      </w:pPr>
    </w:lvl>
    <w:lvl w:ilvl="5" w:tplc="C4023CAE" w:tentative="1">
      <w:start w:val="1"/>
      <w:numFmt w:val="lowerRoman"/>
      <w:lvlText w:val="%6."/>
      <w:lvlJc w:val="right"/>
      <w:pPr>
        <w:ind w:left="4320" w:hanging="180"/>
      </w:pPr>
    </w:lvl>
    <w:lvl w:ilvl="6" w:tplc="51885D24" w:tentative="1">
      <w:start w:val="1"/>
      <w:numFmt w:val="decimal"/>
      <w:lvlText w:val="%7."/>
      <w:lvlJc w:val="left"/>
      <w:pPr>
        <w:ind w:left="5040" w:hanging="360"/>
      </w:pPr>
    </w:lvl>
    <w:lvl w:ilvl="7" w:tplc="BC2C8100" w:tentative="1">
      <w:start w:val="1"/>
      <w:numFmt w:val="lowerLetter"/>
      <w:lvlText w:val="%8."/>
      <w:lvlJc w:val="left"/>
      <w:pPr>
        <w:ind w:left="5760" w:hanging="360"/>
      </w:pPr>
    </w:lvl>
    <w:lvl w:ilvl="8" w:tplc="45ECE2D6" w:tentative="1">
      <w:start w:val="1"/>
      <w:numFmt w:val="lowerRoman"/>
      <w:lvlText w:val="%9."/>
      <w:lvlJc w:val="right"/>
      <w:pPr>
        <w:ind w:left="6480" w:hanging="180"/>
      </w:pPr>
    </w:lvl>
  </w:abstractNum>
  <w:abstractNum w:abstractNumId="33" w15:restartNumberingAfterBreak="0">
    <w:nsid w:val="699718E0"/>
    <w:multiLevelType w:val="hybridMultilevel"/>
    <w:tmpl w:val="4AD0A1AE"/>
    <w:lvl w:ilvl="0" w:tplc="F5263CDC">
      <w:start w:val="1"/>
      <w:numFmt w:val="decimal"/>
      <w:lvlText w:val="%1."/>
      <w:lvlJc w:val="left"/>
      <w:pPr>
        <w:ind w:left="720" w:hanging="360"/>
      </w:pPr>
      <w:rPr>
        <w:rFonts w:hint="default"/>
      </w:rPr>
    </w:lvl>
    <w:lvl w:ilvl="1" w:tplc="1156799C" w:tentative="1">
      <w:start w:val="1"/>
      <w:numFmt w:val="lowerLetter"/>
      <w:lvlText w:val="%2."/>
      <w:lvlJc w:val="left"/>
      <w:pPr>
        <w:ind w:left="1440" w:hanging="360"/>
      </w:pPr>
    </w:lvl>
    <w:lvl w:ilvl="2" w:tplc="DF5A1F64" w:tentative="1">
      <w:start w:val="1"/>
      <w:numFmt w:val="lowerRoman"/>
      <w:lvlText w:val="%3."/>
      <w:lvlJc w:val="right"/>
      <w:pPr>
        <w:ind w:left="2160" w:hanging="180"/>
      </w:pPr>
    </w:lvl>
    <w:lvl w:ilvl="3" w:tplc="8BA49070" w:tentative="1">
      <w:start w:val="1"/>
      <w:numFmt w:val="decimal"/>
      <w:lvlText w:val="%4."/>
      <w:lvlJc w:val="left"/>
      <w:pPr>
        <w:ind w:left="2880" w:hanging="360"/>
      </w:pPr>
    </w:lvl>
    <w:lvl w:ilvl="4" w:tplc="C16493EC" w:tentative="1">
      <w:start w:val="1"/>
      <w:numFmt w:val="lowerLetter"/>
      <w:lvlText w:val="%5."/>
      <w:lvlJc w:val="left"/>
      <w:pPr>
        <w:ind w:left="3600" w:hanging="360"/>
      </w:pPr>
    </w:lvl>
    <w:lvl w:ilvl="5" w:tplc="304AE224" w:tentative="1">
      <w:start w:val="1"/>
      <w:numFmt w:val="lowerRoman"/>
      <w:lvlText w:val="%6."/>
      <w:lvlJc w:val="right"/>
      <w:pPr>
        <w:ind w:left="4320" w:hanging="180"/>
      </w:pPr>
    </w:lvl>
    <w:lvl w:ilvl="6" w:tplc="298E9EFE" w:tentative="1">
      <w:start w:val="1"/>
      <w:numFmt w:val="decimal"/>
      <w:lvlText w:val="%7."/>
      <w:lvlJc w:val="left"/>
      <w:pPr>
        <w:ind w:left="5040" w:hanging="360"/>
      </w:pPr>
    </w:lvl>
    <w:lvl w:ilvl="7" w:tplc="259C156A" w:tentative="1">
      <w:start w:val="1"/>
      <w:numFmt w:val="lowerLetter"/>
      <w:lvlText w:val="%8."/>
      <w:lvlJc w:val="left"/>
      <w:pPr>
        <w:ind w:left="5760" w:hanging="360"/>
      </w:pPr>
    </w:lvl>
    <w:lvl w:ilvl="8" w:tplc="C7D8625A" w:tentative="1">
      <w:start w:val="1"/>
      <w:numFmt w:val="lowerRoman"/>
      <w:lvlText w:val="%9."/>
      <w:lvlJc w:val="right"/>
      <w:pPr>
        <w:ind w:left="6480" w:hanging="180"/>
      </w:pPr>
    </w:lvl>
  </w:abstractNum>
  <w:abstractNum w:abstractNumId="34" w15:restartNumberingAfterBreak="0">
    <w:nsid w:val="6C845B90"/>
    <w:multiLevelType w:val="hybridMultilevel"/>
    <w:tmpl w:val="96CA457C"/>
    <w:lvl w:ilvl="0" w:tplc="CF904504">
      <w:numFmt w:val="bullet"/>
      <w:lvlText w:val="-"/>
      <w:lvlJc w:val="left"/>
      <w:pPr>
        <w:ind w:left="720" w:hanging="360"/>
      </w:pPr>
      <w:rPr>
        <w:rFonts w:ascii="Arial" w:eastAsia="Times New Roman" w:hAnsi="Arial" w:cs="Arial" w:hint="default"/>
      </w:rPr>
    </w:lvl>
    <w:lvl w:ilvl="1" w:tplc="17A0BB50">
      <w:start w:val="1"/>
      <w:numFmt w:val="bullet"/>
      <w:lvlText w:val="o"/>
      <w:lvlJc w:val="left"/>
      <w:pPr>
        <w:ind w:left="1440" w:hanging="360"/>
      </w:pPr>
      <w:rPr>
        <w:rFonts w:ascii="Courier New" w:hAnsi="Courier New" w:cs="Courier New" w:hint="default"/>
      </w:rPr>
    </w:lvl>
    <w:lvl w:ilvl="2" w:tplc="9E105458">
      <w:start w:val="1"/>
      <w:numFmt w:val="bullet"/>
      <w:lvlText w:val=""/>
      <w:lvlJc w:val="left"/>
      <w:pPr>
        <w:ind w:left="2160" w:hanging="360"/>
      </w:pPr>
      <w:rPr>
        <w:rFonts w:ascii="Wingdings" w:hAnsi="Wingdings" w:hint="default"/>
      </w:rPr>
    </w:lvl>
    <w:lvl w:ilvl="3" w:tplc="1618D802">
      <w:start w:val="1"/>
      <w:numFmt w:val="bullet"/>
      <w:lvlText w:val=""/>
      <w:lvlJc w:val="left"/>
      <w:pPr>
        <w:ind w:left="2880" w:hanging="360"/>
      </w:pPr>
      <w:rPr>
        <w:rFonts w:ascii="Symbol" w:hAnsi="Symbol" w:hint="default"/>
      </w:rPr>
    </w:lvl>
    <w:lvl w:ilvl="4" w:tplc="6E18F644">
      <w:start w:val="1"/>
      <w:numFmt w:val="bullet"/>
      <w:lvlText w:val="o"/>
      <w:lvlJc w:val="left"/>
      <w:pPr>
        <w:ind w:left="3600" w:hanging="360"/>
      </w:pPr>
      <w:rPr>
        <w:rFonts w:ascii="Courier New" w:hAnsi="Courier New" w:cs="Courier New" w:hint="default"/>
      </w:rPr>
    </w:lvl>
    <w:lvl w:ilvl="5" w:tplc="14A20D1C">
      <w:start w:val="1"/>
      <w:numFmt w:val="bullet"/>
      <w:lvlText w:val=""/>
      <w:lvlJc w:val="left"/>
      <w:pPr>
        <w:ind w:left="4320" w:hanging="360"/>
      </w:pPr>
      <w:rPr>
        <w:rFonts w:ascii="Wingdings" w:hAnsi="Wingdings" w:hint="default"/>
      </w:rPr>
    </w:lvl>
    <w:lvl w:ilvl="6" w:tplc="38AECE1A">
      <w:start w:val="1"/>
      <w:numFmt w:val="bullet"/>
      <w:lvlText w:val=""/>
      <w:lvlJc w:val="left"/>
      <w:pPr>
        <w:ind w:left="5040" w:hanging="360"/>
      </w:pPr>
      <w:rPr>
        <w:rFonts w:ascii="Symbol" w:hAnsi="Symbol" w:hint="default"/>
      </w:rPr>
    </w:lvl>
    <w:lvl w:ilvl="7" w:tplc="6FFEDD6E">
      <w:start w:val="1"/>
      <w:numFmt w:val="bullet"/>
      <w:lvlText w:val="o"/>
      <w:lvlJc w:val="left"/>
      <w:pPr>
        <w:ind w:left="5760" w:hanging="360"/>
      </w:pPr>
      <w:rPr>
        <w:rFonts w:ascii="Courier New" w:hAnsi="Courier New" w:cs="Courier New" w:hint="default"/>
      </w:rPr>
    </w:lvl>
    <w:lvl w:ilvl="8" w:tplc="7F36E364">
      <w:start w:val="1"/>
      <w:numFmt w:val="bullet"/>
      <w:lvlText w:val=""/>
      <w:lvlJc w:val="left"/>
      <w:pPr>
        <w:ind w:left="6480" w:hanging="360"/>
      </w:pPr>
      <w:rPr>
        <w:rFonts w:ascii="Wingdings" w:hAnsi="Wingdings" w:hint="default"/>
      </w:rPr>
    </w:lvl>
  </w:abstractNum>
  <w:abstractNum w:abstractNumId="3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6" w15:restartNumberingAfterBreak="0">
    <w:nsid w:val="6EBD1F3A"/>
    <w:multiLevelType w:val="hybridMultilevel"/>
    <w:tmpl w:val="F508C76C"/>
    <w:lvl w:ilvl="0" w:tplc="30521DD0">
      <w:start w:val="1"/>
      <w:numFmt w:val="decimal"/>
      <w:lvlText w:val="%1."/>
      <w:lvlJc w:val="left"/>
      <w:pPr>
        <w:ind w:left="720" w:hanging="360"/>
      </w:pPr>
      <w:rPr>
        <w:rFonts w:hint="default"/>
      </w:rPr>
    </w:lvl>
    <w:lvl w:ilvl="1" w:tplc="0700C6D8" w:tentative="1">
      <w:start w:val="1"/>
      <w:numFmt w:val="lowerLetter"/>
      <w:lvlText w:val="%2."/>
      <w:lvlJc w:val="left"/>
      <w:pPr>
        <w:ind w:left="1440" w:hanging="360"/>
      </w:pPr>
    </w:lvl>
    <w:lvl w:ilvl="2" w:tplc="EFC63F18" w:tentative="1">
      <w:start w:val="1"/>
      <w:numFmt w:val="lowerRoman"/>
      <w:lvlText w:val="%3."/>
      <w:lvlJc w:val="right"/>
      <w:pPr>
        <w:ind w:left="2160" w:hanging="180"/>
      </w:pPr>
    </w:lvl>
    <w:lvl w:ilvl="3" w:tplc="D200D47C" w:tentative="1">
      <w:start w:val="1"/>
      <w:numFmt w:val="decimal"/>
      <w:lvlText w:val="%4."/>
      <w:lvlJc w:val="left"/>
      <w:pPr>
        <w:ind w:left="2880" w:hanging="360"/>
      </w:pPr>
    </w:lvl>
    <w:lvl w:ilvl="4" w:tplc="0F94153E" w:tentative="1">
      <w:start w:val="1"/>
      <w:numFmt w:val="lowerLetter"/>
      <w:lvlText w:val="%5."/>
      <w:lvlJc w:val="left"/>
      <w:pPr>
        <w:ind w:left="3600" w:hanging="360"/>
      </w:pPr>
    </w:lvl>
    <w:lvl w:ilvl="5" w:tplc="2F263B1E" w:tentative="1">
      <w:start w:val="1"/>
      <w:numFmt w:val="lowerRoman"/>
      <w:lvlText w:val="%6."/>
      <w:lvlJc w:val="right"/>
      <w:pPr>
        <w:ind w:left="4320" w:hanging="180"/>
      </w:pPr>
    </w:lvl>
    <w:lvl w:ilvl="6" w:tplc="48181AE8" w:tentative="1">
      <w:start w:val="1"/>
      <w:numFmt w:val="decimal"/>
      <w:lvlText w:val="%7."/>
      <w:lvlJc w:val="left"/>
      <w:pPr>
        <w:ind w:left="5040" w:hanging="360"/>
      </w:pPr>
    </w:lvl>
    <w:lvl w:ilvl="7" w:tplc="8F1C9B46" w:tentative="1">
      <w:start w:val="1"/>
      <w:numFmt w:val="lowerLetter"/>
      <w:lvlText w:val="%8."/>
      <w:lvlJc w:val="left"/>
      <w:pPr>
        <w:ind w:left="5760" w:hanging="360"/>
      </w:pPr>
    </w:lvl>
    <w:lvl w:ilvl="8" w:tplc="3266C0BC" w:tentative="1">
      <w:start w:val="1"/>
      <w:numFmt w:val="lowerRoman"/>
      <w:lvlText w:val="%9."/>
      <w:lvlJc w:val="right"/>
      <w:pPr>
        <w:ind w:left="6480" w:hanging="180"/>
      </w:pPr>
    </w:lvl>
  </w:abstractNum>
  <w:abstractNum w:abstractNumId="37" w15:restartNumberingAfterBreak="0">
    <w:nsid w:val="71701E0E"/>
    <w:multiLevelType w:val="hybridMultilevel"/>
    <w:tmpl w:val="356266EA"/>
    <w:lvl w:ilvl="0" w:tplc="FC12F164">
      <w:start w:val="1"/>
      <w:numFmt w:val="decimal"/>
      <w:lvlText w:val="%1."/>
      <w:lvlJc w:val="left"/>
      <w:pPr>
        <w:ind w:left="720" w:hanging="360"/>
      </w:pPr>
      <w:rPr>
        <w:rFonts w:hint="default"/>
      </w:rPr>
    </w:lvl>
    <w:lvl w:ilvl="1" w:tplc="45124956" w:tentative="1">
      <w:start w:val="1"/>
      <w:numFmt w:val="lowerLetter"/>
      <w:lvlText w:val="%2."/>
      <w:lvlJc w:val="left"/>
      <w:pPr>
        <w:ind w:left="1440" w:hanging="360"/>
      </w:pPr>
    </w:lvl>
    <w:lvl w:ilvl="2" w:tplc="E6CA849A" w:tentative="1">
      <w:start w:val="1"/>
      <w:numFmt w:val="lowerRoman"/>
      <w:lvlText w:val="%3."/>
      <w:lvlJc w:val="right"/>
      <w:pPr>
        <w:ind w:left="2160" w:hanging="180"/>
      </w:pPr>
    </w:lvl>
    <w:lvl w:ilvl="3" w:tplc="7C7863F4" w:tentative="1">
      <w:start w:val="1"/>
      <w:numFmt w:val="decimal"/>
      <w:lvlText w:val="%4."/>
      <w:lvlJc w:val="left"/>
      <w:pPr>
        <w:ind w:left="2880" w:hanging="360"/>
      </w:pPr>
    </w:lvl>
    <w:lvl w:ilvl="4" w:tplc="FB14D074" w:tentative="1">
      <w:start w:val="1"/>
      <w:numFmt w:val="lowerLetter"/>
      <w:lvlText w:val="%5."/>
      <w:lvlJc w:val="left"/>
      <w:pPr>
        <w:ind w:left="3600" w:hanging="360"/>
      </w:pPr>
    </w:lvl>
    <w:lvl w:ilvl="5" w:tplc="6CAED624" w:tentative="1">
      <w:start w:val="1"/>
      <w:numFmt w:val="lowerRoman"/>
      <w:lvlText w:val="%6."/>
      <w:lvlJc w:val="right"/>
      <w:pPr>
        <w:ind w:left="4320" w:hanging="180"/>
      </w:pPr>
    </w:lvl>
    <w:lvl w:ilvl="6" w:tplc="ABB013B8" w:tentative="1">
      <w:start w:val="1"/>
      <w:numFmt w:val="decimal"/>
      <w:lvlText w:val="%7."/>
      <w:lvlJc w:val="left"/>
      <w:pPr>
        <w:ind w:left="5040" w:hanging="360"/>
      </w:pPr>
    </w:lvl>
    <w:lvl w:ilvl="7" w:tplc="FC6695AE" w:tentative="1">
      <w:start w:val="1"/>
      <w:numFmt w:val="lowerLetter"/>
      <w:lvlText w:val="%8."/>
      <w:lvlJc w:val="left"/>
      <w:pPr>
        <w:ind w:left="5760" w:hanging="360"/>
      </w:pPr>
    </w:lvl>
    <w:lvl w:ilvl="8" w:tplc="A642E602" w:tentative="1">
      <w:start w:val="1"/>
      <w:numFmt w:val="lowerRoman"/>
      <w:lvlText w:val="%9."/>
      <w:lvlJc w:val="right"/>
      <w:pPr>
        <w:ind w:left="6480" w:hanging="180"/>
      </w:pPr>
    </w:lvl>
  </w:abstractNum>
  <w:abstractNum w:abstractNumId="38" w15:restartNumberingAfterBreak="0">
    <w:nsid w:val="75A10109"/>
    <w:multiLevelType w:val="hybridMultilevel"/>
    <w:tmpl w:val="78F82CEA"/>
    <w:lvl w:ilvl="0" w:tplc="C51C4E9C">
      <w:start w:val="1"/>
      <w:numFmt w:val="upperRoman"/>
      <w:pStyle w:val="naslovI"/>
      <w:lvlText w:val="%1."/>
      <w:lvlJc w:val="right"/>
      <w:pPr>
        <w:ind w:left="720" w:hanging="360"/>
      </w:pPr>
    </w:lvl>
    <w:lvl w:ilvl="1" w:tplc="1CA094F4" w:tentative="1">
      <w:start w:val="1"/>
      <w:numFmt w:val="lowerLetter"/>
      <w:lvlText w:val="%2."/>
      <w:lvlJc w:val="left"/>
      <w:pPr>
        <w:ind w:left="1440" w:hanging="360"/>
      </w:pPr>
    </w:lvl>
    <w:lvl w:ilvl="2" w:tplc="FD124B88" w:tentative="1">
      <w:start w:val="1"/>
      <w:numFmt w:val="lowerRoman"/>
      <w:lvlText w:val="%3."/>
      <w:lvlJc w:val="right"/>
      <w:pPr>
        <w:ind w:left="2160" w:hanging="180"/>
      </w:pPr>
    </w:lvl>
    <w:lvl w:ilvl="3" w:tplc="38BAC7C8" w:tentative="1">
      <w:start w:val="1"/>
      <w:numFmt w:val="decimal"/>
      <w:lvlText w:val="%4."/>
      <w:lvlJc w:val="left"/>
      <w:pPr>
        <w:ind w:left="2880" w:hanging="360"/>
      </w:pPr>
    </w:lvl>
    <w:lvl w:ilvl="4" w:tplc="F63CE308" w:tentative="1">
      <w:start w:val="1"/>
      <w:numFmt w:val="lowerLetter"/>
      <w:lvlText w:val="%5."/>
      <w:lvlJc w:val="left"/>
      <w:pPr>
        <w:ind w:left="3600" w:hanging="360"/>
      </w:pPr>
    </w:lvl>
    <w:lvl w:ilvl="5" w:tplc="53684D7E" w:tentative="1">
      <w:start w:val="1"/>
      <w:numFmt w:val="lowerRoman"/>
      <w:lvlText w:val="%6."/>
      <w:lvlJc w:val="right"/>
      <w:pPr>
        <w:ind w:left="4320" w:hanging="180"/>
      </w:pPr>
    </w:lvl>
    <w:lvl w:ilvl="6" w:tplc="2F681EBC" w:tentative="1">
      <w:start w:val="1"/>
      <w:numFmt w:val="decimal"/>
      <w:lvlText w:val="%7."/>
      <w:lvlJc w:val="left"/>
      <w:pPr>
        <w:ind w:left="5040" w:hanging="360"/>
      </w:pPr>
    </w:lvl>
    <w:lvl w:ilvl="7" w:tplc="775440F4" w:tentative="1">
      <w:start w:val="1"/>
      <w:numFmt w:val="lowerLetter"/>
      <w:lvlText w:val="%8."/>
      <w:lvlJc w:val="left"/>
      <w:pPr>
        <w:ind w:left="5760" w:hanging="360"/>
      </w:pPr>
    </w:lvl>
    <w:lvl w:ilvl="8" w:tplc="3828D354" w:tentative="1">
      <w:start w:val="1"/>
      <w:numFmt w:val="lowerRoman"/>
      <w:lvlText w:val="%9."/>
      <w:lvlJc w:val="right"/>
      <w:pPr>
        <w:ind w:left="6480" w:hanging="180"/>
      </w:pPr>
    </w:lvl>
  </w:abstractNum>
  <w:abstractNum w:abstractNumId="39" w15:restartNumberingAfterBreak="0">
    <w:nsid w:val="795E563E"/>
    <w:multiLevelType w:val="hybridMultilevel"/>
    <w:tmpl w:val="51AA5816"/>
    <w:lvl w:ilvl="0" w:tplc="C38AF886">
      <w:start w:val="20"/>
      <w:numFmt w:val="bullet"/>
      <w:lvlText w:val="-"/>
      <w:lvlJc w:val="left"/>
      <w:pPr>
        <w:ind w:left="227" w:firstLine="133"/>
      </w:pPr>
      <w:rPr>
        <w:rFonts w:ascii="Arial" w:eastAsia="Times New Roman" w:hAnsi="Arial" w:hint="default"/>
      </w:rPr>
    </w:lvl>
    <w:lvl w:ilvl="1" w:tplc="F6D4C09E">
      <w:start w:val="1"/>
      <w:numFmt w:val="bullet"/>
      <w:lvlText w:val="o"/>
      <w:lvlJc w:val="left"/>
      <w:pPr>
        <w:ind w:left="1440" w:hanging="360"/>
      </w:pPr>
      <w:rPr>
        <w:rFonts w:ascii="Courier New" w:hAnsi="Courier New" w:cs="Courier New" w:hint="default"/>
      </w:rPr>
    </w:lvl>
    <w:lvl w:ilvl="2" w:tplc="E0C8EE8A">
      <w:start w:val="1"/>
      <w:numFmt w:val="bullet"/>
      <w:lvlText w:val=""/>
      <w:lvlJc w:val="left"/>
      <w:pPr>
        <w:ind w:left="2160" w:hanging="360"/>
      </w:pPr>
      <w:rPr>
        <w:rFonts w:ascii="Wingdings" w:hAnsi="Wingdings" w:hint="default"/>
      </w:rPr>
    </w:lvl>
    <w:lvl w:ilvl="3" w:tplc="BA32898E">
      <w:start w:val="1"/>
      <w:numFmt w:val="bullet"/>
      <w:lvlText w:val=""/>
      <w:lvlJc w:val="left"/>
      <w:pPr>
        <w:ind w:left="2880" w:hanging="360"/>
      </w:pPr>
      <w:rPr>
        <w:rFonts w:ascii="Symbol" w:hAnsi="Symbol" w:hint="default"/>
      </w:rPr>
    </w:lvl>
    <w:lvl w:ilvl="4" w:tplc="784EC42A">
      <w:start w:val="1"/>
      <w:numFmt w:val="bullet"/>
      <w:lvlText w:val="o"/>
      <w:lvlJc w:val="left"/>
      <w:pPr>
        <w:ind w:left="3600" w:hanging="360"/>
      </w:pPr>
      <w:rPr>
        <w:rFonts w:ascii="Courier New" w:hAnsi="Courier New" w:cs="Courier New" w:hint="default"/>
      </w:rPr>
    </w:lvl>
    <w:lvl w:ilvl="5" w:tplc="34F86952">
      <w:start w:val="1"/>
      <w:numFmt w:val="bullet"/>
      <w:lvlText w:val=""/>
      <w:lvlJc w:val="left"/>
      <w:pPr>
        <w:ind w:left="4320" w:hanging="360"/>
      </w:pPr>
      <w:rPr>
        <w:rFonts w:ascii="Wingdings" w:hAnsi="Wingdings" w:hint="default"/>
      </w:rPr>
    </w:lvl>
    <w:lvl w:ilvl="6" w:tplc="046AB596">
      <w:start w:val="1"/>
      <w:numFmt w:val="bullet"/>
      <w:lvlText w:val=""/>
      <w:lvlJc w:val="left"/>
      <w:pPr>
        <w:ind w:left="5040" w:hanging="360"/>
      </w:pPr>
      <w:rPr>
        <w:rFonts w:ascii="Symbol" w:hAnsi="Symbol" w:hint="default"/>
      </w:rPr>
    </w:lvl>
    <w:lvl w:ilvl="7" w:tplc="EA208E44">
      <w:start w:val="1"/>
      <w:numFmt w:val="bullet"/>
      <w:lvlText w:val="o"/>
      <w:lvlJc w:val="left"/>
      <w:pPr>
        <w:ind w:left="5760" w:hanging="360"/>
      </w:pPr>
      <w:rPr>
        <w:rFonts w:ascii="Courier New" w:hAnsi="Courier New" w:cs="Courier New" w:hint="default"/>
      </w:rPr>
    </w:lvl>
    <w:lvl w:ilvl="8" w:tplc="60F4C63C">
      <w:start w:val="1"/>
      <w:numFmt w:val="bullet"/>
      <w:lvlText w:val=""/>
      <w:lvlJc w:val="left"/>
      <w:pPr>
        <w:ind w:left="6480" w:hanging="360"/>
      </w:pPr>
      <w:rPr>
        <w:rFonts w:ascii="Wingdings" w:hAnsi="Wingdings" w:hint="default"/>
      </w:rPr>
    </w:lvl>
  </w:abstractNum>
  <w:abstractNum w:abstractNumId="40"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41" w15:restartNumberingAfterBreak="0">
    <w:nsid w:val="7F152A23"/>
    <w:multiLevelType w:val="hybridMultilevel"/>
    <w:tmpl w:val="F508C76C"/>
    <w:lvl w:ilvl="0" w:tplc="B07AEAC8">
      <w:start w:val="1"/>
      <w:numFmt w:val="decimal"/>
      <w:lvlText w:val="%1."/>
      <w:lvlJc w:val="left"/>
      <w:pPr>
        <w:ind w:left="720" w:hanging="360"/>
      </w:pPr>
      <w:rPr>
        <w:rFonts w:hint="default"/>
      </w:rPr>
    </w:lvl>
    <w:lvl w:ilvl="1" w:tplc="B22CF934" w:tentative="1">
      <w:start w:val="1"/>
      <w:numFmt w:val="lowerLetter"/>
      <w:lvlText w:val="%2."/>
      <w:lvlJc w:val="left"/>
      <w:pPr>
        <w:ind w:left="1440" w:hanging="360"/>
      </w:pPr>
    </w:lvl>
    <w:lvl w:ilvl="2" w:tplc="CA14F32A" w:tentative="1">
      <w:start w:val="1"/>
      <w:numFmt w:val="lowerRoman"/>
      <w:lvlText w:val="%3."/>
      <w:lvlJc w:val="right"/>
      <w:pPr>
        <w:ind w:left="2160" w:hanging="180"/>
      </w:pPr>
    </w:lvl>
    <w:lvl w:ilvl="3" w:tplc="2B00F788" w:tentative="1">
      <w:start w:val="1"/>
      <w:numFmt w:val="decimal"/>
      <w:lvlText w:val="%4."/>
      <w:lvlJc w:val="left"/>
      <w:pPr>
        <w:ind w:left="2880" w:hanging="360"/>
      </w:pPr>
    </w:lvl>
    <w:lvl w:ilvl="4" w:tplc="C92E917E" w:tentative="1">
      <w:start w:val="1"/>
      <w:numFmt w:val="lowerLetter"/>
      <w:lvlText w:val="%5."/>
      <w:lvlJc w:val="left"/>
      <w:pPr>
        <w:ind w:left="3600" w:hanging="360"/>
      </w:pPr>
    </w:lvl>
    <w:lvl w:ilvl="5" w:tplc="0330B852" w:tentative="1">
      <w:start w:val="1"/>
      <w:numFmt w:val="lowerRoman"/>
      <w:lvlText w:val="%6."/>
      <w:lvlJc w:val="right"/>
      <w:pPr>
        <w:ind w:left="4320" w:hanging="180"/>
      </w:pPr>
    </w:lvl>
    <w:lvl w:ilvl="6" w:tplc="9CE2015E" w:tentative="1">
      <w:start w:val="1"/>
      <w:numFmt w:val="decimal"/>
      <w:lvlText w:val="%7."/>
      <w:lvlJc w:val="left"/>
      <w:pPr>
        <w:ind w:left="5040" w:hanging="360"/>
      </w:pPr>
    </w:lvl>
    <w:lvl w:ilvl="7" w:tplc="E6C6E8FE" w:tentative="1">
      <w:start w:val="1"/>
      <w:numFmt w:val="lowerLetter"/>
      <w:lvlText w:val="%8."/>
      <w:lvlJc w:val="left"/>
      <w:pPr>
        <w:ind w:left="5760" w:hanging="360"/>
      </w:pPr>
    </w:lvl>
    <w:lvl w:ilvl="8" w:tplc="0F269852" w:tentative="1">
      <w:start w:val="1"/>
      <w:numFmt w:val="lowerRoman"/>
      <w:lvlText w:val="%9."/>
      <w:lvlJc w:val="right"/>
      <w:pPr>
        <w:ind w:left="6480" w:hanging="180"/>
      </w:pPr>
    </w:lvl>
  </w:abstractNum>
  <w:abstractNum w:abstractNumId="42"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6"/>
  </w:num>
  <w:num w:numId="2" w16cid:durableId="1364593216">
    <w:abstractNumId w:val="24"/>
  </w:num>
  <w:num w:numId="3" w16cid:durableId="784932821">
    <w:abstractNumId w:val="39"/>
  </w:num>
  <w:num w:numId="4" w16cid:durableId="242106257">
    <w:abstractNumId w:val="30"/>
  </w:num>
  <w:num w:numId="5" w16cid:durableId="795760288">
    <w:abstractNumId w:val="27"/>
  </w:num>
  <w:num w:numId="6" w16cid:durableId="362174629">
    <w:abstractNumId w:val="1"/>
  </w:num>
  <w:num w:numId="7" w16cid:durableId="1375815851">
    <w:abstractNumId w:val="18"/>
  </w:num>
  <w:num w:numId="8" w16cid:durableId="51585617">
    <w:abstractNumId w:val="42"/>
  </w:num>
  <w:num w:numId="9" w16cid:durableId="325476244">
    <w:abstractNumId w:val="40"/>
  </w:num>
  <w:num w:numId="10" w16cid:durableId="567885197">
    <w:abstractNumId w:val="25"/>
  </w:num>
  <w:num w:numId="11" w16cid:durableId="1379671619">
    <w:abstractNumId w:val="3"/>
  </w:num>
  <w:num w:numId="12" w16cid:durableId="917861073">
    <w:abstractNumId w:val="28"/>
  </w:num>
  <w:num w:numId="13" w16cid:durableId="583298888">
    <w:abstractNumId w:val="11"/>
  </w:num>
  <w:num w:numId="14" w16cid:durableId="1740859346">
    <w:abstractNumId w:val="8"/>
  </w:num>
  <w:num w:numId="15" w16cid:durableId="1133329880">
    <w:abstractNumId w:val="5"/>
  </w:num>
  <w:num w:numId="16" w16cid:durableId="413088850">
    <w:abstractNumId w:val="17"/>
  </w:num>
  <w:num w:numId="17" w16cid:durableId="488057272">
    <w:abstractNumId w:val="27"/>
  </w:num>
  <w:num w:numId="18" w16cid:durableId="201405078">
    <w:abstractNumId w:val="9"/>
  </w:num>
  <w:num w:numId="19" w16cid:durableId="1822385936">
    <w:abstractNumId w:val="21"/>
  </w:num>
  <w:num w:numId="20" w16cid:durableId="1298487404">
    <w:abstractNumId w:val="14"/>
  </w:num>
  <w:num w:numId="21" w16cid:durableId="11424944">
    <w:abstractNumId w:val="34"/>
  </w:num>
  <w:num w:numId="22" w16cid:durableId="175577341">
    <w:abstractNumId w:val="2"/>
  </w:num>
  <w:num w:numId="23" w16cid:durableId="6567230">
    <w:abstractNumId w:val="22"/>
  </w:num>
  <w:num w:numId="24" w16cid:durableId="937296218">
    <w:abstractNumId w:val="35"/>
  </w:num>
  <w:num w:numId="25" w16cid:durableId="663245446">
    <w:abstractNumId w:val="15"/>
  </w:num>
  <w:num w:numId="26" w16cid:durableId="232082982">
    <w:abstractNumId w:val="20"/>
  </w:num>
  <w:num w:numId="27" w16cid:durableId="1783114856">
    <w:abstractNumId w:val="23"/>
  </w:num>
  <w:num w:numId="28" w16cid:durableId="851605625">
    <w:abstractNumId w:val="37"/>
  </w:num>
  <w:num w:numId="29" w16cid:durableId="439378763">
    <w:abstractNumId w:val="13"/>
  </w:num>
  <w:num w:numId="30" w16cid:durableId="1954166165">
    <w:abstractNumId w:val="33"/>
  </w:num>
  <w:num w:numId="31" w16cid:durableId="804084300">
    <w:abstractNumId w:val="0"/>
  </w:num>
  <w:num w:numId="32" w16cid:durableId="1733262376">
    <w:abstractNumId w:val="38"/>
  </w:num>
  <w:num w:numId="33" w16cid:durableId="1562518889">
    <w:abstractNumId w:val="12"/>
  </w:num>
  <w:num w:numId="34" w16cid:durableId="1167554124">
    <w:abstractNumId w:val="41"/>
  </w:num>
  <w:num w:numId="35" w16cid:durableId="944076659">
    <w:abstractNumId w:val="7"/>
  </w:num>
  <w:num w:numId="36" w16cid:durableId="1140684649">
    <w:abstractNumId w:val="19"/>
  </w:num>
  <w:num w:numId="37" w16cid:durableId="233516513">
    <w:abstractNumId w:val="16"/>
  </w:num>
  <w:num w:numId="38" w16cid:durableId="941716978">
    <w:abstractNumId w:val="36"/>
  </w:num>
  <w:num w:numId="39" w16cid:durableId="1778256426">
    <w:abstractNumId w:val="29"/>
  </w:num>
  <w:num w:numId="40" w16cid:durableId="820930764">
    <w:abstractNumId w:val="10"/>
  </w:num>
  <w:num w:numId="41" w16cid:durableId="217981572">
    <w:abstractNumId w:val="26"/>
  </w:num>
  <w:num w:numId="42" w16cid:durableId="1892959534">
    <w:abstractNumId w:val="4"/>
  </w:num>
  <w:num w:numId="43" w16cid:durableId="593368651">
    <w:abstractNumId w:val="32"/>
  </w:num>
  <w:num w:numId="44" w16cid:durableId="482043010">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AE2"/>
    <w:rsid w:val="000003DD"/>
    <w:rsid w:val="000007E6"/>
    <w:rsid w:val="00001376"/>
    <w:rsid w:val="00001F6D"/>
    <w:rsid w:val="000021DE"/>
    <w:rsid w:val="00002A46"/>
    <w:rsid w:val="00003C20"/>
    <w:rsid w:val="00003F07"/>
    <w:rsid w:val="00004673"/>
    <w:rsid w:val="00004C9E"/>
    <w:rsid w:val="000063E5"/>
    <w:rsid w:val="000063FF"/>
    <w:rsid w:val="00006786"/>
    <w:rsid w:val="000069D0"/>
    <w:rsid w:val="00006B45"/>
    <w:rsid w:val="00007BDA"/>
    <w:rsid w:val="00007D45"/>
    <w:rsid w:val="00010356"/>
    <w:rsid w:val="000105C9"/>
    <w:rsid w:val="00010FA1"/>
    <w:rsid w:val="000112CB"/>
    <w:rsid w:val="00011747"/>
    <w:rsid w:val="000120B9"/>
    <w:rsid w:val="00012552"/>
    <w:rsid w:val="000139A3"/>
    <w:rsid w:val="00013D88"/>
    <w:rsid w:val="00013F4A"/>
    <w:rsid w:val="0001400F"/>
    <w:rsid w:val="000141DA"/>
    <w:rsid w:val="0001476D"/>
    <w:rsid w:val="00016447"/>
    <w:rsid w:val="00016FA8"/>
    <w:rsid w:val="000177C3"/>
    <w:rsid w:val="00017F44"/>
    <w:rsid w:val="00020AA3"/>
    <w:rsid w:val="00020EF3"/>
    <w:rsid w:val="00021576"/>
    <w:rsid w:val="000217C3"/>
    <w:rsid w:val="0002322E"/>
    <w:rsid w:val="00023385"/>
    <w:rsid w:val="00023A88"/>
    <w:rsid w:val="00023EBE"/>
    <w:rsid w:val="0002477F"/>
    <w:rsid w:val="00024DC1"/>
    <w:rsid w:val="00025523"/>
    <w:rsid w:val="00025B5C"/>
    <w:rsid w:val="00025CE9"/>
    <w:rsid w:val="000266A6"/>
    <w:rsid w:val="00026CB5"/>
    <w:rsid w:val="000273CF"/>
    <w:rsid w:val="0003105B"/>
    <w:rsid w:val="000318FA"/>
    <w:rsid w:val="00031A7E"/>
    <w:rsid w:val="000327ED"/>
    <w:rsid w:val="00033041"/>
    <w:rsid w:val="00033B5F"/>
    <w:rsid w:val="00033C45"/>
    <w:rsid w:val="0003506E"/>
    <w:rsid w:val="00035F50"/>
    <w:rsid w:val="00036DF6"/>
    <w:rsid w:val="0003726C"/>
    <w:rsid w:val="000372C0"/>
    <w:rsid w:val="00040261"/>
    <w:rsid w:val="000410F3"/>
    <w:rsid w:val="000411B9"/>
    <w:rsid w:val="00041A70"/>
    <w:rsid w:val="00042168"/>
    <w:rsid w:val="00042680"/>
    <w:rsid w:val="00042C77"/>
    <w:rsid w:val="00043473"/>
    <w:rsid w:val="000449F6"/>
    <w:rsid w:val="0004530F"/>
    <w:rsid w:val="00045CA1"/>
    <w:rsid w:val="00045CE8"/>
    <w:rsid w:val="000462D9"/>
    <w:rsid w:val="000465D1"/>
    <w:rsid w:val="00046AC3"/>
    <w:rsid w:val="00051F27"/>
    <w:rsid w:val="00051F45"/>
    <w:rsid w:val="0005288E"/>
    <w:rsid w:val="00054DAD"/>
    <w:rsid w:val="0005589D"/>
    <w:rsid w:val="00057272"/>
    <w:rsid w:val="000575F3"/>
    <w:rsid w:val="000603BF"/>
    <w:rsid w:val="00060AB3"/>
    <w:rsid w:val="000616BE"/>
    <w:rsid w:val="0006242A"/>
    <w:rsid w:val="0006272A"/>
    <w:rsid w:val="0006295E"/>
    <w:rsid w:val="00064B03"/>
    <w:rsid w:val="00064D6F"/>
    <w:rsid w:val="00065144"/>
    <w:rsid w:val="00065E76"/>
    <w:rsid w:val="0006619E"/>
    <w:rsid w:val="0006636E"/>
    <w:rsid w:val="000666B9"/>
    <w:rsid w:val="00066E9D"/>
    <w:rsid w:val="000670AE"/>
    <w:rsid w:val="00067597"/>
    <w:rsid w:val="00067AA1"/>
    <w:rsid w:val="00067F27"/>
    <w:rsid w:val="0007210B"/>
    <w:rsid w:val="00072185"/>
    <w:rsid w:val="000729AD"/>
    <w:rsid w:val="00072A6C"/>
    <w:rsid w:val="00073796"/>
    <w:rsid w:val="0007406D"/>
    <w:rsid w:val="00074AFB"/>
    <w:rsid w:val="00075AEC"/>
    <w:rsid w:val="00076784"/>
    <w:rsid w:val="00077412"/>
    <w:rsid w:val="00077B46"/>
    <w:rsid w:val="00080560"/>
    <w:rsid w:val="00081689"/>
    <w:rsid w:val="00081FFA"/>
    <w:rsid w:val="0008218F"/>
    <w:rsid w:val="000826A2"/>
    <w:rsid w:val="0008352D"/>
    <w:rsid w:val="0008359A"/>
    <w:rsid w:val="00083723"/>
    <w:rsid w:val="0008472C"/>
    <w:rsid w:val="00084C7F"/>
    <w:rsid w:val="00084F88"/>
    <w:rsid w:val="000859C0"/>
    <w:rsid w:val="00085F19"/>
    <w:rsid w:val="00086439"/>
    <w:rsid w:val="0008665C"/>
    <w:rsid w:val="00086716"/>
    <w:rsid w:val="00086EB0"/>
    <w:rsid w:val="0009150E"/>
    <w:rsid w:val="000919A3"/>
    <w:rsid w:val="000919CB"/>
    <w:rsid w:val="00091F92"/>
    <w:rsid w:val="000921B3"/>
    <w:rsid w:val="00092307"/>
    <w:rsid w:val="0009305B"/>
    <w:rsid w:val="000932D0"/>
    <w:rsid w:val="00093A13"/>
    <w:rsid w:val="00093A7C"/>
    <w:rsid w:val="00093EDA"/>
    <w:rsid w:val="00093F7F"/>
    <w:rsid w:val="0009426A"/>
    <w:rsid w:val="0009460A"/>
    <w:rsid w:val="000948E2"/>
    <w:rsid w:val="00094BA1"/>
    <w:rsid w:val="00096A85"/>
    <w:rsid w:val="00096BB2"/>
    <w:rsid w:val="000970F5"/>
    <w:rsid w:val="000971A2"/>
    <w:rsid w:val="000975EC"/>
    <w:rsid w:val="000976E6"/>
    <w:rsid w:val="000A0136"/>
    <w:rsid w:val="000A0D67"/>
    <w:rsid w:val="000A1027"/>
    <w:rsid w:val="000A2507"/>
    <w:rsid w:val="000A2794"/>
    <w:rsid w:val="000A288E"/>
    <w:rsid w:val="000A2C99"/>
    <w:rsid w:val="000A3807"/>
    <w:rsid w:val="000A3E03"/>
    <w:rsid w:val="000A40D2"/>
    <w:rsid w:val="000A657D"/>
    <w:rsid w:val="000A720B"/>
    <w:rsid w:val="000A7238"/>
    <w:rsid w:val="000A7E9C"/>
    <w:rsid w:val="000B05C0"/>
    <w:rsid w:val="000B0A88"/>
    <w:rsid w:val="000B0B21"/>
    <w:rsid w:val="000B2C27"/>
    <w:rsid w:val="000B328B"/>
    <w:rsid w:val="000B4630"/>
    <w:rsid w:val="000B54AF"/>
    <w:rsid w:val="000B6093"/>
    <w:rsid w:val="000B6331"/>
    <w:rsid w:val="000B67B0"/>
    <w:rsid w:val="000B6B37"/>
    <w:rsid w:val="000B7408"/>
    <w:rsid w:val="000B7487"/>
    <w:rsid w:val="000B7539"/>
    <w:rsid w:val="000B7613"/>
    <w:rsid w:val="000B7757"/>
    <w:rsid w:val="000B7C7E"/>
    <w:rsid w:val="000C04A9"/>
    <w:rsid w:val="000C04F7"/>
    <w:rsid w:val="000C0BF7"/>
    <w:rsid w:val="000C0FEC"/>
    <w:rsid w:val="000C3364"/>
    <w:rsid w:val="000C3BD5"/>
    <w:rsid w:val="000C3D3E"/>
    <w:rsid w:val="000C4001"/>
    <w:rsid w:val="000C4810"/>
    <w:rsid w:val="000C4C63"/>
    <w:rsid w:val="000C4C72"/>
    <w:rsid w:val="000C610E"/>
    <w:rsid w:val="000C67CE"/>
    <w:rsid w:val="000C79AE"/>
    <w:rsid w:val="000C7D55"/>
    <w:rsid w:val="000D2F92"/>
    <w:rsid w:val="000D340B"/>
    <w:rsid w:val="000D3F65"/>
    <w:rsid w:val="000D4055"/>
    <w:rsid w:val="000D40D5"/>
    <w:rsid w:val="000D487C"/>
    <w:rsid w:val="000D48AC"/>
    <w:rsid w:val="000D7554"/>
    <w:rsid w:val="000D7C5F"/>
    <w:rsid w:val="000D7D53"/>
    <w:rsid w:val="000E0202"/>
    <w:rsid w:val="000E05CD"/>
    <w:rsid w:val="000E11F8"/>
    <w:rsid w:val="000E13AD"/>
    <w:rsid w:val="000E198F"/>
    <w:rsid w:val="000E2263"/>
    <w:rsid w:val="000E2908"/>
    <w:rsid w:val="000E3771"/>
    <w:rsid w:val="000E3AA1"/>
    <w:rsid w:val="000E40B7"/>
    <w:rsid w:val="000E4631"/>
    <w:rsid w:val="000E553F"/>
    <w:rsid w:val="000E596B"/>
    <w:rsid w:val="000E68D1"/>
    <w:rsid w:val="000E7064"/>
    <w:rsid w:val="000E7A0D"/>
    <w:rsid w:val="000F0702"/>
    <w:rsid w:val="000F092D"/>
    <w:rsid w:val="000F1FD6"/>
    <w:rsid w:val="000F2B60"/>
    <w:rsid w:val="000F4E2C"/>
    <w:rsid w:val="000F548F"/>
    <w:rsid w:val="000F567E"/>
    <w:rsid w:val="000F58CE"/>
    <w:rsid w:val="000F5C82"/>
    <w:rsid w:val="000F6D57"/>
    <w:rsid w:val="000F7192"/>
    <w:rsid w:val="000F73BE"/>
    <w:rsid w:val="00102B08"/>
    <w:rsid w:val="00103AC4"/>
    <w:rsid w:val="00104153"/>
    <w:rsid w:val="00104EDF"/>
    <w:rsid w:val="00105495"/>
    <w:rsid w:val="00105D3E"/>
    <w:rsid w:val="00105D59"/>
    <w:rsid w:val="00106DF4"/>
    <w:rsid w:val="00106F69"/>
    <w:rsid w:val="00107AAF"/>
    <w:rsid w:val="00107E79"/>
    <w:rsid w:val="00110035"/>
    <w:rsid w:val="00110240"/>
    <w:rsid w:val="001113A7"/>
    <w:rsid w:val="001116AF"/>
    <w:rsid w:val="00111B41"/>
    <w:rsid w:val="00112FE3"/>
    <w:rsid w:val="0011364D"/>
    <w:rsid w:val="001141FD"/>
    <w:rsid w:val="0011430F"/>
    <w:rsid w:val="00114BFA"/>
    <w:rsid w:val="001152D4"/>
    <w:rsid w:val="001156A9"/>
    <w:rsid w:val="00116A8B"/>
    <w:rsid w:val="00117BBE"/>
    <w:rsid w:val="00117DC6"/>
    <w:rsid w:val="001201F3"/>
    <w:rsid w:val="0012094B"/>
    <w:rsid w:val="00121459"/>
    <w:rsid w:val="00124871"/>
    <w:rsid w:val="00125325"/>
    <w:rsid w:val="0012543D"/>
    <w:rsid w:val="00126390"/>
    <w:rsid w:val="00126810"/>
    <w:rsid w:val="00126C9B"/>
    <w:rsid w:val="0012737E"/>
    <w:rsid w:val="001275CA"/>
    <w:rsid w:val="001302BE"/>
    <w:rsid w:val="00130854"/>
    <w:rsid w:val="00130E95"/>
    <w:rsid w:val="00132EF9"/>
    <w:rsid w:val="00133106"/>
    <w:rsid w:val="001338AF"/>
    <w:rsid w:val="00134F30"/>
    <w:rsid w:val="001357B2"/>
    <w:rsid w:val="001363E4"/>
    <w:rsid w:val="001365CA"/>
    <w:rsid w:val="00137CB6"/>
    <w:rsid w:val="00140F9C"/>
    <w:rsid w:val="0014221E"/>
    <w:rsid w:val="00142413"/>
    <w:rsid w:val="00143375"/>
    <w:rsid w:val="001435E8"/>
    <w:rsid w:val="00143E84"/>
    <w:rsid w:val="00144BCE"/>
    <w:rsid w:val="00144F21"/>
    <w:rsid w:val="00145A6D"/>
    <w:rsid w:val="00146419"/>
    <w:rsid w:val="00147921"/>
    <w:rsid w:val="001508D8"/>
    <w:rsid w:val="00150AD6"/>
    <w:rsid w:val="00151FCE"/>
    <w:rsid w:val="0015209E"/>
    <w:rsid w:val="00152960"/>
    <w:rsid w:val="00152B9B"/>
    <w:rsid w:val="0015324D"/>
    <w:rsid w:val="0015585B"/>
    <w:rsid w:val="00155F02"/>
    <w:rsid w:val="00156809"/>
    <w:rsid w:val="00157E7C"/>
    <w:rsid w:val="00157EC7"/>
    <w:rsid w:val="0016036F"/>
    <w:rsid w:val="00160736"/>
    <w:rsid w:val="001608A7"/>
    <w:rsid w:val="001612EB"/>
    <w:rsid w:val="00161E06"/>
    <w:rsid w:val="001620FC"/>
    <w:rsid w:val="0016218A"/>
    <w:rsid w:val="0016228F"/>
    <w:rsid w:val="001638BA"/>
    <w:rsid w:val="00166278"/>
    <w:rsid w:val="001668B0"/>
    <w:rsid w:val="00171371"/>
    <w:rsid w:val="00171E8A"/>
    <w:rsid w:val="001721A9"/>
    <w:rsid w:val="001731BA"/>
    <w:rsid w:val="001735AB"/>
    <w:rsid w:val="001738CB"/>
    <w:rsid w:val="001738F6"/>
    <w:rsid w:val="001739AD"/>
    <w:rsid w:val="00173AA0"/>
    <w:rsid w:val="00173DA2"/>
    <w:rsid w:val="00173EE0"/>
    <w:rsid w:val="00174EFD"/>
    <w:rsid w:val="001755BE"/>
    <w:rsid w:val="001763A8"/>
    <w:rsid w:val="00176B76"/>
    <w:rsid w:val="00177447"/>
    <w:rsid w:val="00177DA9"/>
    <w:rsid w:val="00180D7A"/>
    <w:rsid w:val="00181FDA"/>
    <w:rsid w:val="001820E0"/>
    <w:rsid w:val="0018273F"/>
    <w:rsid w:val="00182F9A"/>
    <w:rsid w:val="001835DF"/>
    <w:rsid w:val="00185065"/>
    <w:rsid w:val="0018531E"/>
    <w:rsid w:val="00185778"/>
    <w:rsid w:val="00186177"/>
    <w:rsid w:val="00186577"/>
    <w:rsid w:val="00186B67"/>
    <w:rsid w:val="001877CD"/>
    <w:rsid w:val="00187C8E"/>
    <w:rsid w:val="001900E4"/>
    <w:rsid w:val="0019054F"/>
    <w:rsid w:val="00191962"/>
    <w:rsid w:val="001923E1"/>
    <w:rsid w:val="00192776"/>
    <w:rsid w:val="00192E6F"/>
    <w:rsid w:val="00193C01"/>
    <w:rsid w:val="00193CA9"/>
    <w:rsid w:val="00193D0F"/>
    <w:rsid w:val="00195F17"/>
    <w:rsid w:val="00196A61"/>
    <w:rsid w:val="00196C27"/>
    <w:rsid w:val="00196D3A"/>
    <w:rsid w:val="001970F8"/>
    <w:rsid w:val="001974C5"/>
    <w:rsid w:val="00197637"/>
    <w:rsid w:val="00197BE7"/>
    <w:rsid w:val="00197DB1"/>
    <w:rsid w:val="001A146C"/>
    <w:rsid w:val="001A1E38"/>
    <w:rsid w:val="001A1F7F"/>
    <w:rsid w:val="001A30F5"/>
    <w:rsid w:val="001A370F"/>
    <w:rsid w:val="001A3BA5"/>
    <w:rsid w:val="001A401E"/>
    <w:rsid w:val="001A41EF"/>
    <w:rsid w:val="001A4861"/>
    <w:rsid w:val="001A4902"/>
    <w:rsid w:val="001A60F5"/>
    <w:rsid w:val="001A6B80"/>
    <w:rsid w:val="001A6D99"/>
    <w:rsid w:val="001A7BDE"/>
    <w:rsid w:val="001B2C5E"/>
    <w:rsid w:val="001B30A5"/>
    <w:rsid w:val="001B3D97"/>
    <w:rsid w:val="001B4DC3"/>
    <w:rsid w:val="001B5665"/>
    <w:rsid w:val="001B56F8"/>
    <w:rsid w:val="001B595C"/>
    <w:rsid w:val="001B5F47"/>
    <w:rsid w:val="001B6168"/>
    <w:rsid w:val="001B6EF9"/>
    <w:rsid w:val="001B707F"/>
    <w:rsid w:val="001B7BA9"/>
    <w:rsid w:val="001C08AF"/>
    <w:rsid w:val="001C0AF9"/>
    <w:rsid w:val="001C0F21"/>
    <w:rsid w:val="001C1105"/>
    <w:rsid w:val="001C1EA1"/>
    <w:rsid w:val="001C1FDC"/>
    <w:rsid w:val="001C2747"/>
    <w:rsid w:val="001C2C8B"/>
    <w:rsid w:val="001C3152"/>
    <w:rsid w:val="001C31D9"/>
    <w:rsid w:val="001C3629"/>
    <w:rsid w:val="001C3FEF"/>
    <w:rsid w:val="001C4329"/>
    <w:rsid w:val="001C6562"/>
    <w:rsid w:val="001C705E"/>
    <w:rsid w:val="001C724B"/>
    <w:rsid w:val="001C7A85"/>
    <w:rsid w:val="001C7CB3"/>
    <w:rsid w:val="001D178A"/>
    <w:rsid w:val="001D17D2"/>
    <w:rsid w:val="001D1BD8"/>
    <w:rsid w:val="001D2399"/>
    <w:rsid w:val="001D3D7D"/>
    <w:rsid w:val="001D413B"/>
    <w:rsid w:val="001D5ABC"/>
    <w:rsid w:val="001D749E"/>
    <w:rsid w:val="001D7FB6"/>
    <w:rsid w:val="001E01BC"/>
    <w:rsid w:val="001E1F74"/>
    <w:rsid w:val="001E2339"/>
    <w:rsid w:val="001E25EC"/>
    <w:rsid w:val="001E332E"/>
    <w:rsid w:val="001E36D2"/>
    <w:rsid w:val="001E426B"/>
    <w:rsid w:val="001E475B"/>
    <w:rsid w:val="001E47B0"/>
    <w:rsid w:val="001E6119"/>
    <w:rsid w:val="001F01B1"/>
    <w:rsid w:val="001F2207"/>
    <w:rsid w:val="001F25F4"/>
    <w:rsid w:val="001F28CD"/>
    <w:rsid w:val="001F3761"/>
    <w:rsid w:val="001F4153"/>
    <w:rsid w:val="001F441D"/>
    <w:rsid w:val="001F55C3"/>
    <w:rsid w:val="001F5DA6"/>
    <w:rsid w:val="001F6741"/>
    <w:rsid w:val="001F7B2D"/>
    <w:rsid w:val="001F7BC0"/>
    <w:rsid w:val="0020004E"/>
    <w:rsid w:val="0020016D"/>
    <w:rsid w:val="00200AD5"/>
    <w:rsid w:val="002022C5"/>
    <w:rsid w:val="002025C3"/>
    <w:rsid w:val="00202A77"/>
    <w:rsid w:val="00203670"/>
    <w:rsid w:val="0020367B"/>
    <w:rsid w:val="00204563"/>
    <w:rsid w:val="00204D33"/>
    <w:rsid w:val="002059AA"/>
    <w:rsid w:val="002069C6"/>
    <w:rsid w:val="0020742F"/>
    <w:rsid w:val="00207F30"/>
    <w:rsid w:val="00210081"/>
    <w:rsid w:val="00210720"/>
    <w:rsid w:val="002136A8"/>
    <w:rsid w:val="00213785"/>
    <w:rsid w:val="00213DC8"/>
    <w:rsid w:val="00215522"/>
    <w:rsid w:val="00215B00"/>
    <w:rsid w:val="00215B52"/>
    <w:rsid w:val="00215C16"/>
    <w:rsid w:val="00216508"/>
    <w:rsid w:val="002166D4"/>
    <w:rsid w:val="00217662"/>
    <w:rsid w:val="00217B74"/>
    <w:rsid w:val="002204BC"/>
    <w:rsid w:val="002207E9"/>
    <w:rsid w:val="00220D74"/>
    <w:rsid w:val="00220E7B"/>
    <w:rsid w:val="00221096"/>
    <w:rsid w:val="00221D26"/>
    <w:rsid w:val="002227F8"/>
    <w:rsid w:val="00222B31"/>
    <w:rsid w:val="00223330"/>
    <w:rsid w:val="00224CD0"/>
    <w:rsid w:val="0022520D"/>
    <w:rsid w:val="00225C17"/>
    <w:rsid w:val="00230475"/>
    <w:rsid w:val="00231218"/>
    <w:rsid w:val="00231DEA"/>
    <w:rsid w:val="00233523"/>
    <w:rsid w:val="002340A9"/>
    <w:rsid w:val="00235FE5"/>
    <w:rsid w:val="002364A9"/>
    <w:rsid w:val="002370C2"/>
    <w:rsid w:val="00237737"/>
    <w:rsid w:val="002406AD"/>
    <w:rsid w:val="00241797"/>
    <w:rsid w:val="00241B14"/>
    <w:rsid w:val="00242B7C"/>
    <w:rsid w:val="002434E2"/>
    <w:rsid w:val="0024362F"/>
    <w:rsid w:val="00243DB6"/>
    <w:rsid w:val="00244576"/>
    <w:rsid w:val="0024540C"/>
    <w:rsid w:val="00245755"/>
    <w:rsid w:val="002457A0"/>
    <w:rsid w:val="0024676E"/>
    <w:rsid w:val="00246F87"/>
    <w:rsid w:val="00247218"/>
    <w:rsid w:val="002477C8"/>
    <w:rsid w:val="00247DE7"/>
    <w:rsid w:val="00247F4E"/>
    <w:rsid w:val="00250201"/>
    <w:rsid w:val="00250BE1"/>
    <w:rsid w:val="00250C1A"/>
    <w:rsid w:val="0025149B"/>
    <w:rsid w:val="00251E91"/>
    <w:rsid w:val="00251ED3"/>
    <w:rsid w:val="00251EF7"/>
    <w:rsid w:val="00252092"/>
    <w:rsid w:val="00253031"/>
    <w:rsid w:val="00253C7D"/>
    <w:rsid w:val="00253DB3"/>
    <w:rsid w:val="00254901"/>
    <w:rsid w:val="00254D12"/>
    <w:rsid w:val="00256775"/>
    <w:rsid w:val="00256C55"/>
    <w:rsid w:val="00257853"/>
    <w:rsid w:val="00260E66"/>
    <w:rsid w:val="00261863"/>
    <w:rsid w:val="00262124"/>
    <w:rsid w:val="00262560"/>
    <w:rsid w:val="00262C0B"/>
    <w:rsid w:val="0026361A"/>
    <w:rsid w:val="002636C3"/>
    <w:rsid w:val="00263742"/>
    <w:rsid w:val="00265D2D"/>
    <w:rsid w:val="00265D2E"/>
    <w:rsid w:val="0026610E"/>
    <w:rsid w:val="00267FCE"/>
    <w:rsid w:val="00270944"/>
    <w:rsid w:val="002712B1"/>
    <w:rsid w:val="0027131B"/>
    <w:rsid w:val="00271CE5"/>
    <w:rsid w:val="002720D4"/>
    <w:rsid w:val="00272658"/>
    <w:rsid w:val="0027320A"/>
    <w:rsid w:val="00273A73"/>
    <w:rsid w:val="00273C6C"/>
    <w:rsid w:val="00274025"/>
    <w:rsid w:val="00274C18"/>
    <w:rsid w:val="00274F92"/>
    <w:rsid w:val="0027750D"/>
    <w:rsid w:val="0027768E"/>
    <w:rsid w:val="0028197B"/>
    <w:rsid w:val="00282020"/>
    <w:rsid w:val="00282E41"/>
    <w:rsid w:val="00282F1E"/>
    <w:rsid w:val="002832B4"/>
    <w:rsid w:val="002835F4"/>
    <w:rsid w:val="00284ACD"/>
    <w:rsid w:val="00284D40"/>
    <w:rsid w:val="0028564A"/>
    <w:rsid w:val="00286F83"/>
    <w:rsid w:val="002905AB"/>
    <w:rsid w:val="002911E4"/>
    <w:rsid w:val="00291503"/>
    <w:rsid w:val="0029213B"/>
    <w:rsid w:val="00292A79"/>
    <w:rsid w:val="00292AE2"/>
    <w:rsid w:val="0029318A"/>
    <w:rsid w:val="00293DD6"/>
    <w:rsid w:val="00295013"/>
    <w:rsid w:val="00295468"/>
    <w:rsid w:val="00295F75"/>
    <w:rsid w:val="00296276"/>
    <w:rsid w:val="002968A8"/>
    <w:rsid w:val="00296A03"/>
    <w:rsid w:val="00296D06"/>
    <w:rsid w:val="00297A9C"/>
    <w:rsid w:val="002A0391"/>
    <w:rsid w:val="002A0E06"/>
    <w:rsid w:val="002A2206"/>
    <w:rsid w:val="002A3BFC"/>
    <w:rsid w:val="002A3EA3"/>
    <w:rsid w:val="002A43C4"/>
    <w:rsid w:val="002A4B84"/>
    <w:rsid w:val="002A5510"/>
    <w:rsid w:val="002A7618"/>
    <w:rsid w:val="002B0ED3"/>
    <w:rsid w:val="002B0F90"/>
    <w:rsid w:val="002B1635"/>
    <w:rsid w:val="002B173C"/>
    <w:rsid w:val="002B197B"/>
    <w:rsid w:val="002B19EC"/>
    <w:rsid w:val="002B1A78"/>
    <w:rsid w:val="002B2D12"/>
    <w:rsid w:val="002B2D51"/>
    <w:rsid w:val="002B3211"/>
    <w:rsid w:val="002B3513"/>
    <w:rsid w:val="002B5C99"/>
    <w:rsid w:val="002B63AD"/>
    <w:rsid w:val="002B6C98"/>
    <w:rsid w:val="002B6E17"/>
    <w:rsid w:val="002B74E3"/>
    <w:rsid w:val="002B7947"/>
    <w:rsid w:val="002C0001"/>
    <w:rsid w:val="002C0C33"/>
    <w:rsid w:val="002C178B"/>
    <w:rsid w:val="002C22F5"/>
    <w:rsid w:val="002C3320"/>
    <w:rsid w:val="002C4030"/>
    <w:rsid w:val="002C476B"/>
    <w:rsid w:val="002C6272"/>
    <w:rsid w:val="002C633C"/>
    <w:rsid w:val="002D02CB"/>
    <w:rsid w:val="002D0654"/>
    <w:rsid w:val="002D1973"/>
    <w:rsid w:val="002D1B40"/>
    <w:rsid w:val="002D2A4B"/>
    <w:rsid w:val="002D2DA5"/>
    <w:rsid w:val="002D2F81"/>
    <w:rsid w:val="002D3191"/>
    <w:rsid w:val="002D3807"/>
    <w:rsid w:val="002D3E57"/>
    <w:rsid w:val="002D44B0"/>
    <w:rsid w:val="002D4D1A"/>
    <w:rsid w:val="002D5C58"/>
    <w:rsid w:val="002D6243"/>
    <w:rsid w:val="002D6321"/>
    <w:rsid w:val="002D682B"/>
    <w:rsid w:val="002D7C9D"/>
    <w:rsid w:val="002E07B3"/>
    <w:rsid w:val="002E09EA"/>
    <w:rsid w:val="002E0F00"/>
    <w:rsid w:val="002E1525"/>
    <w:rsid w:val="002E267A"/>
    <w:rsid w:val="002E26E5"/>
    <w:rsid w:val="002E275C"/>
    <w:rsid w:val="002E27E4"/>
    <w:rsid w:val="002E36EE"/>
    <w:rsid w:val="002E3964"/>
    <w:rsid w:val="002E3FEB"/>
    <w:rsid w:val="002E4B4A"/>
    <w:rsid w:val="002E58D4"/>
    <w:rsid w:val="002E5EAC"/>
    <w:rsid w:val="002E67FA"/>
    <w:rsid w:val="002E6C32"/>
    <w:rsid w:val="002E7EED"/>
    <w:rsid w:val="002F0FD4"/>
    <w:rsid w:val="002F182B"/>
    <w:rsid w:val="002F1E1A"/>
    <w:rsid w:val="002F301D"/>
    <w:rsid w:val="002F31F5"/>
    <w:rsid w:val="002F382C"/>
    <w:rsid w:val="002F5B85"/>
    <w:rsid w:val="002F62F5"/>
    <w:rsid w:val="0030016F"/>
    <w:rsid w:val="0030044E"/>
    <w:rsid w:val="00301198"/>
    <w:rsid w:val="003016B1"/>
    <w:rsid w:val="00301BC1"/>
    <w:rsid w:val="00301CE8"/>
    <w:rsid w:val="0030200E"/>
    <w:rsid w:val="003025A5"/>
    <w:rsid w:val="0030295D"/>
    <w:rsid w:val="00302FFB"/>
    <w:rsid w:val="003043CB"/>
    <w:rsid w:val="003044D6"/>
    <w:rsid w:val="00304843"/>
    <w:rsid w:val="00305730"/>
    <w:rsid w:val="00306398"/>
    <w:rsid w:val="00306FFC"/>
    <w:rsid w:val="00307102"/>
    <w:rsid w:val="003076BE"/>
    <w:rsid w:val="0031218A"/>
    <w:rsid w:val="00312758"/>
    <w:rsid w:val="00312F37"/>
    <w:rsid w:val="00313A63"/>
    <w:rsid w:val="0031408C"/>
    <w:rsid w:val="00314CE4"/>
    <w:rsid w:val="00314D88"/>
    <w:rsid w:val="00315B53"/>
    <w:rsid w:val="00316165"/>
    <w:rsid w:val="003165BB"/>
    <w:rsid w:val="00320798"/>
    <w:rsid w:val="00321347"/>
    <w:rsid w:val="003215F6"/>
    <w:rsid w:val="003218A4"/>
    <w:rsid w:val="003220BE"/>
    <w:rsid w:val="00322B71"/>
    <w:rsid w:val="00323237"/>
    <w:rsid w:val="00323D8E"/>
    <w:rsid w:val="00324195"/>
    <w:rsid w:val="0032572D"/>
    <w:rsid w:val="00325DE3"/>
    <w:rsid w:val="003263D9"/>
    <w:rsid w:val="00326E63"/>
    <w:rsid w:val="00326F9E"/>
    <w:rsid w:val="0032714E"/>
    <w:rsid w:val="003303E1"/>
    <w:rsid w:val="00330502"/>
    <w:rsid w:val="00332B1B"/>
    <w:rsid w:val="00332C1F"/>
    <w:rsid w:val="00333445"/>
    <w:rsid w:val="0033356A"/>
    <w:rsid w:val="00333F57"/>
    <w:rsid w:val="0033470E"/>
    <w:rsid w:val="00334E0D"/>
    <w:rsid w:val="00335095"/>
    <w:rsid w:val="00336BCD"/>
    <w:rsid w:val="00340B67"/>
    <w:rsid w:val="00341C25"/>
    <w:rsid w:val="00343498"/>
    <w:rsid w:val="00343578"/>
    <w:rsid w:val="003447E0"/>
    <w:rsid w:val="0034506C"/>
    <w:rsid w:val="003456DA"/>
    <w:rsid w:val="00345802"/>
    <w:rsid w:val="00345B89"/>
    <w:rsid w:val="00345C6C"/>
    <w:rsid w:val="00345CF0"/>
    <w:rsid w:val="00346FBF"/>
    <w:rsid w:val="00350323"/>
    <w:rsid w:val="003504C8"/>
    <w:rsid w:val="00350C1F"/>
    <w:rsid w:val="00350D2E"/>
    <w:rsid w:val="00350E14"/>
    <w:rsid w:val="00350FDD"/>
    <w:rsid w:val="0035161F"/>
    <w:rsid w:val="00352349"/>
    <w:rsid w:val="00352905"/>
    <w:rsid w:val="003535BE"/>
    <w:rsid w:val="00354140"/>
    <w:rsid w:val="003550AB"/>
    <w:rsid w:val="0035518B"/>
    <w:rsid w:val="00356AED"/>
    <w:rsid w:val="00361163"/>
    <w:rsid w:val="00362B4B"/>
    <w:rsid w:val="003636BF"/>
    <w:rsid w:val="00363993"/>
    <w:rsid w:val="00363B1E"/>
    <w:rsid w:val="003648E6"/>
    <w:rsid w:val="00364A11"/>
    <w:rsid w:val="00364F2B"/>
    <w:rsid w:val="003657DB"/>
    <w:rsid w:val="00365F07"/>
    <w:rsid w:val="00367356"/>
    <w:rsid w:val="00367811"/>
    <w:rsid w:val="00370AA7"/>
    <w:rsid w:val="00370C66"/>
    <w:rsid w:val="0037105C"/>
    <w:rsid w:val="0037137E"/>
    <w:rsid w:val="00371542"/>
    <w:rsid w:val="003717A2"/>
    <w:rsid w:val="00372AFA"/>
    <w:rsid w:val="00373AF5"/>
    <w:rsid w:val="0037479F"/>
    <w:rsid w:val="00374F5C"/>
    <w:rsid w:val="00374FEB"/>
    <w:rsid w:val="00375B53"/>
    <w:rsid w:val="00375E7A"/>
    <w:rsid w:val="003762EC"/>
    <w:rsid w:val="00376359"/>
    <w:rsid w:val="00376C2A"/>
    <w:rsid w:val="00376E2E"/>
    <w:rsid w:val="003771C2"/>
    <w:rsid w:val="00377523"/>
    <w:rsid w:val="003801C0"/>
    <w:rsid w:val="00380BB8"/>
    <w:rsid w:val="0038141F"/>
    <w:rsid w:val="00381797"/>
    <w:rsid w:val="00381C1E"/>
    <w:rsid w:val="00381D17"/>
    <w:rsid w:val="00382075"/>
    <w:rsid w:val="0038215D"/>
    <w:rsid w:val="00382770"/>
    <w:rsid w:val="00382B5B"/>
    <w:rsid w:val="0038422D"/>
    <w:rsid w:val="003845B4"/>
    <w:rsid w:val="003847E1"/>
    <w:rsid w:val="00385793"/>
    <w:rsid w:val="00386533"/>
    <w:rsid w:val="00386845"/>
    <w:rsid w:val="003877E5"/>
    <w:rsid w:val="00387B1A"/>
    <w:rsid w:val="00390012"/>
    <w:rsid w:val="0039032A"/>
    <w:rsid w:val="00390AC4"/>
    <w:rsid w:val="00390DCF"/>
    <w:rsid w:val="00391491"/>
    <w:rsid w:val="0039251A"/>
    <w:rsid w:val="00392A98"/>
    <w:rsid w:val="00393657"/>
    <w:rsid w:val="00395455"/>
    <w:rsid w:val="003954BE"/>
    <w:rsid w:val="00397074"/>
    <w:rsid w:val="00397860"/>
    <w:rsid w:val="003979CD"/>
    <w:rsid w:val="00397FF6"/>
    <w:rsid w:val="003A0971"/>
    <w:rsid w:val="003A10E2"/>
    <w:rsid w:val="003A1ACD"/>
    <w:rsid w:val="003A2BA8"/>
    <w:rsid w:val="003A3B65"/>
    <w:rsid w:val="003A4BD1"/>
    <w:rsid w:val="003A4D3E"/>
    <w:rsid w:val="003A5DB9"/>
    <w:rsid w:val="003A5ED4"/>
    <w:rsid w:val="003A6C16"/>
    <w:rsid w:val="003A6D4F"/>
    <w:rsid w:val="003A76CB"/>
    <w:rsid w:val="003B0792"/>
    <w:rsid w:val="003B0816"/>
    <w:rsid w:val="003B120A"/>
    <w:rsid w:val="003B24FA"/>
    <w:rsid w:val="003B2C4A"/>
    <w:rsid w:val="003B30E3"/>
    <w:rsid w:val="003B33CC"/>
    <w:rsid w:val="003B376A"/>
    <w:rsid w:val="003B49AD"/>
    <w:rsid w:val="003B6DD6"/>
    <w:rsid w:val="003B7230"/>
    <w:rsid w:val="003B7514"/>
    <w:rsid w:val="003B7FEE"/>
    <w:rsid w:val="003C02B4"/>
    <w:rsid w:val="003C0457"/>
    <w:rsid w:val="003C082B"/>
    <w:rsid w:val="003C14B0"/>
    <w:rsid w:val="003C1B46"/>
    <w:rsid w:val="003C2063"/>
    <w:rsid w:val="003C3FFB"/>
    <w:rsid w:val="003C58EF"/>
    <w:rsid w:val="003C5D2D"/>
    <w:rsid w:val="003C6C52"/>
    <w:rsid w:val="003C6EE5"/>
    <w:rsid w:val="003C74DE"/>
    <w:rsid w:val="003D04A6"/>
    <w:rsid w:val="003D1291"/>
    <w:rsid w:val="003D1800"/>
    <w:rsid w:val="003D1DCF"/>
    <w:rsid w:val="003D417C"/>
    <w:rsid w:val="003D4764"/>
    <w:rsid w:val="003D58E6"/>
    <w:rsid w:val="003D5C97"/>
    <w:rsid w:val="003D5CB8"/>
    <w:rsid w:val="003D6027"/>
    <w:rsid w:val="003D6DB3"/>
    <w:rsid w:val="003D6DE2"/>
    <w:rsid w:val="003D73A5"/>
    <w:rsid w:val="003D78FD"/>
    <w:rsid w:val="003D7ACC"/>
    <w:rsid w:val="003D7D5B"/>
    <w:rsid w:val="003E0CC3"/>
    <w:rsid w:val="003E0D44"/>
    <w:rsid w:val="003E1156"/>
    <w:rsid w:val="003E1429"/>
    <w:rsid w:val="003E1C74"/>
    <w:rsid w:val="003E257B"/>
    <w:rsid w:val="003E2589"/>
    <w:rsid w:val="003E2DB7"/>
    <w:rsid w:val="003E2F8D"/>
    <w:rsid w:val="003E3588"/>
    <w:rsid w:val="003E38FB"/>
    <w:rsid w:val="003E3FB5"/>
    <w:rsid w:val="003E4F19"/>
    <w:rsid w:val="003E582F"/>
    <w:rsid w:val="003E5EC6"/>
    <w:rsid w:val="003E6652"/>
    <w:rsid w:val="003E708F"/>
    <w:rsid w:val="003E780C"/>
    <w:rsid w:val="003F0E87"/>
    <w:rsid w:val="003F12DF"/>
    <w:rsid w:val="003F179B"/>
    <w:rsid w:val="003F2E2B"/>
    <w:rsid w:val="003F2E94"/>
    <w:rsid w:val="003F3707"/>
    <w:rsid w:val="003F38FC"/>
    <w:rsid w:val="003F40DF"/>
    <w:rsid w:val="003F44AA"/>
    <w:rsid w:val="003F45F6"/>
    <w:rsid w:val="003F4C8C"/>
    <w:rsid w:val="003F4F41"/>
    <w:rsid w:val="003F5636"/>
    <w:rsid w:val="003F6053"/>
    <w:rsid w:val="003F64ED"/>
    <w:rsid w:val="003F687B"/>
    <w:rsid w:val="003F716B"/>
    <w:rsid w:val="003F71E6"/>
    <w:rsid w:val="00401087"/>
    <w:rsid w:val="0040120E"/>
    <w:rsid w:val="00401A23"/>
    <w:rsid w:val="00401CAA"/>
    <w:rsid w:val="00402D77"/>
    <w:rsid w:val="00402FDF"/>
    <w:rsid w:val="00403113"/>
    <w:rsid w:val="0040361C"/>
    <w:rsid w:val="00404119"/>
    <w:rsid w:val="00404A11"/>
    <w:rsid w:val="00404A6E"/>
    <w:rsid w:val="00404E17"/>
    <w:rsid w:val="004066F4"/>
    <w:rsid w:val="00406D30"/>
    <w:rsid w:val="0040741E"/>
    <w:rsid w:val="004078AD"/>
    <w:rsid w:val="00407AEF"/>
    <w:rsid w:val="00407E17"/>
    <w:rsid w:val="004102A3"/>
    <w:rsid w:val="004112B6"/>
    <w:rsid w:val="00411481"/>
    <w:rsid w:val="00411B8B"/>
    <w:rsid w:val="00412393"/>
    <w:rsid w:val="004139CA"/>
    <w:rsid w:val="004149BE"/>
    <w:rsid w:val="004156AA"/>
    <w:rsid w:val="00415868"/>
    <w:rsid w:val="00416853"/>
    <w:rsid w:val="004179DA"/>
    <w:rsid w:val="00417CA9"/>
    <w:rsid w:val="00422EA1"/>
    <w:rsid w:val="00423716"/>
    <w:rsid w:val="00423E80"/>
    <w:rsid w:val="0042543A"/>
    <w:rsid w:val="00425507"/>
    <w:rsid w:val="0042588B"/>
    <w:rsid w:val="00425D58"/>
    <w:rsid w:val="004265C6"/>
    <w:rsid w:val="00426D60"/>
    <w:rsid w:val="0042735F"/>
    <w:rsid w:val="004276DF"/>
    <w:rsid w:val="00427D0E"/>
    <w:rsid w:val="00430B3C"/>
    <w:rsid w:val="00431273"/>
    <w:rsid w:val="00431DE4"/>
    <w:rsid w:val="00431E7C"/>
    <w:rsid w:val="004324B9"/>
    <w:rsid w:val="004326E4"/>
    <w:rsid w:val="004328BB"/>
    <w:rsid w:val="00432C38"/>
    <w:rsid w:val="00432C7F"/>
    <w:rsid w:val="00432F7A"/>
    <w:rsid w:val="004333AC"/>
    <w:rsid w:val="00434927"/>
    <w:rsid w:val="00434BE1"/>
    <w:rsid w:val="00434F98"/>
    <w:rsid w:val="00435E0A"/>
    <w:rsid w:val="00436370"/>
    <w:rsid w:val="00436997"/>
    <w:rsid w:val="00437933"/>
    <w:rsid w:val="00437A50"/>
    <w:rsid w:val="004407B7"/>
    <w:rsid w:val="00440AEF"/>
    <w:rsid w:val="004411AD"/>
    <w:rsid w:val="0044237F"/>
    <w:rsid w:val="004437BD"/>
    <w:rsid w:val="00443B91"/>
    <w:rsid w:val="00443C85"/>
    <w:rsid w:val="0044416A"/>
    <w:rsid w:val="00445577"/>
    <w:rsid w:val="004462A0"/>
    <w:rsid w:val="0044636D"/>
    <w:rsid w:val="004467C4"/>
    <w:rsid w:val="00446AAF"/>
    <w:rsid w:val="004474D2"/>
    <w:rsid w:val="00447A04"/>
    <w:rsid w:val="00450303"/>
    <w:rsid w:val="00450536"/>
    <w:rsid w:val="0045104C"/>
    <w:rsid w:val="004510E4"/>
    <w:rsid w:val="004513ED"/>
    <w:rsid w:val="00451D7A"/>
    <w:rsid w:val="00451F65"/>
    <w:rsid w:val="00452072"/>
    <w:rsid w:val="004524F7"/>
    <w:rsid w:val="004532D8"/>
    <w:rsid w:val="0045382F"/>
    <w:rsid w:val="00453849"/>
    <w:rsid w:val="00453A50"/>
    <w:rsid w:val="0045495C"/>
    <w:rsid w:val="00454A37"/>
    <w:rsid w:val="00454B85"/>
    <w:rsid w:val="00455EAE"/>
    <w:rsid w:val="0045629F"/>
    <w:rsid w:val="004565F5"/>
    <w:rsid w:val="004568B4"/>
    <w:rsid w:val="00456F86"/>
    <w:rsid w:val="004571F6"/>
    <w:rsid w:val="00457C03"/>
    <w:rsid w:val="004619B0"/>
    <w:rsid w:val="004623FE"/>
    <w:rsid w:val="004627BB"/>
    <w:rsid w:val="004628D8"/>
    <w:rsid w:val="00462BFE"/>
    <w:rsid w:val="00463CD1"/>
    <w:rsid w:val="004645FC"/>
    <w:rsid w:val="00464EDE"/>
    <w:rsid w:val="00466DA9"/>
    <w:rsid w:val="00466EF5"/>
    <w:rsid w:val="00467790"/>
    <w:rsid w:val="00467F60"/>
    <w:rsid w:val="0047039F"/>
    <w:rsid w:val="004707FA"/>
    <w:rsid w:val="00470A37"/>
    <w:rsid w:val="00470BBE"/>
    <w:rsid w:val="00470C43"/>
    <w:rsid w:val="00472DC4"/>
    <w:rsid w:val="00473AB1"/>
    <w:rsid w:val="00473F30"/>
    <w:rsid w:val="00474E22"/>
    <w:rsid w:val="00475C68"/>
    <w:rsid w:val="004760BB"/>
    <w:rsid w:val="00476179"/>
    <w:rsid w:val="00476D3A"/>
    <w:rsid w:val="00476FBB"/>
    <w:rsid w:val="004775AD"/>
    <w:rsid w:val="00477FD6"/>
    <w:rsid w:val="00480B63"/>
    <w:rsid w:val="00480FCF"/>
    <w:rsid w:val="004813D2"/>
    <w:rsid w:val="004821DE"/>
    <w:rsid w:val="004822B5"/>
    <w:rsid w:val="0048281A"/>
    <w:rsid w:val="00482ED9"/>
    <w:rsid w:val="00483433"/>
    <w:rsid w:val="00484C15"/>
    <w:rsid w:val="00484E8E"/>
    <w:rsid w:val="004854D0"/>
    <w:rsid w:val="00485A4E"/>
    <w:rsid w:val="00485B41"/>
    <w:rsid w:val="00485FE4"/>
    <w:rsid w:val="004908C7"/>
    <w:rsid w:val="00490D42"/>
    <w:rsid w:val="00490F83"/>
    <w:rsid w:val="00491049"/>
    <w:rsid w:val="0049158B"/>
    <w:rsid w:val="00493A75"/>
    <w:rsid w:val="004946B5"/>
    <w:rsid w:val="004946CB"/>
    <w:rsid w:val="0049481D"/>
    <w:rsid w:val="004952F4"/>
    <w:rsid w:val="00496170"/>
    <w:rsid w:val="004967EA"/>
    <w:rsid w:val="00496B80"/>
    <w:rsid w:val="00496FC1"/>
    <w:rsid w:val="0049769D"/>
    <w:rsid w:val="004979E0"/>
    <w:rsid w:val="00497BDB"/>
    <w:rsid w:val="00497EBC"/>
    <w:rsid w:val="004A0D05"/>
    <w:rsid w:val="004A25C1"/>
    <w:rsid w:val="004A270C"/>
    <w:rsid w:val="004A2C1D"/>
    <w:rsid w:val="004A2D39"/>
    <w:rsid w:val="004A3A05"/>
    <w:rsid w:val="004A4184"/>
    <w:rsid w:val="004A4BDE"/>
    <w:rsid w:val="004A53AA"/>
    <w:rsid w:val="004A5862"/>
    <w:rsid w:val="004A5D5D"/>
    <w:rsid w:val="004A7466"/>
    <w:rsid w:val="004A7836"/>
    <w:rsid w:val="004B0E1C"/>
    <w:rsid w:val="004B1787"/>
    <w:rsid w:val="004B186F"/>
    <w:rsid w:val="004B1D30"/>
    <w:rsid w:val="004B21E5"/>
    <w:rsid w:val="004B2366"/>
    <w:rsid w:val="004B24B5"/>
    <w:rsid w:val="004B28BA"/>
    <w:rsid w:val="004B327E"/>
    <w:rsid w:val="004B3473"/>
    <w:rsid w:val="004B51B9"/>
    <w:rsid w:val="004B5244"/>
    <w:rsid w:val="004B5D3B"/>
    <w:rsid w:val="004B60AD"/>
    <w:rsid w:val="004B64FE"/>
    <w:rsid w:val="004C0BEF"/>
    <w:rsid w:val="004C1DBA"/>
    <w:rsid w:val="004C28BB"/>
    <w:rsid w:val="004C297F"/>
    <w:rsid w:val="004C53AF"/>
    <w:rsid w:val="004C7D3A"/>
    <w:rsid w:val="004D15F4"/>
    <w:rsid w:val="004D1B47"/>
    <w:rsid w:val="004D2271"/>
    <w:rsid w:val="004D2A49"/>
    <w:rsid w:val="004D31BA"/>
    <w:rsid w:val="004D3AF8"/>
    <w:rsid w:val="004D3CA0"/>
    <w:rsid w:val="004D40F3"/>
    <w:rsid w:val="004D4154"/>
    <w:rsid w:val="004D470B"/>
    <w:rsid w:val="004D5687"/>
    <w:rsid w:val="004E0165"/>
    <w:rsid w:val="004E0907"/>
    <w:rsid w:val="004E0C5E"/>
    <w:rsid w:val="004E1216"/>
    <w:rsid w:val="004E12CC"/>
    <w:rsid w:val="004E1ED6"/>
    <w:rsid w:val="004E229E"/>
    <w:rsid w:val="004E2408"/>
    <w:rsid w:val="004E2D41"/>
    <w:rsid w:val="004E2F2F"/>
    <w:rsid w:val="004E3503"/>
    <w:rsid w:val="004E38CE"/>
    <w:rsid w:val="004E540A"/>
    <w:rsid w:val="004E5659"/>
    <w:rsid w:val="004E5C38"/>
    <w:rsid w:val="004E6821"/>
    <w:rsid w:val="004E6882"/>
    <w:rsid w:val="004E7231"/>
    <w:rsid w:val="004E7867"/>
    <w:rsid w:val="004E78FE"/>
    <w:rsid w:val="004E7E1A"/>
    <w:rsid w:val="004F0464"/>
    <w:rsid w:val="004F07F5"/>
    <w:rsid w:val="004F1C9A"/>
    <w:rsid w:val="004F3449"/>
    <w:rsid w:val="004F37EE"/>
    <w:rsid w:val="004F4BE4"/>
    <w:rsid w:val="004F56E1"/>
    <w:rsid w:val="004F5F5C"/>
    <w:rsid w:val="004F66C8"/>
    <w:rsid w:val="004F6EA0"/>
    <w:rsid w:val="004F7506"/>
    <w:rsid w:val="00500F24"/>
    <w:rsid w:val="00502323"/>
    <w:rsid w:val="00502B7E"/>
    <w:rsid w:val="0050324E"/>
    <w:rsid w:val="00503378"/>
    <w:rsid w:val="00504F13"/>
    <w:rsid w:val="0050776C"/>
    <w:rsid w:val="005077B5"/>
    <w:rsid w:val="005078D5"/>
    <w:rsid w:val="00507C65"/>
    <w:rsid w:val="0051044D"/>
    <w:rsid w:val="00510748"/>
    <w:rsid w:val="00510788"/>
    <w:rsid w:val="0051121F"/>
    <w:rsid w:val="005112BF"/>
    <w:rsid w:val="00511E71"/>
    <w:rsid w:val="005125B6"/>
    <w:rsid w:val="00512D89"/>
    <w:rsid w:val="005148A2"/>
    <w:rsid w:val="00515995"/>
    <w:rsid w:val="00515E20"/>
    <w:rsid w:val="0051650E"/>
    <w:rsid w:val="00520A35"/>
    <w:rsid w:val="00520C19"/>
    <w:rsid w:val="00522488"/>
    <w:rsid w:val="00522610"/>
    <w:rsid w:val="00522CE4"/>
    <w:rsid w:val="005232BE"/>
    <w:rsid w:val="00523864"/>
    <w:rsid w:val="0052410B"/>
    <w:rsid w:val="0052424C"/>
    <w:rsid w:val="00524AA3"/>
    <w:rsid w:val="00524C4A"/>
    <w:rsid w:val="005251CC"/>
    <w:rsid w:val="00525A25"/>
    <w:rsid w:val="00525C16"/>
    <w:rsid w:val="00525D28"/>
    <w:rsid w:val="00525F06"/>
    <w:rsid w:val="00526246"/>
    <w:rsid w:val="0052682A"/>
    <w:rsid w:val="00527B80"/>
    <w:rsid w:val="00531186"/>
    <w:rsid w:val="00532C5B"/>
    <w:rsid w:val="00533590"/>
    <w:rsid w:val="00533872"/>
    <w:rsid w:val="00533DAB"/>
    <w:rsid w:val="00533F04"/>
    <w:rsid w:val="00534528"/>
    <w:rsid w:val="005349B3"/>
    <w:rsid w:val="005351A3"/>
    <w:rsid w:val="00535428"/>
    <w:rsid w:val="0053583B"/>
    <w:rsid w:val="00536782"/>
    <w:rsid w:val="005368C8"/>
    <w:rsid w:val="00536AE3"/>
    <w:rsid w:val="00540BDE"/>
    <w:rsid w:val="00540FE2"/>
    <w:rsid w:val="00541569"/>
    <w:rsid w:val="00541672"/>
    <w:rsid w:val="00542101"/>
    <w:rsid w:val="0054283C"/>
    <w:rsid w:val="00543916"/>
    <w:rsid w:val="0054601C"/>
    <w:rsid w:val="0054616B"/>
    <w:rsid w:val="005464D3"/>
    <w:rsid w:val="00546F37"/>
    <w:rsid w:val="00546F4B"/>
    <w:rsid w:val="0055050B"/>
    <w:rsid w:val="005509AB"/>
    <w:rsid w:val="005510E8"/>
    <w:rsid w:val="00551BA3"/>
    <w:rsid w:val="0055256F"/>
    <w:rsid w:val="00552906"/>
    <w:rsid w:val="00553AF9"/>
    <w:rsid w:val="00554DFF"/>
    <w:rsid w:val="00554E89"/>
    <w:rsid w:val="0055717B"/>
    <w:rsid w:val="0055737C"/>
    <w:rsid w:val="00557ECC"/>
    <w:rsid w:val="005607DF"/>
    <w:rsid w:val="005609A3"/>
    <w:rsid w:val="0056159F"/>
    <w:rsid w:val="00561974"/>
    <w:rsid w:val="00561E3E"/>
    <w:rsid w:val="005626CF"/>
    <w:rsid w:val="0056289E"/>
    <w:rsid w:val="00563528"/>
    <w:rsid w:val="00563842"/>
    <w:rsid w:val="00563C64"/>
    <w:rsid w:val="0056423A"/>
    <w:rsid w:val="00565459"/>
    <w:rsid w:val="00565F85"/>
    <w:rsid w:val="00566263"/>
    <w:rsid w:val="005662F9"/>
    <w:rsid w:val="0056678F"/>
    <w:rsid w:val="00566A18"/>
    <w:rsid w:val="00566F04"/>
    <w:rsid w:val="00567106"/>
    <w:rsid w:val="0056741E"/>
    <w:rsid w:val="00570268"/>
    <w:rsid w:val="005703AA"/>
    <w:rsid w:val="00570955"/>
    <w:rsid w:val="00570FCF"/>
    <w:rsid w:val="00572F84"/>
    <w:rsid w:val="00573A74"/>
    <w:rsid w:val="00574081"/>
    <w:rsid w:val="00574431"/>
    <w:rsid w:val="00574464"/>
    <w:rsid w:val="00574D58"/>
    <w:rsid w:val="0057513D"/>
    <w:rsid w:val="005751CD"/>
    <w:rsid w:val="00575B8B"/>
    <w:rsid w:val="00575E72"/>
    <w:rsid w:val="005764E3"/>
    <w:rsid w:val="00577F9F"/>
    <w:rsid w:val="00581D65"/>
    <w:rsid w:val="005823F2"/>
    <w:rsid w:val="005835DC"/>
    <w:rsid w:val="00584F08"/>
    <w:rsid w:val="00585246"/>
    <w:rsid w:val="00585E87"/>
    <w:rsid w:val="00587559"/>
    <w:rsid w:val="00590937"/>
    <w:rsid w:val="00590D20"/>
    <w:rsid w:val="00591CEC"/>
    <w:rsid w:val="00591D91"/>
    <w:rsid w:val="00592601"/>
    <w:rsid w:val="00592AA6"/>
    <w:rsid w:val="0059313C"/>
    <w:rsid w:val="005931D0"/>
    <w:rsid w:val="005934B7"/>
    <w:rsid w:val="005934FE"/>
    <w:rsid w:val="00593D29"/>
    <w:rsid w:val="005947B1"/>
    <w:rsid w:val="00594FA7"/>
    <w:rsid w:val="00595AB6"/>
    <w:rsid w:val="00595CF1"/>
    <w:rsid w:val="00595F74"/>
    <w:rsid w:val="005967C4"/>
    <w:rsid w:val="00596991"/>
    <w:rsid w:val="00597091"/>
    <w:rsid w:val="005A0022"/>
    <w:rsid w:val="005A04A6"/>
    <w:rsid w:val="005A1C90"/>
    <w:rsid w:val="005A1FDB"/>
    <w:rsid w:val="005A25A1"/>
    <w:rsid w:val="005A2A42"/>
    <w:rsid w:val="005A2D5E"/>
    <w:rsid w:val="005A2FF0"/>
    <w:rsid w:val="005A2FFD"/>
    <w:rsid w:val="005A311C"/>
    <w:rsid w:val="005A4744"/>
    <w:rsid w:val="005A5F1A"/>
    <w:rsid w:val="005A6067"/>
    <w:rsid w:val="005A6344"/>
    <w:rsid w:val="005A7146"/>
    <w:rsid w:val="005A7A2A"/>
    <w:rsid w:val="005B0314"/>
    <w:rsid w:val="005B1831"/>
    <w:rsid w:val="005B452C"/>
    <w:rsid w:val="005B495E"/>
    <w:rsid w:val="005B4A97"/>
    <w:rsid w:val="005B568D"/>
    <w:rsid w:val="005B5C6C"/>
    <w:rsid w:val="005B6016"/>
    <w:rsid w:val="005B60A8"/>
    <w:rsid w:val="005B6DB0"/>
    <w:rsid w:val="005B6F77"/>
    <w:rsid w:val="005B73CD"/>
    <w:rsid w:val="005C07F2"/>
    <w:rsid w:val="005C143E"/>
    <w:rsid w:val="005C173F"/>
    <w:rsid w:val="005C1741"/>
    <w:rsid w:val="005C310E"/>
    <w:rsid w:val="005C4284"/>
    <w:rsid w:val="005C62BA"/>
    <w:rsid w:val="005C6697"/>
    <w:rsid w:val="005C7096"/>
    <w:rsid w:val="005C7396"/>
    <w:rsid w:val="005C7D91"/>
    <w:rsid w:val="005D1BC8"/>
    <w:rsid w:val="005D1C2D"/>
    <w:rsid w:val="005D2636"/>
    <w:rsid w:val="005D2C30"/>
    <w:rsid w:val="005D2F89"/>
    <w:rsid w:val="005D3032"/>
    <w:rsid w:val="005D30A7"/>
    <w:rsid w:val="005D4D26"/>
    <w:rsid w:val="005D539C"/>
    <w:rsid w:val="005D66F2"/>
    <w:rsid w:val="005D79F3"/>
    <w:rsid w:val="005D7F52"/>
    <w:rsid w:val="005E0268"/>
    <w:rsid w:val="005E0F5E"/>
    <w:rsid w:val="005E100B"/>
    <w:rsid w:val="005E1524"/>
    <w:rsid w:val="005E1B64"/>
    <w:rsid w:val="005E1D3C"/>
    <w:rsid w:val="005E21DD"/>
    <w:rsid w:val="005E26D7"/>
    <w:rsid w:val="005E2AB6"/>
    <w:rsid w:val="005E2EB0"/>
    <w:rsid w:val="005E3A8F"/>
    <w:rsid w:val="005E450C"/>
    <w:rsid w:val="005E466E"/>
    <w:rsid w:val="005E4FFD"/>
    <w:rsid w:val="005E52FB"/>
    <w:rsid w:val="005E5A06"/>
    <w:rsid w:val="005E5E91"/>
    <w:rsid w:val="005E701D"/>
    <w:rsid w:val="005E76AE"/>
    <w:rsid w:val="005F12EA"/>
    <w:rsid w:val="005F1DEF"/>
    <w:rsid w:val="005F2156"/>
    <w:rsid w:val="005F29D0"/>
    <w:rsid w:val="005F2AD1"/>
    <w:rsid w:val="005F2AEF"/>
    <w:rsid w:val="005F3579"/>
    <w:rsid w:val="005F3AE8"/>
    <w:rsid w:val="005F48AC"/>
    <w:rsid w:val="005F4BD2"/>
    <w:rsid w:val="005F53AF"/>
    <w:rsid w:val="005F55A1"/>
    <w:rsid w:val="005F56E4"/>
    <w:rsid w:val="005F615F"/>
    <w:rsid w:val="005F6A0F"/>
    <w:rsid w:val="005F6A22"/>
    <w:rsid w:val="005F6A7D"/>
    <w:rsid w:val="005F7CCF"/>
    <w:rsid w:val="005F7F9B"/>
    <w:rsid w:val="00600DA5"/>
    <w:rsid w:val="00600DD2"/>
    <w:rsid w:val="00601198"/>
    <w:rsid w:val="00601242"/>
    <w:rsid w:val="00601548"/>
    <w:rsid w:val="00602066"/>
    <w:rsid w:val="00602B76"/>
    <w:rsid w:val="006039EC"/>
    <w:rsid w:val="00603B4A"/>
    <w:rsid w:val="006049B8"/>
    <w:rsid w:val="0060579C"/>
    <w:rsid w:val="00605EF6"/>
    <w:rsid w:val="00606D9B"/>
    <w:rsid w:val="00606E6A"/>
    <w:rsid w:val="0060766A"/>
    <w:rsid w:val="00610442"/>
    <w:rsid w:val="0061078A"/>
    <w:rsid w:val="00610BDE"/>
    <w:rsid w:val="00611367"/>
    <w:rsid w:val="006119B0"/>
    <w:rsid w:val="00611F4A"/>
    <w:rsid w:val="0061279B"/>
    <w:rsid w:val="00613118"/>
    <w:rsid w:val="00614948"/>
    <w:rsid w:val="0061495A"/>
    <w:rsid w:val="0061513C"/>
    <w:rsid w:val="00615A68"/>
    <w:rsid w:val="0061601D"/>
    <w:rsid w:val="006176B4"/>
    <w:rsid w:val="006176FF"/>
    <w:rsid w:val="0061796A"/>
    <w:rsid w:val="00617A14"/>
    <w:rsid w:val="00617C4A"/>
    <w:rsid w:val="006203EB"/>
    <w:rsid w:val="006204B6"/>
    <w:rsid w:val="00621113"/>
    <w:rsid w:val="006220E9"/>
    <w:rsid w:val="00622124"/>
    <w:rsid w:val="00622C44"/>
    <w:rsid w:val="0062310D"/>
    <w:rsid w:val="00623A9E"/>
    <w:rsid w:val="00623EDE"/>
    <w:rsid w:val="00625158"/>
    <w:rsid w:val="00625C04"/>
    <w:rsid w:val="00630B3D"/>
    <w:rsid w:val="00631086"/>
    <w:rsid w:val="006311A7"/>
    <w:rsid w:val="00631B93"/>
    <w:rsid w:val="006320D2"/>
    <w:rsid w:val="00632253"/>
    <w:rsid w:val="00632320"/>
    <w:rsid w:val="0063247D"/>
    <w:rsid w:val="0063249D"/>
    <w:rsid w:val="0063450F"/>
    <w:rsid w:val="0063492B"/>
    <w:rsid w:val="00635424"/>
    <w:rsid w:val="006354C3"/>
    <w:rsid w:val="00636825"/>
    <w:rsid w:val="006375E1"/>
    <w:rsid w:val="006378AE"/>
    <w:rsid w:val="00637A6A"/>
    <w:rsid w:val="00637DA0"/>
    <w:rsid w:val="0064045D"/>
    <w:rsid w:val="00640850"/>
    <w:rsid w:val="00642714"/>
    <w:rsid w:val="00642AA2"/>
    <w:rsid w:val="00643707"/>
    <w:rsid w:val="00643C4E"/>
    <w:rsid w:val="00644360"/>
    <w:rsid w:val="00644DD2"/>
    <w:rsid w:val="006455CE"/>
    <w:rsid w:val="00645C36"/>
    <w:rsid w:val="006472D8"/>
    <w:rsid w:val="00647324"/>
    <w:rsid w:val="00650A07"/>
    <w:rsid w:val="00650A3A"/>
    <w:rsid w:val="00650A5B"/>
    <w:rsid w:val="00651F8A"/>
    <w:rsid w:val="00652DDB"/>
    <w:rsid w:val="006532A2"/>
    <w:rsid w:val="00653A3A"/>
    <w:rsid w:val="00653BF7"/>
    <w:rsid w:val="00654470"/>
    <w:rsid w:val="0065456E"/>
    <w:rsid w:val="00655534"/>
    <w:rsid w:val="0065579B"/>
    <w:rsid w:val="00655856"/>
    <w:rsid w:val="006564B0"/>
    <w:rsid w:val="00656AC7"/>
    <w:rsid w:val="00656BDC"/>
    <w:rsid w:val="00656DB9"/>
    <w:rsid w:val="00657284"/>
    <w:rsid w:val="0066060D"/>
    <w:rsid w:val="00660885"/>
    <w:rsid w:val="00661BA3"/>
    <w:rsid w:val="00662BBD"/>
    <w:rsid w:val="00662F87"/>
    <w:rsid w:val="0066348E"/>
    <w:rsid w:val="00663517"/>
    <w:rsid w:val="00664133"/>
    <w:rsid w:val="00665B00"/>
    <w:rsid w:val="00666550"/>
    <w:rsid w:val="00667FE7"/>
    <w:rsid w:val="006700DF"/>
    <w:rsid w:val="00670935"/>
    <w:rsid w:val="00670F8F"/>
    <w:rsid w:val="006718C8"/>
    <w:rsid w:val="00672973"/>
    <w:rsid w:val="00673D45"/>
    <w:rsid w:val="00676C50"/>
    <w:rsid w:val="00676F44"/>
    <w:rsid w:val="00677684"/>
    <w:rsid w:val="0068005C"/>
    <w:rsid w:val="00680CDC"/>
    <w:rsid w:val="006810F3"/>
    <w:rsid w:val="006812F2"/>
    <w:rsid w:val="00681761"/>
    <w:rsid w:val="00682FF9"/>
    <w:rsid w:val="006832A6"/>
    <w:rsid w:val="00684A97"/>
    <w:rsid w:val="00685117"/>
    <w:rsid w:val="00686161"/>
    <w:rsid w:val="006871DE"/>
    <w:rsid w:val="00687596"/>
    <w:rsid w:val="00691483"/>
    <w:rsid w:val="00691AA8"/>
    <w:rsid w:val="00692BC7"/>
    <w:rsid w:val="0069347B"/>
    <w:rsid w:val="006938CD"/>
    <w:rsid w:val="00694BA2"/>
    <w:rsid w:val="00694E4C"/>
    <w:rsid w:val="00695093"/>
    <w:rsid w:val="00695332"/>
    <w:rsid w:val="00695497"/>
    <w:rsid w:val="0069576F"/>
    <w:rsid w:val="0069607E"/>
    <w:rsid w:val="0069671B"/>
    <w:rsid w:val="006A059D"/>
    <w:rsid w:val="006A060B"/>
    <w:rsid w:val="006A0DCF"/>
    <w:rsid w:val="006A1DFD"/>
    <w:rsid w:val="006A2291"/>
    <w:rsid w:val="006A2814"/>
    <w:rsid w:val="006A34D1"/>
    <w:rsid w:val="006A35AA"/>
    <w:rsid w:val="006A3647"/>
    <w:rsid w:val="006A4566"/>
    <w:rsid w:val="006A4FA4"/>
    <w:rsid w:val="006A60C0"/>
    <w:rsid w:val="006A63E6"/>
    <w:rsid w:val="006A67D5"/>
    <w:rsid w:val="006B0137"/>
    <w:rsid w:val="006B27ED"/>
    <w:rsid w:val="006B31FE"/>
    <w:rsid w:val="006B389E"/>
    <w:rsid w:val="006B4650"/>
    <w:rsid w:val="006B499B"/>
    <w:rsid w:val="006B508F"/>
    <w:rsid w:val="006B5E2A"/>
    <w:rsid w:val="006B6104"/>
    <w:rsid w:val="006B6422"/>
    <w:rsid w:val="006B713C"/>
    <w:rsid w:val="006B74EE"/>
    <w:rsid w:val="006B7676"/>
    <w:rsid w:val="006C0B66"/>
    <w:rsid w:val="006C0CE1"/>
    <w:rsid w:val="006C14DD"/>
    <w:rsid w:val="006C2340"/>
    <w:rsid w:val="006C35DD"/>
    <w:rsid w:val="006C4478"/>
    <w:rsid w:val="006C4BF2"/>
    <w:rsid w:val="006C4D73"/>
    <w:rsid w:val="006C50D2"/>
    <w:rsid w:val="006C62CB"/>
    <w:rsid w:val="006D044E"/>
    <w:rsid w:val="006D0CA4"/>
    <w:rsid w:val="006D170B"/>
    <w:rsid w:val="006D2E08"/>
    <w:rsid w:val="006D3C89"/>
    <w:rsid w:val="006D42D9"/>
    <w:rsid w:val="006D4B8F"/>
    <w:rsid w:val="006D4EF7"/>
    <w:rsid w:val="006D527E"/>
    <w:rsid w:val="006D7B71"/>
    <w:rsid w:val="006D7BBD"/>
    <w:rsid w:val="006E01C9"/>
    <w:rsid w:val="006E0971"/>
    <w:rsid w:val="006E1399"/>
    <w:rsid w:val="006E201F"/>
    <w:rsid w:val="006E2729"/>
    <w:rsid w:val="006E32E2"/>
    <w:rsid w:val="006E3896"/>
    <w:rsid w:val="006E3A46"/>
    <w:rsid w:val="006E3C7D"/>
    <w:rsid w:val="006E485A"/>
    <w:rsid w:val="006E67A4"/>
    <w:rsid w:val="006E6B6B"/>
    <w:rsid w:val="006E71EE"/>
    <w:rsid w:val="006E740A"/>
    <w:rsid w:val="006E79EF"/>
    <w:rsid w:val="006F007C"/>
    <w:rsid w:val="006F1410"/>
    <w:rsid w:val="006F1696"/>
    <w:rsid w:val="006F1887"/>
    <w:rsid w:val="006F2699"/>
    <w:rsid w:val="006F2BC7"/>
    <w:rsid w:val="006F43CC"/>
    <w:rsid w:val="006F4764"/>
    <w:rsid w:val="006F4D76"/>
    <w:rsid w:val="006F6232"/>
    <w:rsid w:val="006F6996"/>
    <w:rsid w:val="006F75F5"/>
    <w:rsid w:val="00700920"/>
    <w:rsid w:val="007009BF"/>
    <w:rsid w:val="00700E0E"/>
    <w:rsid w:val="0070176E"/>
    <w:rsid w:val="007026BA"/>
    <w:rsid w:val="00703F21"/>
    <w:rsid w:val="0070452C"/>
    <w:rsid w:val="00704CEF"/>
    <w:rsid w:val="007059C4"/>
    <w:rsid w:val="00705F21"/>
    <w:rsid w:val="00706AA7"/>
    <w:rsid w:val="00707381"/>
    <w:rsid w:val="00707637"/>
    <w:rsid w:val="00707B21"/>
    <w:rsid w:val="00707D03"/>
    <w:rsid w:val="007104A7"/>
    <w:rsid w:val="00710FD7"/>
    <w:rsid w:val="0071189F"/>
    <w:rsid w:val="00711AE6"/>
    <w:rsid w:val="00711BF4"/>
    <w:rsid w:val="0071225D"/>
    <w:rsid w:val="007125AC"/>
    <w:rsid w:val="007125EA"/>
    <w:rsid w:val="00712D64"/>
    <w:rsid w:val="00712F78"/>
    <w:rsid w:val="0071332A"/>
    <w:rsid w:val="00713C1D"/>
    <w:rsid w:val="00713F3A"/>
    <w:rsid w:val="007141D0"/>
    <w:rsid w:val="00716C86"/>
    <w:rsid w:val="007176A1"/>
    <w:rsid w:val="0072233D"/>
    <w:rsid w:val="007230FD"/>
    <w:rsid w:val="0072330D"/>
    <w:rsid w:val="00723AE7"/>
    <w:rsid w:val="00723E04"/>
    <w:rsid w:val="007242BB"/>
    <w:rsid w:val="00724563"/>
    <w:rsid w:val="00725E3A"/>
    <w:rsid w:val="0072632D"/>
    <w:rsid w:val="00726463"/>
    <w:rsid w:val="007272A2"/>
    <w:rsid w:val="0072766E"/>
    <w:rsid w:val="0072773D"/>
    <w:rsid w:val="00727FF8"/>
    <w:rsid w:val="0073024B"/>
    <w:rsid w:val="00730D1E"/>
    <w:rsid w:val="0073154A"/>
    <w:rsid w:val="0073262F"/>
    <w:rsid w:val="00733017"/>
    <w:rsid w:val="0073391B"/>
    <w:rsid w:val="0073394D"/>
    <w:rsid w:val="0073403C"/>
    <w:rsid w:val="007343AF"/>
    <w:rsid w:val="007347BF"/>
    <w:rsid w:val="00734B03"/>
    <w:rsid w:val="00737471"/>
    <w:rsid w:val="007379E9"/>
    <w:rsid w:val="00737B65"/>
    <w:rsid w:val="00737EE4"/>
    <w:rsid w:val="007412BC"/>
    <w:rsid w:val="007420CB"/>
    <w:rsid w:val="00742140"/>
    <w:rsid w:val="00742487"/>
    <w:rsid w:val="00742882"/>
    <w:rsid w:val="0074318E"/>
    <w:rsid w:val="00744557"/>
    <w:rsid w:val="0074478D"/>
    <w:rsid w:val="007448F1"/>
    <w:rsid w:val="00745450"/>
    <w:rsid w:val="00747ED9"/>
    <w:rsid w:val="007507B8"/>
    <w:rsid w:val="00751665"/>
    <w:rsid w:val="007517DD"/>
    <w:rsid w:val="00751D38"/>
    <w:rsid w:val="00752EF4"/>
    <w:rsid w:val="00753095"/>
    <w:rsid w:val="007531BB"/>
    <w:rsid w:val="00753891"/>
    <w:rsid w:val="00754288"/>
    <w:rsid w:val="007542F9"/>
    <w:rsid w:val="0075498E"/>
    <w:rsid w:val="00754F79"/>
    <w:rsid w:val="00755E48"/>
    <w:rsid w:val="007561FF"/>
    <w:rsid w:val="007564EB"/>
    <w:rsid w:val="007578E1"/>
    <w:rsid w:val="0076129A"/>
    <w:rsid w:val="00761491"/>
    <w:rsid w:val="00761570"/>
    <w:rsid w:val="007634F7"/>
    <w:rsid w:val="00763F5E"/>
    <w:rsid w:val="0076463A"/>
    <w:rsid w:val="00764FBB"/>
    <w:rsid w:val="00764FCB"/>
    <w:rsid w:val="00766C85"/>
    <w:rsid w:val="00770513"/>
    <w:rsid w:val="00771080"/>
    <w:rsid w:val="00771A34"/>
    <w:rsid w:val="00772463"/>
    <w:rsid w:val="007728E4"/>
    <w:rsid w:val="00774210"/>
    <w:rsid w:val="00774599"/>
    <w:rsid w:val="00774737"/>
    <w:rsid w:val="00776BDD"/>
    <w:rsid w:val="00776F5F"/>
    <w:rsid w:val="007771F6"/>
    <w:rsid w:val="00777437"/>
    <w:rsid w:val="00777CA0"/>
    <w:rsid w:val="00780DBA"/>
    <w:rsid w:val="00781A9D"/>
    <w:rsid w:val="00781BAA"/>
    <w:rsid w:val="00781C59"/>
    <w:rsid w:val="00781F21"/>
    <w:rsid w:val="0078207C"/>
    <w:rsid w:val="007820A5"/>
    <w:rsid w:val="00782C63"/>
    <w:rsid w:val="00783077"/>
    <w:rsid w:val="00783310"/>
    <w:rsid w:val="00783A18"/>
    <w:rsid w:val="00783BB6"/>
    <w:rsid w:val="007841F3"/>
    <w:rsid w:val="00784298"/>
    <w:rsid w:val="007847DB"/>
    <w:rsid w:val="00784DAB"/>
    <w:rsid w:val="00785267"/>
    <w:rsid w:val="00785482"/>
    <w:rsid w:val="0078632A"/>
    <w:rsid w:val="007863F5"/>
    <w:rsid w:val="00786FBA"/>
    <w:rsid w:val="007901AA"/>
    <w:rsid w:val="00791291"/>
    <w:rsid w:val="00791775"/>
    <w:rsid w:val="0079235C"/>
    <w:rsid w:val="00793474"/>
    <w:rsid w:val="00794372"/>
    <w:rsid w:val="00796191"/>
    <w:rsid w:val="00796247"/>
    <w:rsid w:val="007A041F"/>
    <w:rsid w:val="007A1370"/>
    <w:rsid w:val="007A19E4"/>
    <w:rsid w:val="007A2246"/>
    <w:rsid w:val="007A2362"/>
    <w:rsid w:val="007A246C"/>
    <w:rsid w:val="007A38F1"/>
    <w:rsid w:val="007A3C74"/>
    <w:rsid w:val="007A4250"/>
    <w:rsid w:val="007A4A6D"/>
    <w:rsid w:val="007A4ED7"/>
    <w:rsid w:val="007A4FA7"/>
    <w:rsid w:val="007A5063"/>
    <w:rsid w:val="007A5995"/>
    <w:rsid w:val="007A675D"/>
    <w:rsid w:val="007A7302"/>
    <w:rsid w:val="007A7776"/>
    <w:rsid w:val="007A7843"/>
    <w:rsid w:val="007B087D"/>
    <w:rsid w:val="007B1706"/>
    <w:rsid w:val="007B1806"/>
    <w:rsid w:val="007B1B40"/>
    <w:rsid w:val="007B1D0E"/>
    <w:rsid w:val="007B2B15"/>
    <w:rsid w:val="007B3210"/>
    <w:rsid w:val="007B33A6"/>
    <w:rsid w:val="007B3F23"/>
    <w:rsid w:val="007B549D"/>
    <w:rsid w:val="007B6C92"/>
    <w:rsid w:val="007B6EF2"/>
    <w:rsid w:val="007C00A8"/>
    <w:rsid w:val="007C0B4C"/>
    <w:rsid w:val="007C0C23"/>
    <w:rsid w:val="007C1344"/>
    <w:rsid w:val="007C1820"/>
    <w:rsid w:val="007C32FE"/>
    <w:rsid w:val="007C3E90"/>
    <w:rsid w:val="007C4C0B"/>
    <w:rsid w:val="007C5CC7"/>
    <w:rsid w:val="007C616F"/>
    <w:rsid w:val="007C633D"/>
    <w:rsid w:val="007C6C85"/>
    <w:rsid w:val="007C712B"/>
    <w:rsid w:val="007C74AE"/>
    <w:rsid w:val="007C782D"/>
    <w:rsid w:val="007D0884"/>
    <w:rsid w:val="007D0CA9"/>
    <w:rsid w:val="007D1BCF"/>
    <w:rsid w:val="007D2534"/>
    <w:rsid w:val="007D30BE"/>
    <w:rsid w:val="007D30E6"/>
    <w:rsid w:val="007D3744"/>
    <w:rsid w:val="007D4015"/>
    <w:rsid w:val="007D405B"/>
    <w:rsid w:val="007D41E5"/>
    <w:rsid w:val="007D46CE"/>
    <w:rsid w:val="007D4B1E"/>
    <w:rsid w:val="007D5594"/>
    <w:rsid w:val="007D595E"/>
    <w:rsid w:val="007D59F5"/>
    <w:rsid w:val="007D5BD7"/>
    <w:rsid w:val="007D5FB7"/>
    <w:rsid w:val="007D6448"/>
    <w:rsid w:val="007D7570"/>
    <w:rsid w:val="007D75CF"/>
    <w:rsid w:val="007D7F1A"/>
    <w:rsid w:val="007D7F20"/>
    <w:rsid w:val="007E0A99"/>
    <w:rsid w:val="007E0B7E"/>
    <w:rsid w:val="007E1211"/>
    <w:rsid w:val="007E126A"/>
    <w:rsid w:val="007E1F86"/>
    <w:rsid w:val="007E27A6"/>
    <w:rsid w:val="007E3157"/>
    <w:rsid w:val="007E3445"/>
    <w:rsid w:val="007E35B9"/>
    <w:rsid w:val="007E374C"/>
    <w:rsid w:val="007E3BC6"/>
    <w:rsid w:val="007E410D"/>
    <w:rsid w:val="007E5073"/>
    <w:rsid w:val="007E543E"/>
    <w:rsid w:val="007E6411"/>
    <w:rsid w:val="007E6DC5"/>
    <w:rsid w:val="007E7F29"/>
    <w:rsid w:val="007E7F66"/>
    <w:rsid w:val="007F0085"/>
    <w:rsid w:val="007F0682"/>
    <w:rsid w:val="007F078F"/>
    <w:rsid w:val="007F11C6"/>
    <w:rsid w:val="007F12C7"/>
    <w:rsid w:val="007F1355"/>
    <w:rsid w:val="007F192F"/>
    <w:rsid w:val="007F27D3"/>
    <w:rsid w:val="007F2F49"/>
    <w:rsid w:val="007F2F96"/>
    <w:rsid w:val="007F30DB"/>
    <w:rsid w:val="007F4737"/>
    <w:rsid w:val="007F52AE"/>
    <w:rsid w:val="007F5D59"/>
    <w:rsid w:val="007F69C8"/>
    <w:rsid w:val="007F6A34"/>
    <w:rsid w:val="007F77B5"/>
    <w:rsid w:val="007F7943"/>
    <w:rsid w:val="007F7CC7"/>
    <w:rsid w:val="0080029C"/>
    <w:rsid w:val="00800300"/>
    <w:rsid w:val="008031CD"/>
    <w:rsid w:val="00803D01"/>
    <w:rsid w:val="00804173"/>
    <w:rsid w:val="0080492F"/>
    <w:rsid w:val="00805330"/>
    <w:rsid w:val="00805543"/>
    <w:rsid w:val="0080667B"/>
    <w:rsid w:val="00806D55"/>
    <w:rsid w:val="0081144D"/>
    <w:rsid w:val="0081341A"/>
    <w:rsid w:val="00813D67"/>
    <w:rsid w:val="008142CF"/>
    <w:rsid w:val="00814C70"/>
    <w:rsid w:val="00815D6C"/>
    <w:rsid w:val="00816559"/>
    <w:rsid w:val="00816E97"/>
    <w:rsid w:val="00823930"/>
    <w:rsid w:val="008250F2"/>
    <w:rsid w:val="00826390"/>
    <w:rsid w:val="00826ACC"/>
    <w:rsid w:val="00826C9F"/>
    <w:rsid w:val="008311C3"/>
    <w:rsid w:val="00831C1E"/>
    <w:rsid w:val="00831D64"/>
    <w:rsid w:val="008329C1"/>
    <w:rsid w:val="00833176"/>
    <w:rsid w:val="00833880"/>
    <w:rsid w:val="00833D22"/>
    <w:rsid w:val="00834032"/>
    <w:rsid w:val="00834181"/>
    <w:rsid w:val="008345DA"/>
    <w:rsid w:val="00834CA8"/>
    <w:rsid w:val="00834D56"/>
    <w:rsid w:val="0083629F"/>
    <w:rsid w:val="008369FA"/>
    <w:rsid w:val="00836C28"/>
    <w:rsid w:val="00836FB4"/>
    <w:rsid w:val="008375C8"/>
    <w:rsid w:val="00840E2F"/>
    <w:rsid w:val="008419E3"/>
    <w:rsid w:val="00841C61"/>
    <w:rsid w:val="008423C2"/>
    <w:rsid w:val="0084275B"/>
    <w:rsid w:val="00843AD4"/>
    <w:rsid w:val="00844C0F"/>
    <w:rsid w:val="00844E56"/>
    <w:rsid w:val="00845470"/>
    <w:rsid w:val="00845511"/>
    <w:rsid w:val="00845AA2"/>
    <w:rsid w:val="00845CAB"/>
    <w:rsid w:val="0084603C"/>
    <w:rsid w:val="00846E08"/>
    <w:rsid w:val="00850200"/>
    <w:rsid w:val="00851F3A"/>
    <w:rsid w:val="0085294E"/>
    <w:rsid w:val="00852ADB"/>
    <w:rsid w:val="00852B2E"/>
    <w:rsid w:val="00852DF5"/>
    <w:rsid w:val="008543D5"/>
    <w:rsid w:val="00854BF0"/>
    <w:rsid w:val="00854C27"/>
    <w:rsid w:val="00854DBE"/>
    <w:rsid w:val="00854E71"/>
    <w:rsid w:val="008550F3"/>
    <w:rsid w:val="00855376"/>
    <w:rsid w:val="00856E33"/>
    <w:rsid w:val="00856FB0"/>
    <w:rsid w:val="00857163"/>
    <w:rsid w:val="00862739"/>
    <w:rsid w:val="00863DC4"/>
    <w:rsid w:val="00864631"/>
    <w:rsid w:val="00864868"/>
    <w:rsid w:val="00864A66"/>
    <w:rsid w:val="00866243"/>
    <w:rsid w:val="00870ADB"/>
    <w:rsid w:val="00871E75"/>
    <w:rsid w:val="0087211A"/>
    <w:rsid w:val="0087222B"/>
    <w:rsid w:val="00873804"/>
    <w:rsid w:val="00874AC4"/>
    <w:rsid w:val="00874CD1"/>
    <w:rsid w:val="00875213"/>
    <w:rsid w:val="00875787"/>
    <w:rsid w:val="00875C57"/>
    <w:rsid w:val="00876772"/>
    <w:rsid w:val="00876C09"/>
    <w:rsid w:val="00877CF9"/>
    <w:rsid w:val="0088043C"/>
    <w:rsid w:val="008816FC"/>
    <w:rsid w:val="0088174E"/>
    <w:rsid w:val="00881E31"/>
    <w:rsid w:val="00882946"/>
    <w:rsid w:val="00882F10"/>
    <w:rsid w:val="00884022"/>
    <w:rsid w:val="00885950"/>
    <w:rsid w:val="00886A7E"/>
    <w:rsid w:val="0088756E"/>
    <w:rsid w:val="00887FB7"/>
    <w:rsid w:val="00890102"/>
    <w:rsid w:val="0089027C"/>
    <w:rsid w:val="00890644"/>
    <w:rsid w:val="008906C9"/>
    <w:rsid w:val="00890DDD"/>
    <w:rsid w:val="00891410"/>
    <w:rsid w:val="008914FA"/>
    <w:rsid w:val="00891860"/>
    <w:rsid w:val="00891E45"/>
    <w:rsid w:val="00893BF8"/>
    <w:rsid w:val="00893C10"/>
    <w:rsid w:val="00893FC5"/>
    <w:rsid w:val="0089482D"/>
    <w:rsid w:val="00894873"/>
    <w:rsid w:val="00894D6C"/>
    <w:rsid w:val="00895E90"/>
    <w:rsid w:val="0089776F"/>
    <w:rsid w:val="008A00A9"/>
    <w:rsid w:val="008A0D6F"/>
    <w:rsid w:val="008A1678"/>
    <w:rsid w:val="008A1692"/>
    <w:rsid w:val="008A18E0"/>
    <w:rsid w:val="008A2904"/>
    <w:rsid w:val="008A29D4"/>
    <w:rsid w:val="008A2EEF"/>
    <w:rsid w:val="008A2FB1"/>
    <w:rsid w:val="008A33DB"/>
    <w:rsid w:val="008A66CD"/>
    <w:rsid w:val="008A6DA8"/>
    <w:rsid w:val="008A742C"/>
    <w:rsid w:val="008B0289"/>
    <w:rsid w:val="008B0531"/>
    <w:rsid w:val="008B0D28"/>
    <w:rsid w:val="008B109E"/>
    <w:rsid w:val="008B1EDD"/>
    <w:rsid w:val="008B3207"/>
    <w:rsid w:val="008B4291"/>
    <w:rsid w:val="008B4566"/>
    <w:rsid w:val="008B56FA"/>
    <w:rsid w:val="008B574A"/>
    <w:rsid w:val="008B5F79"/>
    <w:rsid w:val="008B6A7E"/>
    <w:rsid w:val="008B75B9"/>
    <w:rsid w:val="008B7971"/>
    <w:rsid w:val="008C016E"/>
    <w:rsid w:val="008C0264"/>
    <w:rsid w:val="008C04BF"/>
    <w:rsid w:val="008C0A1C"/>
    <w:rsid w:val="008C23E2"/>
    <w:rsid w:val="008C2D78"/>
    <w:rsid w:val="008C3D00"/>
    <w:rsid w:val="008C5738"/>
    <w:rsid w:val="008C5BC7"/>
    <w:rsid w:val="008C67F3"/>
    <w:rsid w:val="008C6FA0"/>
    <w:rsid w:val="008C70E8"/>
    <w:rsid w:val="008C72B0"/>
    <w:rsid w:val="008D0181"/>
    <w:rsid w:val="008D04F0"/>
    <w:rsid w:val="008D0591"/>
    <w:rsid w:val="008D09B3"/>
    <w:rsid w:val="008D0D13"/>
    <w:rsid w:val="008D2074"/>
    <w:rsid w:val="008D23F3"/>
    <w:rsid w:val="008D3F54"/>
    <w:rsid w:val="008D50C6"/>
    <w:rsid w:val="008D5E9F"/>
    <w:rsid w:val="008D60E0"/>
    <w:rsid w:val="008D689A"/>
    <w:rsid w:val="008D6E44"/>
    <w:rsid w:val="008E3D9F"/>
    <w:rsid w:val="008E3F01"/>
    <w:rsid w:val="008E5C84"/>
    <w:rsid w:val="008E6A10"/>
    <w:rsid w:val="008E7986"/>
    <w:rsid w:val="008E799F"/>
    <w:rsid w:val="008F0ED4"/>
    <w:rsid w:val="008F129A"/>
    <w:rsid w:val="008F263C"/>
    <w:rsid w:val="008F27CE"/>
    <w:rsid w:val="008F3422"/>
    <w:rsid w:val="008F3500"/>
    <w:rsid w:val="008F3B56"/>
    <w:rsid w:val="008F3CDC"/>
    <w:rsid w:val="008F413E"/>
    <w:rsid w:val="008F4AE1"/>
    <w:rsid w:val="008F4ED5"/>
    <w:rsid w:val="008F56D2"/>
    <w:rsid w:val="008F69F6"/>
    <w:rsid w:val="008F7BA9"/>
    <w:rsid w:val="009000D8"/>
    <w:rsid w:val="009002FE"/>
    <w:rsid w:val="0090038D"/>
    <w:rsid w:val="00900585"/>
    <w:rsid w:val="00900621"/>
    <w:rsid w:val="00900807"/>
    <w:rsid w:val="00900923"/>
    <w:rsid w:val="00900A74"/>
    <w:rsid w:val="00900F99"/>
    <w:rsid w:val="009012FF"/>
    <w:rsid w:val="009018CB"/>
    <w:rsid w:val="00901B8E"/>
    <w:rsid w:val="00902478"/>
    <w:rsid w:val="0090323C"/>
    <w:rsid w:val="00903655"/>
    <w:rsid w:val="00904814"/>
    <w:rsid w:val="00906152"/>
    <w:rsid w:val="009063DC"/>
    <w:rsid w:val="009067AE"/>
    <w:rsid w:val="009067B4"/>
    <w:rsid w:val="0090686D"/>
    <w:rsid w:val="00910973"/>
    <w:rsid w:val="00910B9D"/>
    <w:rsid w:val="0091114F"/>
    <w:rsid w:val="00912958"/>
    <w:rsid w:val="00912DB5"/>
    <w:rsid w:val="009130B9"/>
    <w:rsid w:val="009131EC"/>
    <w:rsid w:val="00913777"/>
    <w:rsid w:val="00914D71"/>
    <w:rsid w:val="00915363"/>
    <w:rsid w:val="00915688"/>
    <w:rsid w:val="00915CE8"/>
    <w:rsid w:val="0091634E"/>
    <w:rsid w:val="00916BAF"/>
    <w:rsid w:val="009171C0"/>
    <w:rsid w:val="009211D1"/>
    <w:rsid w:val="009213B7"/>
    <w:rsid w:val="009237B9"/>
    <w:rsid w:val="00923A11"/>
    <w:rsid w:val="00923B97"/>
    <w:rsid w:val="00924771"/>
    <w:rsid w:val="00924842"/>
    <w:rsid w:val="00924D09"/>
    <w:rsid w:val="00924E3C"/>
    <w:rsid w:val="00925194"/>
    <w:rsid w:val="00931A9F"/>
    <w:rsid w:val="00931E86"/>
    <w:rsid w:val="009323B7"/>
    <w:rsid w:val="0093453F"/>
    <w:rsid w:val="00935952"/>
    <w:rsid w:val="009360B1"/>
    <w:rsid w:val="0093707C"/>
    <w:rsid w:val="00937A13"/>
    <w:rsid w:val="00937FD5"/>
    <w:rsid w:val="00940334"/>
    <w:rsid w:val="00940545"/>
    <w:rsid w:val="00940AF1"/>
    <w:rsid w:val="00940C06"/>
    <w:rsid w:val="00941DD9"/>
    <w:rsid w:val="00943BA5"/>
    <w:rsid w:val="00943CBD"/>
    <w:rsid w:val="00945636"/>
    <w:rsid w:val="009459EB"/>
    <w:rsid w:val="00946A57"/>
    <w:rsid w:val="00946AE9"/>
    <w:rsid w:val="00946B50"/>
    <w:rsid w:val="00946F34"/>
    <w:rsid w:val="009500A6"/>
    <w:rsid w:val="00951228"/>
    <w:rsid w:val="00951F33"/>
    <w:rsid w:val="00952D67"/>
    <w:rsid w:val="00952E59"/>
    <w:rsid w:val="0095354D"/>
    <w:rsid w:val="0095383E"/>
    <w:rsid w:val="00953F5F"/>
    <w:rsid w:val="00954321"/>
    <w:rsid w:val="00955EB8"/>
    <w:rsid w:val="00955F9F"/>
    <w:rsid w:val="00956159"/>
    <w:rsid w:val="0095664E"/>
    <w:rsid w:val="0095690B"/>
    <w:rsid w:val="00957E38"/>
    <w:rsid w:val="009612BB"/>
    <w:rsid w:val="009612DE"/>
    <w:rsid w:val="00962254"/>
    <w:rsid w:val="0096252A"/>
    <w:rsid w:val="00962B67"/>
    <w:rsid w:val="009639C7"/>
    <w:rsid w:val="00963AE6"/>
    <w:rsid w:val="0096400C"/>
    <w:rsid w:val="009653D7"/>
    <w:rsid w:val="0096632C"/>
    <w:rsid w:val="0096644B"/>
    <w:rsid w:val="00966CA9"/>
    <w:rsid w:val="00966EEC"/>
    <w:rsid w:val="00967676"/>
    <w:rsid w:val="00967985"/>
    <w:rsid w:val="00967A0A"/>
    <w:rsid w:val="00971187"/>
    <w:rsid w:val="009719DC"/>
    <w:rsid w:val="0097235A"/>
    <w:rsid w:val="009735B9"/>
    <w:rsid w:val="00973982"/>
    <w:rsid w:val="00973CE9"/>
    <w:rsid w:val="00973E05"/>
    <w:rsid w:val="009759B1"/>
    <w:rsid w:val="00975A4E"/>
    <w:rsid w:val="00976BF8"/>
    <w:rsid w:val="00976EBF"/>
    <w:rsid w:val="00976F73"/>
    <w:rsid w:val="00977731"/>
    <w:rsid w:val="00980FB8"/>
    <w:rsid w:val="00982BC2"/>
    <w:rsid w:val="00982F38"/>
    <w:rsid w:val="009862E1"/>
    <w:rsid w:val="0098655C"/>
    <w:rsid w:val="00987A5C"/>
    <w:rsid w:val="00991532"/>
    <w:rsid w:val="009916F1"/>
    <w:rsid w:val="00991A66"/>
    <w:rsid w:val="00991D12"/>
    <w:rsid w:val="0099207F"/>
    <w:rsid w:val="00992644"/>
    <w:rsid w:val="009935CF"/>
    <w:rsid w:val="00993984"/>
    <w:rsid w:val="00993A94"/>
    <w:rsid w:val="00993D60"/>
    <w:rsid w:val="00994786"/>
    <w:rsid w:val="00995685"/>
    <w:rsid w:val="009958EE"/>
    <w:rsid w:val="00996C26"/>
    <w:rsid w:val="009A074A"/>
    <w:rsid w:val="009A0BC4"/>
    <w:rsid w:val="009A0CA5"/>
    <w:rsid w:val="009A0DBF"/>
    <w:rsid w:val="009A12D2"/>
    <w:rsid w:val="009A1814"/>
    <w:rsid w:val="009A185D"/>
    <w:rsid w:val="009A1E0B"/>
    <w:rsid w:val="009A22C7"/>
    <w:rsid w:val="009A2C27"/>
    <w:rsid w:val="009A3726"/>
    <w:rsid w:val="009A465F"/>
    <w:rsid w:val="009A4E29"/>
    <w:rsid w:val="009A50BD"/>
    <w:rsid w:val="009A5EED"/>
    <w:rsid w:val="009A6542"/>
    <w:rsid w:val="009A6A94"/>
    <w:rsid w:val="009A72C5"/>
    <w:rsid w:val="009A7334"/>
    <w:rsid w:val="009A78C1"/>
    <w:rsid w:val="009B1231"/>
    <w:rsid w:val="009B280D"/>
    <w:rsid w:val="009B30B2"/>
    <w:rsid w:val="009B3638"/>
    <w:rsid w:val="009B531B"/>
    <w:rsid w:val="009B5B86"/>
    <w:rsid w:val="009B5E30"/>
    <w:rsid w:val="009B6356"/>
    <w:rsid w:val="009B6846"/>
    <w:rsid w:val="009B6956"/>
    <w:rsid w:val="009B7198"/>
    <w:rsid w:val="009B759C"/>
    <w:rsid w:val="009B768E"/>
    <w:rsid w:val="009C0032"/>
    <w:rsid w:val="009C00FB"/>
    <w:rsid w:val="009C05DD"/>
    <w:rsid w:val="009C0619"/>
    <w:rsid w:val="009C0A8C"/>
    <w:rsid w:val="009C161E"/>
    <w:rsid w:val="009C19D0"/>
    <w:rsid w:val="009C2AF7"/>
    <w:rsid w:val="009C2B6A"/>
    <w:rsid w:val="009C2EA3"/>
    <w:rsid w:val="009C3167"/>
    <w:rsid w:val="009C319B"/>
    <w:rsid w:val="009C394E"/>
    <w:rsid w:val="009C40E0"/>
    <w:rsid w:val="009C5E86"/>
    <w:rsid w:val="009C644C"/>
    <w:rsid w:val="009C7723"/>
    <w:rsid w:val="009D0E66"/>
    <w:rsid w:val="009D197D"/>
    <w:rsid w:val="009D1ECE"/>
    <w:rsid w:val="009D27EE"/>
    <w:rsid w:val="009D35DA"/>
    <w:rsid w:val="009D3C64"/>
    <w:rsid w:val="009D460B"/>
    <w:rsid w:val="009D761F"/>
    <w:rsid w:val="009D7EF6"/>
    <w:rsid w:val="009E01FC"/>
    <w:rsid w:val="009E0844"/>
    <w:rsid w:val="009E11B0"/>
    <w:rsid w:val="009E139A"/>
    <w:rsid w:val="009E1B15"/>
    <w:rsid w:val="009E2302"/>
    <w:rsid w:val="009E27B1"/>
    <w:rsid w:val="009E3679"/>
    <w:rsid w:val="009E381E"/>
    <w:rsid w:val="009E3D9C"/>
    <w:rsid w:val="009E6447"/>
    <w:rsid w:val="009E6B86"/>
    <w:rsid w:val="009E6FED"/>
    <w:rsid w:val="009E7884"/>
    <w:rsid w:val="009E7B8D"/>
    <w:rsid w:val="009F02D0"/>
    <w:rsid w:val="009F186B"/>
    <w:rsid w:val="009F2328"/>
    <w:rsid w:val="009F2D72"/>
    <w:rsid w:val="009F313C"/>
    <w:rsid w:val="009F3715"/>
    <w:rsid w:val="009F3BCA"/>
    <w:rsid w:val="009F596F"/>
    <w:rsid w:val="009F6FD0"/>
    <w:rsid w:val="009F7B14"/>
    <w:rsid w:val="00A003D7"/>
    <w:rsid w:val="00A0052A"/>
    <w:rsid w:val="00A0188A"/>
    <w:rsid w:val="00A018A1"/>
    <w:rsid w:val="00A03547"/>
    <w:rsid w:val="00A03644"/>
    <w:rsid w:val="00A06727"/>
    <w:rsid w:val="00A0677F"/>
    <w:rsid w:val="00A070F5"/>
    <w:rsid w:val="00A10B11"/>
    <w:rsid w:val="00A10B6A"/>
    <w:rsid w:val="00A10CD1"/>
    <w:rsid w:val="00A10E99"/>
    <w:rsid w:val="00A111E8"/>
    <w:rsid w:val="00A11B96"/>
    <w:rsid w:val="00A11C47"/>
    <w:rsid w:val="00A11E52"/>
    <w:rsid w:val="00A125C5"/>
    <w:rsid w:val="00A12A9B"/>
    <w:rsid w:val="00A12C2E"/>
    <w:rsid w:val="00A12CA4"/>
    <w:rsid w:val="00A12D5C"/>
    <w:rsid w:val="00A133CC"/>
    <w:rsid w:val="00A1370E"/>
    <w:rsid w:val="00A1381B"/>
    <w:rsid w:val="00A1446D"/>
    <w:rsid w:val="00A16D2D"/>
    <w:rsid w:val="00A174AB"/>
    <w:rsid w:val="00A176AE"/>
    <w:rsid w:val="00A20016"/>
    <w:rsid w:val="00A2030F"/>
    <w:rsid w:val="00A2069E"/>
    <w:rsid w:val="00A206A7"/>
    <w:rsid w:val="00A20CA3"/>
    <w:rsid w:val="00A21457"/>
    <w:rsid w:val="00A2151B"/>
    <w:rsid w:val="00A216AC"/>
    <w:rsid w:val="00A21A8F"/>
    <w:rsid w:val="00A22122"/>
    <w:rsid w:val="00A2223D"/>
    <w:rsid w:val="00A22D37"/>
    <w:rsid w:val="00A23190"/>
    <w:rsid w:val="00A232CB"/>
    <w:rsid w:val="00A2385D"/>
    <w:rsid w:val="00A23AAC"/>
    <w:rsid w:val="00A23C64"/>
    <w:rsid w:val="00A23DF7"/>
    <w:rsid w:val="00A24188"/>
    <w:rsid w:val="00A2696F"/>
    <w:rsid w:val="00A271FB"/>
    <w:rsid w:val="00A2759F"/>
    <w:rsid w:val="00A30AC0"/>
    <w:rsid w:val="00A30CE0"/>
    <w:rsid w:val="00A31A79"/>
    <w:rsid w:val="00A32E22"/>
    <w:rsid w:val="00A3317B"/>
    <w:rsid w:val="00A33579"/>
    <w:rsid w:val="00A33D5D"/>
    <w:rsid w:val="00A340F1"/>
    <w:rsid w:val="00A345FD"/>
    <w:rsid w:val="00A34FE7"/>
    <w:rsid w:val="00A354CA"/>
    <w:rsid w:val="00A35A21"/>
    <w:rsid w:val="00A362F2"/>
    <w:rsid w:val="00A36E99"/>
    <w:rsid w:val="00A371DA"/>
    <w:rsid w:val="00A37B2B"/>
    <w:rsid w:val="00A37D8D"/>
    <w:rsid w:val="00A40A93"/>
    <w:rsid w:val="00A40FC7"/>
    <w:rsid w:val="00A41260"/>
    <w:rsid w:val="00A41C04"/>
    <w:rsid w:val="00A428F7"/>
    <w:rsid w:val="00A429EB"/>
    <w:rsid w:val="00A458DD"/>
    <w:rsid w:val="00A45CB9"/>
    <w:rsid w:val="00A45D5B"/>
    <w:rsid w:val="00A46474"/>
    <w:rsid w:val="00A4648C"/>
    <w:rsid w:val="00A469A9"/>
    <w:rsid w:val="00A4782C"/>
    <w:rsid w:val="00A47A36"/>
    <w:rsid w:val="00A47ECC"/>
    <w:rsid w:val="00A5039D"/>
    <w:rsid w:val="00A506FB"/>
    <w:rsid w:val="00A50B7E"/>
    <w:rsid w:val="00A51267"/>
    <w:rsid w:val="00A51744"/>
    <w:rsid w:val="00A519F4"/>
    <w:rsid w:val="00A51DDE"/>
    <w:rsid w:val="00A529CB"/>
    <w:rsid w:val="00A53A45"/>
    <w:rsid w:val="00A53C71"/>
    <w:rsid w:val="00A53CBC"/>
    <w:rsid w:val="00A54B30"/>
    <w:rsid w:val="00A5539E"/>
    <w:rsid w:val="00A571FB"/>
    <w:rsid w:val="00A6008B"/>
    <w:rsid w:val="00A60523"/>
    <w:rsid w:val="00A60FBC"/>
    <w:rsid w:val="00A61B8C"/>
    <w:rsid w:val="00A63C53"/>
    <w:rsid w:val="00A65EE7"/>
    <w:rsid w:val="00A65FC1"/>
    <w:rsid w:val="00A66304"/>
    <w:rsid w:val="00A665CE"/>
    <w:rsid w:val="00A66623"/>
    <w:rsid w:val="00A6680D"/>
    <w:rsid w:val="00A66D6E"/>
    <w:rsid w:val="00A670A5"/>
    <w:rsid w:val="00A672DA"/>
    <w:rsid w:val="00A70133"/>
    <w:rsid w:val="00A70386"/>
    <w:rsid w:val="00A703AE"/>
    <w:rsid w:val="00A70A52"/>
    <w:rsid w:val="00A72611"/>
    <w:rsid w:val="00A735EE"/>
    <w:rsid w:val="00A741DF"/>
    <w:rsid w:val="00A7420B"/>
    <w:rsid w:val="00A74237"/>
    <w:rsid w:val="00A74CC5"/>
    <w:rsid w:val="00A74D25"/>
    <w:rsid w:val="00A74D85"/>
    <w:rsid w:val="00A76930"/>
    <w:rsid w:val="00A76C2F"/>
    <w:rsid w:val="00A81B5C"/>
    <w:rsid w:val="00A821AF"/>
    <w:rsid w:val="00A821C3"/>
    <w:rsid w:val="00A82F04"/>
    <w:rsid w:val="00A83469"/>
    <w:rsid w:val="00A834DF"/>
    <w:rsid w:val="00A83599"/>
    <w:rsid w:val="00A83CFE"/>
    <w:rsid w:val="00A849A6"/>
    <w:rsid w:val="00A86CEB"/>
    <w:rsid w:val="00A87D42"/>
    <w:rsid w:val="00A90C87"/>
    <w:rsid w:val="00A90E1C"/>
    <w:rsid w:val="00A913AE"/>
    <w:rsid w:val="00A91615"/>
    <w:rsid w:val="00A91936"/>
    <w:rsid w:val="00A92417"/>
    <w:rsid w:val="00A94D7B"/>
    <w:rsid w:val="00A9537D"/>
    <w:rsid w:val="00A95559"/>
    <w:rsid w:val="00AA0DC0"/>
    <w:rsid w:val="00AA12BC"/>
    <w:rsid w:val="00AA16E0"/>
    <w:rsid w:val="00AA3112"/>
    <w:rsid w:val="00AA339B"/>
    <w:rsid w:val="00AA449C"/>
    <w:rsid w:val="00AA4698"/>
    <w:rsid w:val="00AA4B19"/>
    <w:rsid w:val="00AA5252"/>
    <w:rsid w:val="00AA586F"/>
    <w:rsid w:val="00AA5A8F"/>
    <w:rsid w:val="00AA70AE"/>
    <w:rsid w:val="00AB0347"/>
    <w:rsid w:val="00AB0CF4"/>
    <w:rsid w:val="00AB154F"/>
    <w:rsid w:val="00AB15FC"/>
    <w:rsid w:val="00AB1E09"/>
    <w:rsid w:val="00AB1EB1"/>
    <w:rsid w:val="00AB25A3"/>
    <w:rsid w:val="00AB2D52"/>
    <w:rsid w:val="00AB3DA6"/>
    <w:rsid w:val="00AB4A50"/>
    <w:rsid w:val="00AB4AB4"/>
    <w:rsid w:val="00AB4BB0"/>
    <w:rsid w:val="00AB4D5F"/>
    <w:rsid w:val="00AB6B74"/>
    <w:rsid w:val="00AB6D1F"/>
    <w:rsid w:val="00AB7081"/>
    <w:rsid w:val="00AB7C33"/>
    <w:rsid w:val="00AC044B"/>
    <w:rsid w:val="00AC0CEF"/>
    <w:rsid w:val="00AC1516"/>
    <w:rsid w:val="00AC21A5"/>
    <w:rsid w:val="00AC23D2"/>
    <w:rsid w:val="00AC2C93"/>
    <w:rsid w:val="00AC40D5"/>
    <w:rsid w:val="00AC5C16"/>
    <w:rsid w:val="00AC67EF"/>
    <w:rsid w:val="00AD0D20"/>
    <w:rsid w:val="00AD0ED2"/>
    <w:rsid w:val="00AD145B"/>
    <w:rsid w:val="00AD147A"/>
    <w:rsid w:val="00AD2828"/>
    <w:rsid w:val="00AD2E5A"/>
    <w:rsid w:val="00AD3552"/>
    <w:rsid w:val="00AD416A"/>
    <w:rsid w:val="00AD41CD"/>
    <w:rsid w:val="00AD4E5F"/>
    <w:rsid w:val="00AD57E1"/>
    <w:rsid w:val="00AD5C4D"/>
    <w:rsid w:val="00AD5F4E"/>
    <w:rsid w:val="00AD6A0C"/>
    <w:rsid w:val="00AE0164"/>
    <w:rsid w:val="00AE0604"/>
    <w:rsid w:val="00AE1A47"/>
    <w:rsid w:val="00AE205F"/>
    <w:rsid w:val="00AE3331"/>
    <w:rsid w:val="00AE336F"/>
    <w:rsid w:val="00AE3DBF"/>
    <w:rsid w:val="00AE4C17"/>
    <w:rsid w:val="00AE4E31"/>
    <w:rsid w:val="00AE6034"/>
    <w:rsid w:val="00AE655C"/>
    <w:rsid w:val="00AE6D28"/>
    <w:rsid w:val="00AE7F32"/>
    <w:rsid w:val="00AF0389"/>
    <w:rsid w:val="00AF0887"/>
    <w:rsid w:val="00AF0B0D"/>
    <w:rsid w:val="00AF17AB"/>
    <w:rsid w:val="00AF1A60"/>
    <w:rsid w:val="00AF22E8"/>
    <w:rsid w:val="00AF2365"/>
    <w:rsid w:val="00AF3033"/>
    <w:rsid w:val="00AF3CDC"/>
    <w:rsid w:val="00AF41BA"/>
    <w:rsid w:val="00AF451E"/>
    <w:rsid w:val="00AF5212"/>
    <w:rsid w:val="00AF6ADE"/>
    <w:rsid w:val="00AF6E8B"/>
    <w:rsid w:val="00AF6ED4"/>
    <w:rsid w:val="00AF716D"/>
    <w:rsid w:val="00AF7F65"/>
    <w:rsid w:val="00B001A5"/>
    <w:rsid w:val="00B009E0"/>
    <w:rsid w:val="00B00AF0"/>
    <w:rsid w:val="00B011E8"/>
    <w:rsid w:val="00B0138E"/>
    <w:rsid w:val="00B0180B"/>
    <w:rsid w:val="00B0183D"/>
    <w:rsid w:val="00B02FC8"/>
    <w:rsid w:val="00B03068"/>
    <w:rsid w:val="00B03229"/>
    <w:rsid w:val="00B0353B"/>
    <w:rsid w:val="00B0386E"/>
    <w:rsid w:val="00B03F1E"/>
    <w:rsid w:val="00B04540"/>
    <w:rsid w:val="00B04BB2"/>
    <w:rsid w:val="00B05000"/>
    <w:rsid w:val="00B05BF5"/>
    <w:rsid w:val="00B06012"/>
    <w:rsid w:val="00B06F45"/>
    <w:rsid w:val="00B07033"/>
    <w:rsid w:val="00B070A6"/>
    <w:rsid w:val="00B073D8"/>
    <w:rsid w:val="00B07DAD"/>
    <w:rsid w:val="00B1066A"/>
    <w:rsid w:val="00B109D4"/>
    <w:rsid w:val="00B10C8E"/>
    <w:rsid w:val="00B11552"/>
    <w:rsid w:val="00B11B04"/>
    <w:rsid w:val="00B131D3"/>
    <w:rsid w:val="00B13537"/>
    <w:rsid w:val="00B135D9"/>
    <w:rsid w:val="00B139F5"/>
    <w:rsid w:val="00B140F7"/>
    <w:rsid w:val="00B14374"/>
    <w:rsid w:val="00B14685"/>
    <w:rsid w:val="00B14885"/>
    <w:rsid w:val="00B148B3"/>
    <w:rsid w:val="00B1541F"/>
    <w:rsid w:val="00B15E47"/>
    <w:rsid w:val="00B16014"/>
    <w:rsid w:val="00B16900"/>
    <w:rsid w:val="00B16997"/>
    <w:rsid w:val="00B17141"/>
    <w:rsid w:val="00B175A2"/>
    <w:rsid w:val="00B20BE7"/>
    <w:rsid w:val="00B20D02"/>
    <w:rsid w:val="00B21105"/>
    <w:rsid w:val="00B21E47"/>
    <w:rsid w:val="00B22AA1"/>
    <w:rsid w:val="00B23047"/>
    <w:rsid w:val="00B2384B"/>
    <w:rsid w:val="00B24108"/>
    <w:rsid w:val="00B247D0"/>
    <w:rsid w:val="00B24BF9"/>
    <w:rsid w:val="00B26100"/>
    <w:rsid w:val="00B26EF4"/>
    <w:rsid w:val="00B27084"/>
    <w:rsid w:val="00B27582"/>
    <w:rsid w:val="00B30339"/>
    <w:rsid w:val="00B307A5"/>
    <w:rsid w:val="00B31183"/>
    <w:rsid w:val="00B31575"/>
    <w:rsid w:val="00B32BBB"/>
    <w:rsid w:val="00B33905"/>
    <w:rsid w:val="00B33A9A"/>
    <w:rsid w:val="00B33FFB"/>
    <w:rsid w:val="00B35654"/>
    <w:rsid w:val="00B3709A"/>
    <w:rsid w:val="00B409EE"/>
    <w:rsid w:val="00B4127A"/>
    <w:rsid w:val="00B41FA7"/>
    <w:rsid w:val="00B42495"/>
    <w:rsid w:val="00B42986"/>
    <w:rsid w:val="00B43742"/>
    <w:rsid w:val="00B43F0B"/>
    <w:rsid w:val="00B44AAB"/>
    <w:rsid w:val="00B44C92"/>
    <w:rsid w:val="00B4505B"/>
    <w:rsid w:val="00B4709D"/>
    <w:rsid w:val="00B47126"/>
    <w:rsid w:val="00B47712"/>
    <w:rsid w:val="00B50BC0"/>
    <w:rsid w:val="00B50CBE"/>
    <w:rsid w:val="00B50EAD"/>
    <w:rsid w:val="00B51813"/>
    <w:rsid w:val="00B51FD4"/>
    <w:rsid w:val="00B5220C"/>
    <w:rsid w:val="00B5273E"/>
    <w:rsid w:val="00B53038"/>
    <w:rsid w:val="00B54447"/>
    <w:rsid w:val="00B5467C"/>
    <w:rsid w:val="00B55841"/>
    <w:rsid w:val="00B55949"/>
    <w:rsid w:val="00B57033"/>
    <w:rsid w:val="00B57051"/>
    <w:rsid w:val="00B57976"/>
    <w:rsid w:val="00B57BC0"/>
    <w:rsid w:val="00B62A09"/>
    <w:rsid w:val="00B62B76"/>
    <w:rsid w:val="00B631AB"/>
    <w:rsid w:val="00B639D7"/>
    <w:rsid w:val="00B63FD2"/>
    <w:rsid w:val="00B63FF5"/>
    <w:rsid w:val="00B640CE"/>
    <w:rsid w:val="00B646CA"/>
    <w:rsid w:val="00B65D76"/>
    <w:rsid w:val="00B66352"/>
    <w:rsid w:val="00B66C31"/>
    <w:rsid w:val="00B67CDB"/>
    <w:rsid w:val="00B7048E"/>
    <w:rsid w:val="00B70635"/>
    <w:rsid w:val="00B7097C"/>
    <w:rsid w:val="00B70A66"/>
    <w:rsid w:val="00B7117B"/>
    <w:rsid w:val="00B71C13"/>
    <w:rsid w:val="00B72A65"/>
    <w:rsid w:val="00B738BE"/>
    <w:rsid w:val="00B73D46"/>
    <w:rsid w:val="00B741B5"/>
    <w:rsid w:val="00B74A9E"/>
    <w:rsid w:val="00B74E90"/>
    <w:rsid w:val="00B754B7"/>
    <w:rsid w:val="00B75556"/>
    <w:rsid w:val="00B75A26"/>
    <w:rsid w:val="00B767E0"/>
    <w:rsid w:val="00B76842"/>
    <w:rsid w:val="00B77A0F"/>
    <w:rsid w:val="00B802AA"/>
    <w:rsid w:val="00B804DF"/>
    <w:rsid w:val="00B806D5"/>
    <w:rsid w:val="00B80869"/>
    <w:rsid w:val="00B80B48"/>
    <w:rsid w:val="00B814E2"/>
    <w:rsid w:val="00B83343"/>
    <w:rsid w:val="00B835AA"/>
    <w:rsid w:val="00B84409"/>
    <w:rsid w:val="00B847C1"/>
    <w:rsid w:val="00B8547D"/>
    <w:rsid w:val="00B87714"/>
    <w:rsid w:val="00B87A44"/>
    <w:rsid w:val="00B9041B"/>
    <w:rsid w:val="00B90CFC"/>
    <w:rsid w:val="00B90D4C"/>
    <w:rsid w:val="00B915BA"/>
    <w:rsid w:val="00B918AF"/>
    <w:rsid w:val="00B91E73"/>
    <w:rsid w:val="00B91EEF"/>
    <w:rsid w:val="00B91F62"/>
    <w:rsid w:val="00B9273B"/>
    <w:rsid w:val="00B945A6"/>
    <w:rsid w:val="00B94636"/>
    <w:rsid w:val="00B946D7"/>
    <w:rsid w:val="00B947D5"/>
    <w:rsid w:val="00B951AE"/>
    <w:rsid w:val="00B953AE"/>
    <w:rsid w:val="00B953B4"/>
    <w:rsid w:val="00B96352"/>
    <w:rsid w:val="00B97058"/>
    <w:rsid w:val="00B97FD9"/>
    <w:rsid w:val="00BA0916"/>
    <w:rsid w:val="00BA0CEC"/>
    <w:rsid w:val="00BA1275"/>
    <w:rsid w:val="00BA162C"/>
    <w:rsid w:val="00BA1875"/>
    <w:rsid w:val="00BA3489"/>
    <w:rsid w:val="00BA39BC"/>
    <w:rsid w:val="00BA42D0"/>
    <w:rsid w:val="00BA43F9"/>
    <w:rsid w:val="00BA4619"/>
    <w:rsid w:val="00BA5594"/>
    <w:rsid w:val="00BA5F75"/>
    <w:rsid w:val="00BA6E1A"/>
    <w:rsid w:val="00BA729C"/>
    <w:rsid w:val="00BB03C6"/>
    <w:rsid w:val="00BB0C82"/>
    <w:rsid w:val="00BB176D"/>
    <w:rsid w:val="00BB1ECA"/>
    <w:rsid w:val="00BB6ACE"/>
    <w:rsid w:val="00BB6E80"/>
    <w:rsid w:val="00BB6F59"/>
    <w:rsid w:val="00BB7132"/>
    <w:rsid w:val="00BB74F2"/>
    <w:rsid w:val="00BB7C26"/>
    <w:rsid w:val="00BC03A2"/>
    <w:rsid w:val="00BC0B2A"/>
    <w:rsid w:val="00BC0C90"/>
    <w:rsid w:val="00BC1099"/>
    <w:rsid w:val="00BC10D2"/>
    <w:rsid w:val="00BC1D2F"/>
    <w:rsid w:val="00BC2015"/>
    <w:rsid w:val="00BC21FA"/>
    <w:rsid w:val="00BC224E"/>
    <w:rsid w:val="00BC3461"/>
    <w:rsid w:val="00BC3553"/>
    <w:rsid w:val="00BC3F3B"/>
    <w:rsid w:val="00BC3F82"/>
    <w:rsid w:val="00BC4D7A"/>
    <w:rsid w:val="00BC510F"/>
    <w:rsid w:val="00BC5C25"/>
    <w:rsid w:val="00BC5DDD"/>
    <w:rsid w:val="00BC6250"/>
    <w:rsid w:val="00BC69FF"/>
    <w:rsid w:val="00BC6C15"/>
    <w:rsid w:val="00BC77FA"/>
    <w:rsid w:val="00BC7F00"/>
    <w:rsid w:val="00BD01CB"/>
    <w:rsid w:val="00BD0CE4"/>
    <w:rsid w:val="00BD0E59"/>
    <w:rsid w:val="00BD2955"/>
    <w:rsid w:val="00BD2DC5"/>
    <w:rsid w:val="00BD3F37"/>
    <w:rsid w:val="00BD49F6"/>
    <w:rsid w:val="00BD5857"/>
    <w:rsid w:val="00BD5C06"/>
    <w:rsid w:val="00BD682E"/>
    <w:rsid w:val="00BD7E21"/>
    <w:rsid w:val="00BE0458"/>
    <w:rsid w:val="00BE1028"/>
    <w:rsid w:val="00BE126E"/>
    <w:rsid w:val="00BE1424"/>
    <w:rsid w:val="00BE1DFA"/>
    <w:rsid w:val="00BE1FDF"/>
    <w:rsid w:val="00BE209A"/>
    <w:rsid w:val="00BE2C76"/>
    <w:rsid w:val="00BE3D72"/>
    <w:rsid w:val="00BE42B5"/>
    <w:rsid w:val="00BE5079"/>
    <w:rsid w:val="00BE52DE"/>
    <w:rsid w:val="00BE571D"/>
    <w:rsid w:val="00BE7561"/>
    <w:rsid w:val="00BF03B2"/>
    <w:rsid w:val="00BF0430"/>
    <w:rsid w:val="00BF0C84"/>
    <w:rsid w:val="00BF15F3"/>
    <w:rsid w:val="00BF1A0B"/>
    <w:rsid w:val="00BF216D"/>
    <w:rsid w:val="00BF21C0"/>
    <w:rsid w:val="00BF3250"/>
    <w:rsid w:val="00BF3587"/>
    <w:rsid w:val="00BF4A61"/>
    <w:rsid w:val="00BF4CF7"/>
    <w:rsid w:val="00BF4E54"/>
    <w:rsid w:val="00BF5183"/>
    <w:rsid w:val="00BF53DF"/>
    <w:rsid w:val="00BF5653"/>
    <w:rsid w:val="00BF567F"/>
    <w:rsid w:val="00BF5703"/>
    <w:rsid w:val="00BF6AB9"/>
    <w:rsid w:val="00BF6CDA"/>
    <w:rsid w:val="00BF6CFA"/>
    <w:rsid w:val="00C00BE1"/>
    <w:rsid w:val="00C015A9"/>
    <w:rsid w:val="00C01E57"/>
    <w:rsid w:val="00C01F5E"/>
    <w:rsid w:val="00C023FC"/>
    <w:rsid w:val="00C026FC"/>
    <w:rsid w:val="00C038D5"/>
    <w:rsid w:val="00C0478C"/>
    <w:rsid w:val="00C04F27"/>
    <w:rsid w:val="00C05C58"/>
    <w:rsid w:val="00C071B8"/>
    <w:rsid w:val="00C071CA"/>
    <w:rsid w:val="00C10500"/>
    <w:rsid w:val="00C11086"/>
    <w:rsid w:val="00C158AE"/>
    <w:rsid w:val="00C1591A"/>
    <w:rsid w:val="00C15D8E"/>
    <w:rsid w:val="00C177D1"/>
    <w:rsid w:val="00C20EC5"/>
    <w:rsid w:val="00C2182A"/>
    <w:rsid w:val="00C220FA"/>
    <w:rsid w:val="00C22E46"/>
    <w:rsid w:val="00C23271"/>
    <w:rsid w:val="00C23B6C"/>
    <w:rsid w:val="00C250D5"/>
    <w:rsid w:val="00C268C1"/>
    <w:rsid w:val="00C27312"/>
    <w:rsid w:val="00C27781"/>
    <w:rsid w:val="00C27F07"/>
    <w:rsid w:val="00C27FCE"/>
    <w:rsid w:val="00C30C1F"/>
    <w:rsid w:val="00C30E33"/>
    <w:rsid w:val="00C30E62"/>
    <w:rsid w:val="00C31C70"/>
    <w:rsid w:val="00C3266F"/>
    <w:rsid w:val="00C331D4"/>
    <w:rsid w:val="00C3324A"/>
    <w:rsid w:val="00C33487"/>
    <w:rsid w:val="00C33AF5"/>
    <w:rsid w:val="00C37237"/>
    <w:rsid w:val="00C37656"/>
    <w:rsid w:val="00C4014E"/>
    <w:rsid w:val="00C403C1"/>
    <w:rsid w:val="00C40DDA"/>
    <w:rsid w:val="00C4119C"/>
    <w:rsid w:val="00C41299"/>
    <w:rsid w:val="00C43721"/>
    <w:rsid w:val="00C43933"/>
    <w:rsid w:val="00C43B2D"/>
    <w:rsid w:val="00C443B2"/>
    <w:rsid w:val="00C4477D"/>
    <w:rsid w:val="00C44A93"/>
    <w:rsid w:val="00C4574B"/>
    <w:rsid w:val="00C45E63"/>
    <w:rsid w:val="00C46080"/>
    <w:rsid w:val="00C46110"/>
    <w:rsid w:val="00C463A9"/>
    <w:rsid w:val="00C46BDA"/>
    <w:rsid w:val="00C4762A"/>
    <w:rsid w:val="00C47743"/>
    <w:rsid w:val="00C47ADD"/>
    <w:rsid w:val="00C47F8D"/>
    <w:rsid w:val="00C47FBD"/>
    <w:rsid w:val="00C50281"/>
    <w:rsid w:val="00C50750"/>
    <w:rsid w:val="00C508E3"/>
    <w:rsid w:val="00C53582"/>
    <w:rsid w:val="00C537A7"/>
    <w:rsid w:val="00C53D0D"/>
    <w:rsid w:val="00C53F9D"/>
    <w:rsid w:val="00C54162"/>
    <w:rsid w:val="00C54696"/>
    <w:rsid w:val="00C54727"/>
    <w:rsid w:val="00C55B38"/>
    <w:rsid w:val="00C56119"/>
    <w:rsid w:val="00C56582"/>
    <w:rsid w:val="00C57408"/>
    <w:rsid w:val="00C57546"/>
    <w:rsid w:val="00C57A11"/>
    <w:rsid w:val="00C57A5E"/>
    <w:rsid w:val="00C57AB5"/>
    <w:rsid w:val="00C6031A"/>
    <w:rsid w:val="00C62B6F"/>
    <w:rsid w:val="00C62BB8"/>
    <w:rsid w:val="00C632C3"/>
    <w:rsid w:val="00C63396"/>
    <w:rsid w:val="00C639F1"/>
    <w:rsid w:val="00C643B6"/>
    <w:rsid w:val="00C6463C"/>
    <w:rsid w:val="00C646B8"/>
    <w:rsid w:val="00C65704"/>
    <w:rsid w:val="00C670D9"/>
    <w:rsid w:val="00C67BAA"/>
    <w:rsid w:val="00C67E55"/>
    <w:rsid w:val="00C67F4A"/>
    <w:rsid w:val="00C701D3"/>
    <w:rsid w:val="00C714C4"/>
    <w:rsid w:val="00C7192C"/>
    <w:rsid w:val="00C71D17"/>
    <w:rsid w:val="00C71D2B"/>
    <w:rsid w:val="00C72487"/>
    <w:rsid w:val="00C72CAA"/>
    <w:rsid w:val="00C74CD2"/>
    <w:rsid w:val="00C74E89"/>
    <w:rsid w:val="00C75D76"/>
    <w:rsid w:val="00C76CDC"/>
    <w:rsid w:val="00C800BC"/>
    <w:rsid w:val="00C806FA"/>
    <w:rsid w:val="00C808C1"/>
    <w:rsid w:val="00C81391"/>
    <w:rsid w:val="00C81D5F"/>
    <w:rsid w:val="00C84519"/>
    <w:rsid w:val="00C845E9"/>
    <w:rsid w:val="00C85313"/>
    <w:rsid w:val="00C85E5B"/>
    <w:rsid w:val="00C86287"/>
    <w:rsid w:val="00C877C8"/>
    <w:rsid w:val="00C87D52"/>
    <w:rsid w:val="00C90FD7"/>
    <w:rsid w:val="00C9106C"/>
    <w:rsid w:val="00C91220"/>
    <w:rsid w:val="00C915C9"/>
    <w:rsid w:val="00C92112"/>
    <w:rsid w:val="00C92898"/>
    <w:rsid w:val="00C959B3"/>
    <w:rsid w:val="00C96E67"/>
    <w:rsid w:val="00C97688"/>
    <w:rsid w:val="00C97716"/>
    <w:rsid w:val="00C97D5B"/>
    <w:rsid w:val="00CA0CEF"/>
    <w:rsid w:val="00CA11B7"/>
    <w:rsid w:val="00CA21EA"/>
    <w:rsid w:val="00CA2226"/>
    <w:rsid w:val="00CA24B4"/>
    <w:rsid w:val="00CA6E24"/>
    <w:rsid w:val="00CA70E4"/>
    <w:rsid w:val="00CA71BD"/>
    <w:rsid w:val="00CA72DB"/>
    <w:rsid w:val="00CA7BA5"/>
    <w:rsid w:val="00CA7F0C"/>
    <w:rsid w:val="00CB021A"/>
    <w:rsid w:val="00CB0869"/>
    <w:rsid w:val="00CB10DD"/>
    <w:rsid w:val="00CB13FE"/>
    <w:rsid w:val="00CB1BDE"/>
    <w:rsid w:val="00CB21FE"/>
    <w:rsid w:val="00CB289B"/>
    <w:rsid w:val="00CB2FD0"/>
    <w:rsid w:val="00CB4840"/>
    <w:rsid w:val="00CB4977"/>
    <w:rsid w:val="00CB524E"/>
    <w:rsid w:val="00CB52F8"/>
    <w:rsid w:val="00CB661F"/>
    <w:rsid w:val="00CB66C0"/>
    <w:rsid w:val="00CB7C40"/>
    <w:rsid w:val="00CB7C9F"/>
    <w:rsid w:val="00CB7E34"/>
    <w:rsid w:val="00CC0259"/>
    <w:rsid w:val="00CC22F7"/>
    <w:rsid w:val="00CC2E62"/>
    <w:rsid w:val="00CC30F4"/>
    <w:rsid w:val="00CC364A"/>
    <w:rsid w:val="00CC38FD"/>
    <w:rsid w:val="00CC4357"/>
    <w:rsid w:val="00CC484E"/>
    <w:rsid w:val="00CC607B"/>
    <w:rsid w:val="00CC609E"/>
    <w:rsid w:val="00CC77BF"/>
    <w:rsid w:val="00CD0015"/>
    <w:rsid w:val="00CD17FB"/>
    <w:rsid w:val="00CD19EB"/>
    <w:rsid w:val="00CD29DB"/>
    <w:rsid w:val="00CD2FF7"/>
    <w:rsid w:val="00CD37D3"/>
    <w:rsid w:val="00CD3BE3"/>
    <w:rsid w:val="00CD3CCB"/>
    <w:rsid w:val="00CD496E"/>
    <w:rsid w:val="00CD4ABC"/>
    <w:rsid w:val="00CD4DB2"/>
    <w:rsid w:val="00CD4E20"/>
    <w:rsid w:val="00CD509B"/>
    <w:rsid w:val="00CD54FE"/>
    <w:rsid w:val="00CD5951"/>
    <w:rsid w:val="00CD60F2"/>
    <w:rsid w:val="00CD6671"/>
    <w:rsid w:val="00CD698E"/>
    <w:rsid w:val="00CD71B8"/>
    <w:rsid w:val="00CE1178"/>
    <w:rsid w:val="00CE15E9"/>
    <w:rsid w:val="00CE15F9"/>
    <w:rsid w:val="00CE165C"/>
    <w:rsid w:val="00CE2FC6"/>
    <w:rsid w:val="00CE3B48"/>
    <w:rsid w:val="00CE41D8"/>
    <w:rsid w:val="00CE4A06"/>
    <w:rsid w:val="00CE4B86"/>
    <w:rsid w:val="00CE4C65"/>
    <w:rsid w:val="00CE4F97"/>
    <w:rsid w:val="00CE520C"/>
    <w:rsid w:val="00CE5720"/>
    <w:rsid w:val="00CE721B"/>
    <w:rsid w:val="00CE725C"/>
    <w:rsid w:val="00CE7514"/>
    <w:rsid w:val="00CE767F"/>
    <w:rsid w:val="00CE78A1"/>
    <w:rsid w:val="00CE7EBF"/>
    <w:rsid w:val="00CF096B"/>
    <w:rsid w:val="00CF0AC7"/>
    <w:rsid w:val="00CF0EC3"/>
    <w:rsid w:val="00CF14B3"/>
    <w:rsid w:val="00CF26A2"/>
    <w:rsid w:val="00CF29AE"/>
    <w:rsid w:val="00CF2B52"/>
    <w:rsid w:val="00CF4266"/>
    <w:rsid w:val="00CF5C13"/>
    <w:rsid w:val="00CF5EF4"/>
    <w:rsid w:val="00CF6F86"/>
    <w:rsid w:val="00CF7853"/>
    <w:rsid w:val="00D013AB"/>
    <w:rsid w:val="00D01EF1"/>
    <w:rsid w:val="00D02E0B"/>
    <w:rsid w:val="00D02E1E"/>
    <w:rsid w:val="00D0334F"/>
    <w:rsid w:val="00D03754"/>
    <w:rsid w:val="00D03D23"/>
    <w:rsid w:val="00D04C16"/>
    <w:rsid w:val="00D05777"/>
    <w:rsid w:val="00D10431"/>
    <w:rsid w:val="00D105F0"/>
    <w:rsid w:val="00D106A7"/>
    <w:rsid w:val="00D1090E"/>
    <w:rsid w:val="00D11E75"/>
    <w:rsid w:val="00D1281C"/>
    <w:rsid w:val="00D12B03"/>
    <w:rsid w:val="00D13512"/>
    <w:rsid w:val="00D140E1"/>
    <w:rsid w:val="00D15431"/>
    <w:rsid w:val="00D15B14"/>
    <w:rsid w:val="00D15B63"/>
    <w:rsid w:val="00D16B60"/>
    <w:rsid w:val="00D174E6"/>
    <w:rsid w:val="00D17A59"/>
    <w:rsid w:val="00D2186D"/>
    <w:rsid w:val="00D21D23"/>
    <w:rsid w:val="00D224E4"/>
    <w:rsid w:val="00D22893"/>
    <w:rsid w:val="00D23405"/>
    <w:rsid w:val="00D2365B"/>
    <w:rsid w:val="00D248D1"/>
    <w:rsid w:val="00D248DE"/>
    <w:rsid w:val="00D27620"/>
    <w:rsid w:val="00D279CC"/>
    <w:rsid w:val="00D27AAF"/>
    <w:rsid w:val="00D3018C"/>
    <w:rsid w:val="00D3061A"/>
    <w:rsid w:val="00D30B21"/>
    <w:rsid w:val="00D31B8D"/>
    <w:rsid w:val="00D31D43"/>
    <w:rsid w:val="00D31F89"/>
    <w:rsid w:val="00D32749"/>
    <w:rsid w:val="00D34436"/>
    <w:rsid w:val="00D34D54"/>
    <w:rsid w:val="00D36BCF"/>
    <w:rsid w:val="00D40182"/>
    <w:rsid w:val="00D408B6"/>
    <w:rsid w:val="00D40A32"/>
    <w:rsid w:val="00D42422"/>
    <w:rsid w:val="00D427AA"/>
    <w:rsid w:val="00D43292"/>
    <w:rsid w:val="00D444C0"/>
    <w:rsid w:val="00D44556"/>
    <w:rsid w:val="00D4479D"/>
    <w:rsid w:val="00D449EC"/>
    <w:rsid w:val="00D45169"/>
    <w:rsid w:val="00D45A88"/>
    <w:rsid w:val="00D46267"/>
    <w:rsid w:val="00D5017F"/>
    <w:rsid w:val="00D50212"/>
    <w:rsid w:val="00D510EC"/>
    <w:rsid w:val="00D517C3"/>
    <w:rsid w:val="00D5198E"/>
    <w:rsid w:val="00D52588"/>
    <w:rsid w:val="00D52FA2"/>
    <w:rsid w:val="00D531A3"/>
    <w:rsid w:val="00D539B4"/>
    <w:rsid w:val="00D53A1B"/>
    <w:rsid w:val="00D5457B"/>
    <w:rsid w:val="00D549C9"/>
    <w:rsid w:val="00D54A54"/>
    <w:rsid w:val="00D55968"/>
    <w:rsid w:val="00D56A72"/>
    <w:rsid w:val="00D56D62"/>
    <w:rsid w:val="00D5747F"/>
    <w:rsid w:val="00D57D60"/>
    <w:rsid w:val="00D604FE"/>
    <w:rsid w:val="00D60E65"/>
    <w:rsid w:val="00D618F9"/>
    <w:rsid w:val="00D61D54"/>
    <w:rsid w:val="00D622CA"/>
    <w:rsid w:val="00D6283C"/>
    <w:rsid w:val="00D6297B"/>
    <w:rsid w:val="00D62AE4"/>
    <w:rsid w:val="00D637A3"/>
    <w:rsid w:val="00D63DC7"/>
    <w:rsid w:val="00D6467B"/>
    <w:rsid w:val="00D64B19"/>
    <w:rsid w:val="00D65058"/>
    <w:rsid w:val="00D67F9A"/>
    <w:rsid w:val="00D704DB"/>
    <w:rsid w:val="00D72487"/>
    <w:rsid w:val="00D7416D"/>
    <w:rsid w:val="00D75481"/>
    <w:rsid w:val="00D77AAC"/>
    <w:rsid w:val="00D80B93"/>
    <w:rsid w:val="00D80EED"/>
    <w:rsid w:val="00D81B02"/>
    <w:rsid w:val="00D81D8E"/>
    <w:rsid w:val="00D826BC"/>
    <w:rsid w:val="00D82943"/>
    <w:rsid w:val="00D83240"/>
    <w:rsid w:val="00D83C6F"/>
    <w:rsid w:val="00D842A1"/>
    <w:rsid w:val="00D84C30"/>
    <w:rsid w:val="00D84E90"/>
    <w:rsid w:val="00D8542D"/>
    <w:rsid w:val="00D85B9C"/>
    <w:rsid w:val="00D85EF4"/>
    <w:rsid w:val="00D86CF8"/>
    <w:rsid w:val="00D87664"/>
    <w:rsid w:val="00D87A18"/>
    <w:rsid w:val="00D900EB"/>
    <w:rsid w:val="00D902E3"/>
    <w:rsid w:val="00D909F4"/>
    <w:rsid w:val="00D90D26"/>
    <w:rsid w:val="00D9237D"/>
    <w:rsid w:val="00D92800"/>
    <w:rsid w:val="00D93C92"/>
    <w:rsid w:val="00D946AF"/>
    <w:rsid w:val="00D94CCB"/>
    <w:rsid w:val="00D95927"/>
    <w:rsid w:val="00D95D38"/>
    <w:rsid w:val="00D962B4"/>
    <w:rsid w:val="00D970B8"/>
    <w:rsid w:val="00D9768D"/>
    <w:rsid w:val="00DA195F"/>
    <w:rsid w:val="00DA1C4A"/>
    <w:rsid w:val="00DA1E84"/>
    <w:rsid w:val="00DA2266"/>
    <w:rsid w:val="00DA25EB"/>
    <w:rsid w:val="00DA2A33"/>
    <w:rsid w:val="00DA3D92"/>
    <w:rsid w:val="00DA439E"/>
    <w:rsid w:val="00DA440E"/>
    <w:rsid w:val="00DA4B9C"/>
    <w:rsid w:val="00DA6C0C"/>
    <w:rsid w:val="00DA6C81"/>
    <w:rsid w:val="00DA6F4C"/>
    <w:rsid w:val="00DA7260"/>
    <w:rsid w:val="00DA7B41"/>
    <w:rsid w:val="00DB0BC3"/>
    <w:rsid w:val="00DB0F4A"/>
    <w:rsid w:val="00DB1472"/>
    <w:rsid w:val="00DB1973"/>
    <w:rsid w:val="00DB1FB4"/>
    <w:rsid w:val="00DB22E9"/>
    <w:rsid w:val="00DB2870"/>
    <w:rsid w:val="00DB348F"/>
    <w:rsid w:val="00DB36C3"/>
    <w:rsid w:val="00DB40CD"/>
    <w:rsid w:val="00DB41BE"/>
    <w:rsid w:val="00DB43FC"/>
    <w:rsid w:val="00DB449F"/>
    <w:rsid w:val="00DB5B3E"/>
    <w:rsid w:val="00DB5F0B"/>
    <w:rsid w:val="00DC082F"/>
    <w:rsid w:val="00DC163D"/>
    <w:rsid w:val="00DC44F8"/>
    <w:rsid w:val="00DC4595"/>
    <w:rsid w:val="00DC46AF"/>
    <w:rsid w:val="00DC4A0D"/>
    <w:rsid w:val="00DC4BAB"/>
    <w:rsid w:val="00DC51A8"/>
    <w:rsid w:val="00DC5A61"/>
    <w:rsid w:val="00DC6A71"/>
    <w:rsid w:val="00DC7549"/>
    <w:rsid w:val="00DC77AA"/>
    <w:rsid w:val="00DC7BA2"/>
    <w:rsid w:val="00DD1E72"/>
    <w:rsid w:val="00DD358B"/>
    <w:rsid w:val="00DD38AB"/>
    <w:rsid w:val="00DD3B34"/>
    <w:rsid w:val="00DD4FF0"/>
    <w:rsid w:val="00DD5982"/>
    <w:rsid w:val="00DD5B39"/>
    <w:rsid w:val="00DD5BBD"/>
    <w:rsid w:val="00DD609D"/>
    <w:rsid w:val="00DD6F15"/>
    <w:rsid w:val="00DD714F"/>
    <w:rsid w:val="00DD74C9"/>
    <w:rsid w:val="00DD7977"/>
    <w:rsid w:val="00DD7AE2"/>
    <w:rsid w:val="00DE009C"/>
    <w:rsid w:val="00DE0272"/>
    <w:rsid w:val="00DE1FC1"/>
    <w:rsid w:val="00DE20E6"/>
    <w:rsid w:val="00DE20E8"/>
    <w:rsid w:val="00DE2E53"/>
    <w:rsid w:val="00DE3421"/>
    <w:rsid w:val="00DE4E6E"/>
    <w:rsid w:val="00DE4FE0"/>
    <w:rsid w:val="00DE501A"/>
    <w:rsid w:val="00DE5656"/>
    <w:rsid w:val="00DE5B46"/>
    <w:rsid w:val="00DE7A77"/>
    <w:rsid w:val="00DE7D21"/>
    <w:rsid w:val="00DF07E6"/>
    <w:rsid w:val="00DF0C07"/>
    <w:rsid w:val="00DF103D"/>
    <w:rsid w:val="00DF11CC"/>
    <w:rsid w:val="00DF136E"/>
    <w:rsid w:val="00DF23FE"/>
    <w:rsid w:val="00DF349A"/>
    <w:rsid w:val="00DF3596"/>
    <w:rsid w:val="00DF37C5"/>
    <w:rsid w:val="00DF4B69"/>
    <w:rsid w:val="00DF4CEC"/>
    <w:rsid w:val="00DF6697"/>
    <w:rsid w:val="00DF74F3"/>
    <w:rsid w:val="00DF7E0B"/>
    <w:rsid w:val="00E0126B"/>
    <w:rsid w:val="00E01FF2"/>
    <w:rsid w:val="00E0357D"/>
    <w:rsid w:val="00E038EF"/>
    <w:rsid w:val="00E03A78"/>
    <w:rsid w:val="00E03D0E"/>
    <w:rsid w:val="00E05006"/>
    <w:rsid w:val="00E057A8"/>
    <w:rsid w:val="00E07350"/>
    <w:rsid w:val="00E07FBD"/>
    <w:rsid w:val="00E107A5"/>
    <w:rsid w:val="00E110A1"/>
    <w:rsid w:val="00E11204"/>
    <w:rsid w:val="00E130A8"/>
    <w:rsid w:val="00E130F3"/>
    <w:rsid w:val="00E13401"/>
    <w:rsid w:val="00E14D8C"/>
    <w:rsid w:val="00E157DF"/>
    <w:rsid w:val="00E15BF1"/>
    <w:rsid w:val="00E15DE7"/>
    <w:rsid w:val="00E15F12"/>
    <w:rsid w:val="00E200C1"/>
    <w:rsid w:val="00E20EBA"/>
    <w:rsid w:val="00E21322"/>
    <w:rsid w:val="00E2161E"/>
    <w:rsid w:val="00E22393"/>
    <w:rsid w:val="00E22B1C"/>
    <w:rsid w:val="00E22C2A"/>
    <w:rsid w:val="00E2300D"/>
    <w:rsid w:val="00E24EC2"/>
    <w:rsid w:val="00E25644"/>
    <w:rsid w:val="00E25669"/>
    <w:rsid w:val="00E27126"/>
    <w:rsid w:val="00E2726F"/>
    <w:rsid w:val="00E30B9F"/>
    <w:rsid w:val="00E30BBE"/>
    <w:rsid w:val="00E32474"/>
    <w:rsid w:val="00E3401E"/>
    <w:rsid w:val="00E37065"/>
    <w:rsid w:val="00E3785D"/>
    <w:rsid w:val="00E378FA"/>
    <w:rsid w:val="00E4067A"/>
    <w:rsid w:val="00E407DA"/>
    <w:rsid w:val="00E40FCE"/>
    <w:rsid w:val="00E41035"/>
    <w:rsid w:val="00E42249"/>
    <w:rsid w:val="00E426C0"/>
    <w:rsid w:val="00E42922"/>
    <w:rsid w:val="00E42B7C"/>
    <w:rsid w:val="00E42D7E"/>
    <w:rsid w:val="00E45E3F"/>
    <w:rsid w:val="00E5053A"/>
    <w:rsid w:val="00E51D38"/>
    <w:rsid w:val="00E51F72"/>
    <w:rsid w:val="00E52055"/>
    <w:rsid w:val="00E52360"/>
    <w:rsid w:val="00E52B18"/>
    <w:rsid w:val="00E532D2"/>
    <w:rsid w:val="00E53504"/>
    <w:rsid w:val="00E53B5F"/>
    <w:rsid w:val="00E53D58"/>
    <w:rsid w:val="00E54939"/>
    <w:rsid w:val="00E557E5"/>
    <w:rsid w:val="00E57509"/>
    <w:rsid w:val="00E5766C"/>
    <w:rsid w:val="00E5797D"/>
    <w:rsid w:val="00E603FB"/>
    <w:rsid w:val="00E609B5"/>
    <w:rsid w:val="00E6105B"/>
    <w:rsid w:val="00E614A7"/>
    <w:rsid w:val="00E614D0"/>
    <w:rsid w:val="00E6274D"/>
    <w:rsid w:val="00E62DCE"/>
    <w:rsid w:val="00E62F75"/>
    <w:rsid w:val="00E635FB"/>
    <w:rsid w:val="00E63659"/>
    <w:rsid w:val="00E636DC"/>
    <w:rsid w:val="00E6470B"/>
    <w:rsid w:val="00E64C19"/>
    <w:rsid w:val="00E6501C"/>
    <w:rsid w:val="00E6556C"/>
    <w:rsid w:val="00E6616A"/>
    <w:rsid w:val="00E668B2"/>
    <w:rsid w:val="00E66D46"/>
    <w:rsid w:val="00E6711C"/>
    <w:rsid w:val="00E679F8"/>
    <w:rsid w:val="00E67E4D"/>
    <w:rsid w:val="00E7054B"/>
    <w:rsid w:val="00E71458"/>
    <w:rsid w:val="00E71ADD"/>
    <w:rsid w:val="00E722A7"/>
    <w:rsid w:val="00E7287F"/>
    <w:rsid w:val="00E72B03"/>
    <w:rsid w:val="00E72EFB"/>
    <w:rsid w:val="00E7339B"/>
    <w:rsid w:val="00E740F4"/>
    <w:rsid w:val="00E74360"/>
    <w:rsid w:val="00E74762"/>
    <w:rsid w:val="00E74BE1"/>
    <w:rsid w:val="00E75CC8"/>
    <w:rsid w:val="00E75EC8"/>
    <w:rsid w:val="00E76B68"/>
    <w:rsid w:val="00E774C6"/>
    <w:rsid w:val="00E80114"/>
    <w:rsid w:val="00E8033C"/>
    <w:rsid w:val="00E80823"/>
    <w:rsid w:val="00E8093F"/>
    <w:rsid w:val="00E8189A"/>
    <w:rsid w:val="00E81B49"/>
    <w:rsid w:val="00E82074"/>
    <w:rsid w:val="00E82801"/>
    <w:rsid w:val="00E82BA0"/>
    <w:rsid w:val="00E838C5"/>
    <w:rsid w:val="00E83D09"/>
    <w:rsid w:val="00E84334"/>
    <w:rsid w:val="00E857EC"/>
    <w:rsid w:val="00E86B4B"/>
    <w:rsid w:val="00E874B5"/>
    <w:rsid w:val="00E9182A"/>
    <w:rsid w:val="00E92E6D"/>
    <w:rsid w:val="00E92FE8"/>
    <w:rsid w:val="00E935A5"/>
    <w:rsid w:val="00E936D8"/>
    <w:rsid w:val="00E95964"/>
    <w:rsid w:val="00E96B19"/>
    <w:rsid w:val="00EA05BE"/>
    <w:rsid w:val="00EA1754"/>
    <w:rsid w:val="00EA1F15"/>
    <w:rsid w:val="00EA2197"/>
    <w:rsid w:val="00EA26DD"/>
    <w:rsid w:val="00EA2A3F"/>
    <w:rsid w:val="00EA2F2D"/>
    <w:rsid w:val="00EA3554"/>
    <w:rsid w:val="00EA4740"/>
    <w:rsid w:val="00EA47C3"/>
    <w:rsid w:val="00EA5749"/>
    <w:rsid w:val="00EA5A5A"/>
    <w:rsid w:val="00EA5DE2"/>
    <w:rsid w:val="00EA6325"/>
    <w:rsid w:val="00EA6E22"/>
    <w:rsid w:val="00EA7EA9"/>
    <w:rsid w:val="00EB0951"/>
    <w:rsid w:val="00EB0BE4"/>
    <w:rsid w:val="00EB17B0"/>
    <w:rsid w:val="00EB2638"/>
    <w:rsid w:val="00EB2855"/>
    <w:rsid w:val="00EB3FE4"/>
    <w:rsid w:val="00EB436A"/>
    <w:rsid w:val="00EB71FA"/>
    <w:rsid w:val="00EB74E8"/>
    <w:rsid w:val="00EB7F60"/>
    <w:rsid w:val="00EC06B6"/>
    <w:rsid w:val="00EC0D44"/>
    <w:rsid w:val="00EC1317"/>
    <w:rsid w:val="00EC136D"/>
    <w:rsid w:val="00EC273B"/>
    <w:rsid w:val="00EC298D"/>
    <w:rsid w:val="00EC30B1"/>
    <w:rsid w:val="00EC3102"/>
    <w:rsid w:val="00EC3607"/>
    <w:rsid w:val="00EC4773"/>
    <w:rsid w:val="00EC4CCC"/>
    <w:rsid w:val="00EC50A7"/>
    <w:rsid w:val="00EC5243"/>
    <w:rsid w:val="00EC57F7"/>
    <w:rsid w:val="00EC58D7"/>
    <w:rsid w:val="00EC5D30"/>
    <w:rsid w:val="00EC6A2C"/>
    <w:rsid w:val="00EC7016"/>
    <w:rsid w:val="00EC709B"/>
    <w:rsid w:val="00ED0ACD"/>
    <w:rsid w:val="00ED16BB"/>
    <w:rsid w:val="00ED2B28"/>
    <w:rsid w:val="00ED31A0"/>
    <w:rsid w:val="00ED5433"/>
    <w:rsid w:val="00ED5FB8"/>
    <w:rsid w:val="00ED6195"/>
    <w:rsid w:val="00ED6A95"/>
    <w:rsid w:val="00ED77D4"/>
    <w:rsid w:val="00ED7E82"/>
    <w:rsid w:val="00ED7F86"/>
    <w:rsid w:val="00EE0053"/>
    <w:rsid w:val="00EE0739"/>
    <w:rsid w:val="00EE0973"/>
    <w:rsid w:val="00EE0E34"/>
    <w:rsid w:val="00EE246D"/>
    <w:rsid w:val="00EE2FEA"/>
    <w:rsid w:val="00EE3AFD"/>
    <w:rsid w:val="00EE464A"/>
    <w:rsid w:val="00EE4A37"/>
    <w:rsid w:val="00EE4A89"/>
    <w:rsid w:val="00EE5359"/>
    <w:rsid w:val="00EE545B"/>
    <w:rsid w:val="00EE559E"/>
    <w:rsid w:val="00EE56FC"/>
    <w:rsid w:val="00EE5708"/>
    <w:rsid w:val="00EE625E"/>
    <w:rsid w:val="00EE7425"/>
    <w:rsid w:val="00EF042A"/>
    <w:rsid w:val="00EF0D2D"/>
    <w:rsid w:val="00EF102A"/>
    <w:rsid w:val="00EF12C4"/>
    <w:rsid w:val="00EF1E9B"/>
    <w:rsid w:val="00EF2A95"/>
    <w:rsid w:val="00EF2C80"/>
    <w:rsid w:val="00EF482D"/>
    <w:rsid w:val="00EF4AD8"/>
    <w:rsid w:val="00EF4E3E"/>
    <w:rsid w:val="00EF56B2"/>
    <w:rsid w:val="00EF640E"/>
    <w:rsid w:val="00EF6833"/>
    <w:rsid w:val="00EF6DFF"/>
    <w:rsid w:val="00EF757E"/>
    <w:rsid w:val="00EF7CAB"/>
    <w:rsid w:val="00F00F59"/>
    <w:rsid w:val="00F00FFE"/>
    <w:rsid w:val="00F01B92"/>
    <w:rsid w:val="00F01F26"/>
    <w:rsid w:val="00F02223"/>
    <w:rsid w:val="00F02921"/>
    <w:rsid w:val="00F0296D"/>
    <w:rsid w:val="00F04823"/>
    <w:rsid w:val="00F04CEA"/>
    <w:rsid w:val="00F05424"/>
    <w:rsid w:val="00F06791"/>
    <w:rsid w:val="00F07B71"/>
    <w:rsid w:val="00F07E88"/>
    <w:rsid w:val="00F1078F"/>
    <w:rsid w:val="00F10B8F"/>
    <w:rsid w:val="00F1151D"/>
    <w:rsid w:val="00F11683"/>
    <w:rsid w:val="00F11B00"/>
    <w:rsid w:val="00F12DAE"/>
    <w:rsid w:val="00F1303A"/>
    <w:rsid w:val="00F13C1A"/>
    <w:rsid w:val="00F1409E"/>
    <w:rsid w:val="00F14701"/>
    <w:rsid w:val="00F14C31"/>
    <w:rsid w:val="00F14CAC"/>
    <w:rsid w:val="00F15123"/>
    <w:rsid w:val="00F15514"/>
    <w:rsid w:val="00F15598"/>
    <w:rsid w:val="00F15C38"/>
    <w:rsid w:val="00F17D9E"/>
    <w:rsid w:val="00F20302"/>
    <w:rsid w:val="00F2047E"/>
    <w:rsid w:val="00F21A18"/>
    <w:rsid w:val="00F21D95"/>
    <w:rsid w:val="00F22729"/>
    <w:rsid w:val="00F23E7D"/>
    <w:rsid w:val="00F240BB"/>
    <w:rsid w:val="00F24185"/>
    <w:rsid w:val="00F263E4"/>
    <w:rsid w:val="00F26985"/>
    <w:rsid w:val="00F2722F"/>
    <w:rsid w:val="00F30370"/>
    <w:rsid w:val="00F30379"/>
    <w:rsid w:val="00F3122E"/>
    <w:rsid w:val="00F3266F"/>
    <w:rsid w:val="00F32BF8"/>
    <w:rsid w:val="00F34711"/>
    <w:rsid w:val="00F34A28"/>
    <w:rsid w:val="00F35099"/>
    <w:rsid w:val="00F35B74"/>
    <w:rsid w:val="00F35D2D"/>
    <w:rsid w:val="00F35DDB"/>
    <w:rsid w:val="00F35E1A"/>
    <w:rsid w:val="00F36845"/>
    <w:rsid w:val="00F369DE"/>
    <w:rsid w:val="00F36EFD"/>
    <w:rsid w:val="00F3719A"/>
    <w:rsid w:val="00F40590"/>
    <w:rsid w:val="00F40E68"/>
    <w:rsid w:val="00F40FCA"/>
    <w:rsid w:val="00F41B7C"/>
    <w:rsid w:val="00F42BF1"/>
    <w:rsid w:val="00F42E07"/>
    <w:rsid w:val="00F435FC"/>
    <w:rsid w:val="00F43825"/>
    <w:rsid w:val="00F44759"/>
    <w:rsid w:val="00F45624"/>
    <w:rsid w:val="00F46724"/>
    <w:rsid w:val="00F472F2"/>
    <w:rsid w:val="00F50012"/>
    <w:rsid w:val="00F503EC"/>
    <w:rsid w:val="00F5123B"/>
    <w:rsid w:val="00F512E2"/>
    <w:rsid w:val="00F519A5"/>
    <w:rsid w:val="00F5200B"/>
    <w:rsid w:val="00F5208F"/>
    <w:rsid w:val="00F52405"/>
    <w:rsid w:val="00F52C44"/>
    <w:rsid w:val="00F53304"/>
    <w:rsid w:val="00F53500"/>
    <w:rsid w:val="00F539A0"/>
    <w:rsid w:val="00F54E15"/>
    <w:rsid w:val="00F54E36"/>
    <w:rsid w:val="00F5500B"/>
    <w:rsid w:val="00F56821"/>
    <w:rsid w:val="00F57184"/>
    <w:rsid w:val="00F57FED"/>
    <w:rsid w:val="00F600C0"/>
    <w:rsid w:val="00F6222F"/>
    <w:rsid w:val="00F6268F"/>
    <w:rsid w:val="00F63188"/>
    <w:rsid w:val="00F6335F"/>
    <w:rsid w:val="00F63651"/>
    <w:rsid w:val="00F63B5E"/>
    <w:rsid w:val="00F644D9"/>
    <w:rsid w:val="00F649B6"/>
    <w:rsid w:val="00F64D3D"/>
    <w:rsid w:val="00F65536"/>
    <w:rsid w:val="00F66797"/>
    <w:rsid w:val="00F67467"/>
    <w:rsid w:val="00F7009D"/>
    <w:rsid w:val="00F70BFA"/>
    <w:rsid w:val="00F71191"/>
    <w:rsid w:val="00F74427"/>
    <w:rsid w:val="00F7543B"/>
    <w:rsid w:val="00F75616"/>
    <w:rsid w:val="00F75781"/>
    <w:rsid w:val="00F760C5"/>
    <w:rsid w:val="00F762C2"/>
    <w:rsid w:val="00F76E91"/>
    <w:rsid w:val="00F773A5"/>
    <w:rsid w:val="00F77DA5"/>
    <w:rsid w:val="00F77F21"/>
    <w:rsid w:val="00F813FB"/>
    <w:rsid w:val="00F81B95"/>
    <w:rsid w:val="00F82AEF"/>
    <w:rsid w:val="00F82E12"/>
    <w:rsid w:val="00F82E9E"/>
    <w:rsid w:val="00F831C1"/>
    <w:rsid w:val="00F83367"/>
    <w:rsid w:val="00F84795"/>
    <w:rsid w:val="00F84E72"/>
    <w:rsid w:val="00F851C5"/>
    <w:rsid w:val="00F85F0B"/>
    <w:rsid w:val="00F8641F"/>
    <w:rsid w:val="00F86B7B"/>
    <w:rsid w:val="00F86C36"/>
    <w:rsid w:val="00F86DD0"/>
    <w:rsid w:val="00F875E7"/>
    <w:rsid w:val="00F87BB7"/>
    <w:rsid w:val="00F903A7"/>
    <w:rsid w:val="00F903B0"/>
    <w:rsid w:val="00F907E8"/>
    <w:rsid w:val="00F90A2B"/>
    <w:rsid w:val="00F90D24"/>
    <w:rsid w:val="00F928BF"/>
    <w:rsid w:val="00F92E32"/>
    <w:rsid w:val="00F9361F"/>
    <w:rsid w:val="00F93822"/>
    <w:rsid w:val="00F93A50"/>
    <w:rsid w:val="00F9686D"/>
    <w:rsid w:val="00F96CE1"/>
    <w:rsid w:val="00F9797B"/>
    <w:rsid w:val="00F97F03"/>
    <w:rsid w:val="00FA0404"/>
    <w:rsid w:val="00FA0789"/>
    <w:rsid w:val="00FA0BF7"/>
    <w:rsid w:val="00FA0D6C"/>
    <w:rsid w:val="00FA0E34"/>
    <w:rsid w:val="00FA116A"/>
    <w:rsid w:val="00FA1D1B"/>
    <w:rsid w:val="00FA3F6C"/>
    <w:rsid w:val="00FA4B18"/>
    <w:rsid w:val="00FA5388"/>
    <w:rsid w:val="00FA627E"/>
    <w:rsid w:val="00FA6720"/>
    <w:rsid w:val="00FA7220"/>
    <w:rsid w:val="00FB0E79"/>
    <w:rsid w:val="00FB10CD"/>
    <w:rsid w:val="00FB1ECC"/>
    <w:rsid w:val="00FB1F3A"/>
    <w:rsid w:val="00FB2046"/>
    <w:rsid w:val="00FB264A"/>
    <w:rsid w:val="00FB2963"/>
    <w:rsid w:val="00FB2A75"/>
    <w:rsid w:val="00FB2C8E"/>
    <w:rsid w:val="00FB2DB5"/>
    <w:rsid w:val="00FB3E8D"/>
    <w:rsid w:val="00FB5493"/>
    <w:rsid w:val="00FB5E6F"/>
    <w:rsid w:val="00FB720C"/>
    <w:rsid w:val="00FC0487"/>
    <w:rsid w:val="00FC0782"/>
    <w:rsid w:val="00FC07FA"/>
    <w:rsid w:val="00FC0AC2"/>
    <w:rsid w:val="00FC0B8E"/>
    <w:rsid w:val="00FC0C96"/>
    <w:rsid w:val="00FC2200"/>
    <w:rsid w:val="00FC2570"/>
    <w:rsid w:val="00FC2AB8"/>
    <w:rsid w:val="00FC2C6D"/>
    <w:rsid w:val="00FC2E0D"/>
    <w:rsid w:val="00FC2F9D"/>
    <w:rsid w:val="00FC3151"/>
    <w:rsid w:val="00FC35BA"/>
    <w:rsid w:val="00FC3A4B"/>
    <w:rsid w:val="00FC3D68"/>
    <w:rsid w:val="00FC4D84"/>
    <w:rsid w:val="00FC58E4"/>
    <w:rsid w:val="00FC6210"/>
    <w:rsid w:val="00FC65F4"/>
    <w:rsid w:val="00FC74F4"/>
    <w:rsid w:val="00FD0C7F"/>
    <w:rsid w:val="00FD12DE"/>
    <w:rsid w:val="00FD29E0"/>
    <w:rsid w:val="00FD3611"/>
    <w:rsid w:val="00FD51D5"/>
    <w:rsid w:val="00FD58FD"/>
    <w:rsid w:val="00FD59DD"/>
    <w:rsid w:val="00FD603E"/>
    <w:rsid w:val="00FD6703"/>
    <w:rsid w:val="00FD77DF"/>
    <w:rsid w:val="00FE0129"/>
    <w:rsid w:val="00FE038C"/>
    <w:rsid w:val="00FE10DD"/>
    <w:rsid w:val="00FE179E"/>
    <w:rsid w:val="00FE1B87"/>
    <w:rsid w:val="00FE2114"/>
    <w:rsid w:val="00FE2794"/>
    <w:rsid w:val="00FE2A67"/>
    <w:rsid w:val="00FE3246"/>
    <w:rsid w:val="00FE378C"/>
    <w:rsid w:val="00FE3A57"/>
    <w:rsid w:val="00FE4868"/>
    <w:rsid w:val="00FE52A9"/>
    <w:rsid w:val="00FE5950"/>
    <w:rsid w:val="00FE5A05"/>
    <w:rsid w:val="00FE7489"/>
    <w:rsid w:val="00FE7FD7"/>
    <w:rsid w:val="00FF0346"/>
    <w:rsid w:val="00FF1260"/>
    <w:rsid w:val="00FF15FE"/>
    <w:rsid w:val="00FF1CE1"/>
    <w:rsid w:val="00FF1EC9"/>
    <w:rsid w:val="00FF213C"/>
    <w:rsid w:val="00FF299A"/>
    <w:rsid w:val="00FF2DDC"/>
    <w:rsid w:val="00FF47EC"/>
    <w:rsid w:val="00FF543C"/>
    <w:rsid w:val="00FF6028"/>
    <w:rsid w:val="00FF624E"/>
    <w:rsid w:val="00FF68BC"/>
    <w:rsid w:val="00FF6CAF"/>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06D2917"/>
  <w15:docId w15:val="{7E014A35-1056-47C5-ADAC-67462398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54470"/>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EF6833"/>
    <w:pPr>
      <w:keepNext/>
      <w:numPr>
        <w:ilvl w:val="1"/>
        <w:numId w:val="1"/>
      </w:numPr>
      <w:shd w:val="clear" w:color="auto" w:fill="FFFFFF"/>
      <w:jc w:val="both"/>
      <w:outlineLvl w:val="0"/>
    </w:pPr>
    <w:rPr>
      <w:rFonts w:cs="Arial"/>
      <w:b/>
      <w:color w:val="3C9CD6"/>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484C15"/>
    <w:pPr>
      <w:spacing w:before="240" w:after="60" w:line="240" w:lineRule="atLeast"/>
      <w:ind w:left="1008" w:hanging="1008"/>
      <w:outlineLvl w:val="4"/>
    </w:pPr>
    <w:rPr>
      <w:rFonts w:ascii="Calibri" w:hAnsi="Calibri"/>
      <w:b/>
      <w:bCs/>
      <w:i/>
      <w:iCs/>
      <w:sz w:val="26"/>
      <w:szCs w:val="26"/>
      <w:lang w:val="sl-SI" w:eastAsia="sl-SI"/>
    </w:rPr>
  </w:style>
  <w:style w:type="paragraph" w:styleId="Naslov6">
    <w:name w:val="heading 6"/>
    <w:basedOn w:val="Navaden"/>
    <w:next w:val="Navaden"/>
    <w:link w:val="Naslov6Znak"/>
    <w:semiHidden/>
    <w:unhideWhenUsed/>
    <w:qFormat/>
    <w:rsid w:val="00484C15"/>
    <w:pPr>
      <w:spacing w:before="240" w:after="60" w:line="240" w:lineRule="atLeast"/>
      <w:ind w:left="1152" w:hanging="1152"/>
      <w:outlineLvl w:val="5"/>
    </w:pPr>
    <w:rPr>
      <w:rFonts w:ascii="Calibri" w:hAnsi="Calibri"/>
      <w:b/>
      <w:bCs/>
      <w:sz w:val="22"/>
      <w:szCs w:val="22"/>
      <w:lang w:val="sl-SI" w:eastAsia="sl-SI"/>
    </w:rPr>
  </w:style>
  <w:style w:type="paragraph" w:styleId="Naslov7">
    <w:name w:val="heading 7"/>
    <w:basedOn w:val="Navaden"/>
    <w:next w:val="Navaden"/>
    <w:link w:val="Naslov7Znak"/>
    <w:semiHidden/>
    <w:unhideWhenUsed/>
    <w:qFormat/>
    <w:rsid w:val="00484C15"/>
    <w:pPr>
      <w:spacing w:before="240" w:after="60" w:line="240" w:lineRule="atLeast"/>
      <w:ind w:left="1296" w:hanging="1296"/>
      <w:outlineLvl w:val="6"/>
    </w:pPr>
    <w:rPr>
      <w:rFonts w:ascii="Calibri" w:hAnsi="Calibri"/>
      <w:sz w:val="24"/>
      <w:lang w:val="x-none" w:eastAsia="x-none"/>
    </w:rPr>
  </w:style>
  <w:style w:type="paragraph" w:styleId="Naslov8">
    <w:name w:val="heading 8"/>
    <w:basedOn w:val="Navaden"/>
    <w:next w:val="Navaden"/>
    <w:link w:val="Naslov8Znak"/>
    <w:semiHidden/>
    <w:unhideWhenUsed/>
    <w:qFormat/>
    <w:rsid w:val="00484C15"/>
    <w:pPr>
      <w:spacing w:before="240" w:after="60" w:line="240" w:lineRule="atLeast"/>
      <w:ind w:left="1440" w:hanging="1440"/>
      <w:outlineLvl w:val="7"/>
    </w:pPr>
    <w:rPr>
      <w:rFonts w:ascii="Calibri" w:hAnsi="Calibri"/>
      <w:i/>
      <w:iCs/>
      <w:sz w:val="24"/>
      <w:lang w:val="sl-SI" w:eastAsia="sl-SI"/>
    </w:rPr>
  </w:style>
  <w:style w:type="paragraph" w:styleId="Naslov9">
    <w:name w:val="heading 9"/>
    <w:basedOn w:val="Navaden"/>
    <w:next w:val="Navaden"/>
    <w:link w:val="Naslov9Znak"/>
    <w:semiHidden/>
    <w:unhideWhenUsed/>
    <w:qFormat/>
    <w:rsid w:val="00484C15"/>
    <w:pPr>
      <w:spacing w:before="240" w:after="60" w:line="240" w:lineRule="atLeast"/>
      <w:ind w:left="1584" w:hanging="1584"/>
      <w:outlineLvl w:val="8"/>
    </w:pPr>
    <w:rPr>
      <w:rFonts w:ascii="Calibri Light" w:hAnsi="Calibri Light"/>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Colorful List - Accent 11,List Paragraph2,Označevanje,za tekst"/>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43707"/>
    <w:pPr>
      <w:tabs>
        <w:tab w:val="left" w:pos="600"/>
        <w:tab w:val="right" w:leader="dot" w:pos="8931"/>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ind w:left="1212"/>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uiPriority w:val="9"/>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aliases w:val="Colorful List - Accent 11 Znak,List Paragraph2 Znak,Označevanje Znak,za tekst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uiPriority w:val="9"/>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EF6833"/>
    <w:rPr>
      <w:rFonts w:ascii="Arial" w:hAnsi="Arial" w:cs="Arial"/>
      <w:b/>
      <w:color w:val="3C9CD6"/>
      <w:kern w:val="32"/>
      <w:shd w:val="clear" w:color="auto" w:fill="FFFFFF"/>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7"/>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uiPriority w:val="39"/>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character" w:customStyle="1" w:styleId="fontstyle31">
    <w:name w:val="fontstyle31"/>
    <w:basedOn w:val="Privzetapisavaodstavka"/>
    <w:rsid w:val="00B247D0"/>
    <w:rPr>
      <w:rFonts w:ascii="Tahoma-Bold" w:hAnsi="Tahoma-Bold" w:hint="default"/>
      <w:b/>
      <w:bCs/>
      <w:i w:val="0"/>
      <w:iCs w:val="0"/>
      <w:color w:val="000000"/>
      <w:sz w:val="28"/>
      <w:szCs w:val="28"/>
    </w:rPr>
  </w:style>
  <w:style w:type="character" w:customStyle="1" w:styleId="fontstyle41">
    <w:name w:val="fontstyle41"/>
    <w:basedOn w:val="Privzetapisavaodstavka"/>
    <w:rsid w:val="00B247D0"/>
    <w:rPr>
      <w:rFonts w:ascii="Tahoma" w:hAnsi="Tahoma" w:cs="Tahoma" w:hint="default"/>
      <w:b w:val="0"/>
      <w:bCs w:val="0"/>
      <w:i w:val="0"/>
      <w:iCs w:val="0"/>
      <w:color w:val="000000"/>
      <w:sz w:val="22"/>
      <w:szCs w:val="22"/>
    </w:rPr>
  </w:style>
  <w:style w:type="character" w:customStyle="1" w:styleId="fontstyle51">
    <w:name w:val="fontstyle51"/>
    <w:basedOn w:val="Privzetapisavaodstavka"/>
    <w:rsid w:val="00B247D0"/>
    <w:rPr>
      <w:rFonts w:ascii="Arial-BoldMT" w:hAnsi="Arial-BoldMT" w:hint="default"/>
      <w:b/>
      <w:bCs/>
      <w:i w:val="0"/>
      <w:iCs w:val="0"/>
      <w:color w:val="000000"/>
      <w:sz w:val="32"/>
      <w:szCs w:val="32"/>
    </w:rPr>
  </w:style>
  <w:style w:type="character" w:customStyle="1" w:styleId="fontstyle61">
    <w:name w:val="fontstyle61"/>
    <w:basedOn w:val="Privzetapisavaodstavka"/>
    <w:rsid w:val="00B247D0"/>
    <w:rPr>
      <w:rFonts w:ascii="SymbolMT" w:hAnsi="SymbolMT" w:hint="default"/>
      <w:b w:val="0"/>
      <w:bCs w:val="0"/>
      <w:i w:val="0"/>
      <w:iCs w:val="0"/>
      <w:color w:val="000000"/>
      <w:sz w:val="22"/>
      <w:szCs w:val="22"/>
    </w:rPr>
  </w:style>
  <w:style w:type="character" w:customStyle="1" w:styleId="fontstyle71">
    <w:name w:val="fontstyle71"/>
    <w:basedOn w:val="Privzetapisavaodstavka"/>
    <w:rsid w:val="00B247D0"/>
    <w:rPr>
      <w:rFonts w:ascii="CourierNewPSMT" w:hAnsi="CourierNewPSMT" w:hint="default"/>
      <w:b w:val="0"/>
      <w:bCs w:val="0"/>
      <w:i w:val="0"/>
      <w:iCs w:val="0"/>
      <w:color w:val="000000"/>
      <w:sz w:val="22"/>
      <w:szCs w:val="22"/>
    </w:rPr>
  </w:style>
  <w:style w:type="paragraph" w:customStyle="1" w:styleId="len">
    <w:name w:val="len"/>
    <w:basedOn w:val="Navaden"/>
    <w:rsid w:val="008A2904"/>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8A2904"/>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8A2904"/>
    <w:pPr>
      <w:spacing w:before="100" w:beforeAutospacing="1" w:after="100" w:afterAutospacing="1" w:line="240" w:lineRule="auto"/>
    </w:pPr>
    <w:rPr>
      <w:rFonts w:ascii="Times New Roman" w:hAnsi="Times New Roman"/>
      <w:sz w:val="24"/>
      <w:lang w:val="sl-SI" w:eastAsia="sl-SI"/>
    </w:rPr>
  </w:style>
  <w:style w:type="character" w:customStyle="1" w:styleId="fontstyle11">
    <w:name w:val="fontstyle11"/>
    <w:basedOn w:val="Privzetapisavaodstavka"/>
    <w:rsid w:val="005A311C"/>
    <w:rPr>
      <w:rFonts w:ascii="Georgia" w:hAnsi="Georgia" w:hint="default"/>
      <w:b w:val="0"/>
      <w:bCs w:val="0"/>
      <w:i w:val="0"/>
      <w:iCs w:val="0"/>
      <w:color w:val="000000"/>
      <w:sz w:val="22"/>
      <w:szCs w:val="22"/>
    </w:rPr>
  </w:style>
  <w:style w:type="table" w:customStyle="1" w:styleId="Tabela-mrea">
    <w:name w:val="Tabela - mreža"/>
    <w:basedOn w:val="Navadnatabela"/>
    <w:rsid w:val="006310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Standard"/>
    <w:rsid w:val="00631086"/>
    <w:pPr>
      <w:suppressLineNumbers/>
      <w:suppressAutoHyphens/>
    </w:pPr>
    <w:rPr>
      <w:rFonts w:ascii="Arial" w:eastAsia="Times New Roman" w:hAnsi="Arial" w:cs="Arial"/>
      <w:kern w:val="3"/>
    </w:rPr>
  </w:style>
  <w:style w:type="numbering" w:customStyle="1" w:styleId="L1">
    <w:name w:val="L1"/>
    <w:rsid w:val="00631086"/>
    <w:pPr>
      <w:numPr>
        <w:numId w:val="13"/>
      </w:numPr>
    </w:pPr>
  </w:style>
  <w:style w:type="numbering" w:customStyle="1" w:styleId="L2">
    <w:name w:val="L2"/>
    <w:rsid w:val="00631086"/>
    <w:pPr>
      <w:numPr>
        <w:numId w:val="14"/>
      </w:numPr>
    </w:pPr>
  </w:style>
  <w:style w:type="numbering" w:customStyle="1" w:styleId="L7">
    <w:name w:val="L7"/>
    <w:rsid w:val="00631086"/>
    <w:pPr>
      <w:numPr>
        <w:numId w:val="15"/>
      </w:numPr>
    </w:pPr>
  </w:style>
  <w:style w:type="numbering" w:customStyle="1" w:styleId="L3">
    <w:name w:val="L3"/>
    <w:rsid w:val="00631086"/>
    <w:pPr>
      <w:numPr>
        <w:numId w:val="16"/>
      </w:numPr>
    </w:pPr>
  </w:style>
  <w:style w:type="paragraph" w:styleId="Naslov">
    <w:name w:val="Title"/>
    <w:basedOn w:val="Navaden"/>
    <w:next w:val="Navaden"/>
    <w:link w:val="NaslovZnak"/>
    <w:qFormat/>
    <w:rsid w:val="00631086"/>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631086"/>
    <w:rPr>
      <w:rFonts w:asciiTheme="majorHAnsi" w:eastAsiaTheme="majorEastAsia" w:hAnsiTheme="majorHAnsi" w:cstheme="majorBidi"/>
      <w:spacing w:val="-10"/>
      <w:kern w:val="28"/>
      <w:sz w:val="56"/>
      <w:szCs w:val="56"/>
      <w:lang w:val="en-US" w:eastAsia="en-US"/>
    </w:rPr>
  </w:style>
  <w:style w:type="paragraph" w:customStyle="1" w:styleId="pf0">
    <w:name w:val="pf0"/>
    <w:basedOn w:val="Navaden"/>
    <w:rsid w:val="000B7C7E"/>
    <w:pPr>
      <w:spacing w:before="100" w:beforeAutospacing="1" w:after="100" w:afterAutospacing="1" w:line="240" w:lineRule="auto"/>
    </w:pPr>
    <w:rPr>
      <w:rFonts w:ascii="Times New Roman" w:hAnsi="Times New Roman"/>
      <w:sz w:val="24"/>
      <w:lang w:val="sl-SI" w:eastAsia="sl-SI"/>
    </w:rPr>
  </w:style>
  <w:style w:type="character" w:customStyle="1" w:styleId="cf01">
    <w:name w:val="cf01"/>
    <w:basedOn w:val="Privzetapisavaodstavka"/>
    <w:rsid w:val="000B7C7E"/>
    <w:rPr>
      <w:rFonts w:ascii="Segoe UI" w:hAnsi="Segoe UI" w:cs="Segoe UI" w:hint="default"/>
      <w:sz w:val="18"/>
      <w:szCs w:val="18"/>
    </w:rPr>
  </w:style>
  <w:style w:type="character" w:customStyle="1" w:styleId="cf21">
    <w:name w:val="cf21"/>
    <w:basedOn w:val="Privzetapisavaodstavka"/>
    <w:rsid w:val="000B7C7E"/>
    <w:rPr>
      <w:rFonts w:ascii="Segoe UI" w:hAnsi="Segoe UI" w:cs="Segoe UI" w:hint="default"/>
      <w:sz w:val="18"/>
      <w:szCs w:val="18"/>
    </w:rPr>
  </w:style>
  <w:style w:type="character" w:customStyle="1" w:styleId="ui-provider">
    <w:name w:val="ui-provider"/>
    <w:basedOn w:val="Privzetapisavaodstavka"/>
    <w:rsid w:val="00242B7C"/>
  </w:style>
  <w:style w:type="paragraph" w:styleId="Telobesedila-zamik">
    <w:name w:val="Body Text Indent"/>
    <w:basedOn w:val="Navaden"/>
    <w:link w:val="Telobesedila-zamikZnak"/>
    <w:rsid w:val="005E0F5E"/>
    <w:pPr>
      <w:spacing w:after="120" w:line="240" w:lineRule="atLeast"/>
      <w:ind w:left="283"/>
    </w:pPr>
    <w:rPr>
      <w:rFonts w:ascii="Times New Roman" w:hAnsi="Times New Roman"/>
      <w:sz w:val="22"/>
      <w:szCs w:val="22"/>
      <w:lang w:val="sl-SI" w:eastAsia="sl-SI"/>
    </w:rPr>
  </w:style>
  <w:style w:type="character" w:customStyle="1" w:styleId="Telobesedila-zamikZnak">
    <w:name w:val="Telo besedila - zamik Znak"/>
    <w:basedOn w:val="Privzetapisavaodstavka"/>
    <w:link w:val="Telobesedila-zamik"/>
    <w:rsid w:val="005E0F5E"/>
    <w:rPr>
      <w:sz w:val="22"/>
      <w:szCs w:val="22"/>
    </w:rPr>
  </w:style>
  <w:style w:type="character" w:customStyle="1" w:styleId="Naslov5Znak">
    <w:name w:val="Naslov 5 Znak"/>
    <w:basedOn w:val="Privzetapisavaodstavka"/>
    <w:link w:val="Naslov5"/>
    <w:semiHidden/>
    <w:rsid w:val="00484C15"/>
    <w:rPr>
      <w:rFonts w:ascii="Calibri" w:hAnsi="Calibri"/>
      <w:b/>
      <w:bCs/>
      <w:i/>
      <w:iCs/>
      <w:sz w:val="26"/>
      <w:szCs w:val="26"/>
    </w:rPr>
  </w:style>
  <w:style w:type="character" w:customStyle="1" w:styleId="Naslov6Znak">
    <w:name w:val="Naslov 6 Znak"/>
    <w:basedOn w:val="Privzetapisavaodstavka"/>
    <w:link w:val="Naslov6"/>
    <w:semiHidden/>
    <w:rsid w:val="00484C15"/>
    <w:rPr>
      <w:rFonts w:ascii="Calibri" w:hAnsi="Calibri"/>
      <w:b/>
      <w:bCs/>
      <w:sz w:val="22"/>
      <w:szCs w:val="22"/>
    </w:rPr>
  </w:style>
  <w:style w:type="character" w:customStyle="1" w:styleId="Naslov7Znak">
    <w:name w:val="Naslov 7 Znak"/>
    <w:basedOn w:val="Privzetapisavaodstavka"/>
    <w:link w:val="Naslov7"/>
    <w:semiHidden/>
    <w:rsid w:val="00484C15"/>
    <w:rPr>
      <w:rFonts w:ascii="Calibri" w:hAnsi="Calibri"/>
      <w:sz w:val="24"/>
      <w:szCs w:val="24"/>
      <w:lang w:val="x-none" w:eastAsia="x-none"/>
    </w:rPr>
  </w:style>
  <w:style w:type="character" w:customStyle="1" w:styleId="Naslov8Znak">
    <w:name w:val="Naslov 8 Znak"/>
    <w:basedOn w:val="Privzetapisavaodstavka"/>
    <w:link w:val="Naslov8"/>
    <w:semiHidden/>
    <w:rsid w:val="00484C15"/>
    <w:rPr>
      <w:rFonts w:ascii="Calibri" w:hAnsi="Calibri"/>
      <w:i/>
      <w:iCs/>
      <w:sz w:val="24"/>
      <w:szCs w:val="24"/>
    </w:rPr>
  </w:style>
  <w:style w:type="character" w:customStyle="1" w:styleId="Naslov9Znak">
    <w:name w:val="Naslov 9 Znak"/>
    <w:basedOn w:val="Privzetapisavaodstavka"/>
    <w:link w:val="Naslov9"/>
    <w:semiHidden/>
    <w:rsid w:val="00484C15"/>
    <w:rPr>
      <w:rFonts w:ascii="Calibri Light" w:hAnsi="Calibri Light"/>
      <w:sz w:val="22"/>
      <w:szCs w:val="22"/>
    </w:rPr>
  </w:style>
  <w:style w:type="paragraph" w:customStyle="1" w:styleId="BodyText32">
    <w:name w:val="Body Text 32"/>
    <w:basedOn w:val="Navaden"/>
    <w:uiPriority w:val="99"/>
    <w:rsid w:val="00096A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szCs w:val="20"/>
      <w:lang w:val="sl-SI" w:eastAsia="sl-SI"/>
    </w:rPr>
  </w:style>
  <w:style w:type="paragraph" w:customStyle="1" w:styleId="Razpisnaslog2">
    <w:name w:val="Razpisna slog 2"/>
    <w:basedOn w:val="Navaden"/>
    <w:link w:val="Razpisnaslog2Znak"/>
    <w:qFormat/>
    <w:rsid w:val="00096A85"/>
    <w:pPr>
      <w:numPr>
        <w:numId w:val="24"/>
      </w:numPr>
      <w:spacing w:line="260" w:lineRule="exact"/>
      <w:ind w:left="0" w:firstLine="0"/>
      <w:jc w:val="both"/>
    </w:pPr>
    <w:rPr>
      <w:rFonts w:cs="Arial"/>
      <w:b/>
      <w:i/>
      <w:szCs w:val="20"/>
      <w:lang w:val="sl-SI" w:eastAsia="sl-SI"/>
    </w:rPr>
  </w:style>
  <w:style w:type="character" w:customStyle="1" w:styleId="Razpisnaslog2Znak">
    <w:name w:val="Razpisna slog 2 Znak"/>
    <w:link w:val="Razpisnaslog2"/>
    <w:rsid w:val="00096A85"/>
    <w:rPr>
      <w:rFonts w:ascii="Arial" w:hAnsi="Arial" w:cs="Arial"/>
      <w:b/>
      <w:i/>
    </w:rPr>
  </w:style>
  <w:style w:type="paragraph" w:customStyle="1" w:styleId="msonormal0">
    <w:name w:val="msonormal"/>
    <w:basedOn w:val="Navaden"/>
    <w:rsid w:val="0033470E"/>
    <w:pPr>
      <w:spacing w:before="100" w:beforeAutospacing="1" w:after="100" w:afterAutospacing="1" w:line="240" w:lineRule="auto"/>
    </w:pPr>
    <w:rPr>
      <w:rFonts w:ascii="Times New Roman" w:hAnsi="Times New Roman"/>
      <w:sz w:val="24"/>
      <w:lang w:val="sl-SI" w:eastAsia="sl-SI"/>
    </w:rPr>
  </w:style>
  <w:style w:type="paragraph" w:customStyle="1" w:styleId="normaltable">
    <w:name w:val="normaltable"/>
    <w:basedOn w:val="Navaden"/>
    <w:rsid w:val="0033470E"/>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hAnsi="Times New Roman"/>
      <w:sz w:val="24"/>
      <w:lang w:val="sl-SI" w:eastAsia="sl-SI"/>
    </w:rPr>
  </w:style>
  <w:style w:type="paragraph" w:customStyle="1" w:styleId="fontstyle0">
    <w:name w:val="fontstyle0"/>
    <w:basedOn w:val="Navaden"/>
    <w:rsid w:val="0033470E"/>
    <w:pPr>
      <w:spacing w:before="100" w:beforeAutospacing="1" w:after="100" w:afterAutospacing="1" w:line="240" w:lineRule="auto"/>
    </w:pPr>
    <w:rPr>
      <w:rFonts w:ascii="Calibri" w:hAnsi="Calibri" w:cs="Calibri"/>
      <w:color w:val="000000"/>
      <w:sz w:val="22"/>
      <w:szCs w:val="22"/>
      <w:lang w:val="sl-SI" w:eastAsia="sl-SI"/>
    </w:rPr>
  </w:style>
  <w:style w:type="paragraph" w:customStyle="1" w:styleId="fontstyle1">
    <w:name w:val="fontstyle1"/>
    <w:basedOn w:val="Navaden"/>
    <w:rsid w:val="0033470E"/>
    <w:pPr>
      <w:spacing w:before="100" w:beforeAutospacing="1" w:after="100" w:afterAutospacing="1" w:line="240" w:lineRule="auto"/>
    </w:pPr>
    <w:rPr>
      <w:rFonts w:ascii="Arial-BoldMT" w:hAnsi="Arial-BoldMT"/>
      <w:b/>
      <w:bCs/>
      <w:color w:val="000000"/>
      <w:sz w:val="24"/>
      <w:lang w:val="sl-SI" w:eastAsia="sl-SI"/>
    </w:rPr>
  </w:style>
  <w:style w:type="paragraph" w:customStyle="1" w:styleId="fontstyle2">
    <w:name w:val="fontstyle2"/>
    <w:basedOn w:val="Navaden"/>
    <w:rsid w:val="0033470E"/>
    <w:pPr>
      <w:spacing w:before="100" w:beforeAutospacing="1" w:after="100" w:afterAutospacing="1" w:line="240" w:lineRule="auto"/>
    </w:pPr>
    <w:rPr>
      <w:rFonts w:ascii="Times New Roman" w:hAnsi="Times New Roman"/>
      <w:color w:val="000000"/>
      <w:sz w:val="24"/>
      <w:lang w:val="sl-SI" w:eastAsia="sl-SI"/>
    </w:rPr>
  </w:style>
  <w:style w:type="paragraph" w:customStyle="1" w:styleId="fontstyle3">
    <w:name w:val="fontstyle3"/>
    <w:basedOn w:val="Navaden"/>
    <w:rsid w:val="0033470E"/>
    <w:pPr>
      <w:spacing w:before="100" w:beforeAutospacing="1" w:after="100" w:afterAutospacing="1" w:line="240" w:lineRule="auto"/>
    </w:pPr>
    <w:rPr>
      <w:rFonts w:ascii="Wingdings-Regular" w:hAnsi="Wingdings-Regular"/>
      <w:color w:val="000000"/>
      <w:sz w:val="24"/>
      <w:lang w:val="sl-SI" w:eastAsia="sl-SI"/>
    </w:rPr>
  </w:style>
  <w:style w:type="paragraph" w:customStyle="1" w:styleId="fontstyle4">
    <w:name w:val="fontstyle4"/>
    <w:basedOn w:val="Navaden"/>
    <w:rsid w:val="0033470E"/>
    <w:pPr>
      <w:spacing w:before="100" w:beforeAutospacing="1" w:after="100" w:afterAutospacing="1" w:line="240" w:lineRule="auto"/>
    </w:pPr>
    <w:rPr>
      <w:rFonts w:ascii="ArialMT" w:hAnsi="ArialMT"/>
      <w:color w:val="000000"/>
      <w:szCs w:val="20"/>
      <w:lang w:val="sl-SI" w:eastAsia="sl-SI"/>
    </w:rPr>
  </w:style>
  <w:style w:type="paragraph" w:customStyle="1" w:styleId="Telobesedila33">
    <w:name w:val="Telo besedila 33"/>
    <w:basedOn w:val="Navaden"/>
    <w:rsid w:val="00F903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customStyle="1" w:styleId="naslovI">
    <w:name w:val="naslov I."/>
    <w:basedOn w:val="Odstavekseznama"/>
    <w:qFormat/>
    <w:rsid w:val="0056741E"/>
    <w:pPr>
      <w:numPr>
        <w:numId w:val="32"/>
      </w:numPr>
    </w:pPr>
    <w:rPr>
      <w:rFonts w:eastAsiaTheme="minorHAnsi" w:cs="Arial"/>
      <w:b/>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about:blank"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pisrs.si/Pis.web/pregledPredpisa?id=ZAKO679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5-01-3282"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06-01-6164"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18999</Words>
  <Characters>108300</Characters>
  <Application>Microsoft Office Word</Application>
  <DocSecurity>0</DocSecurity>
  <Lines>902</Lines>
  <Paragraphs>254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127045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2025-04-09T12:44:00Z</cp:lastPrinted>
  <dcterms:created xsi:type="dcterms:W3CDTF">2025-04-17T08:17:00Z</dcterms:created>
  <dcterms:modified xsi:type="dcterms:W3CDTF">2025-04-17T08:17:00Z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